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4856" w:rsidRPr="00984856" w:rsidRDefault="00E720EA" w:rsidP="00984856">
      <w:pPr>
        <w:spacing w:line="372" w:lineRule="exact"/>
        <w:rPr>
          <w:rFonts w:ascii="Times New Roman" w:eastAsia="Times New Roman" w:hAnsi="Times New Roman"/>
          <w:sz w:val="22"/>
          <w:szCs w:val="22"/>
        </w:rPr>
      </w:pPr>
      <w:r>
        <w:rPr>
          <w:rFonts w:ascii="Times New Roman" w:eastAsia="Times New Roman" w:hAnsi="Times New Roman"/>
          <w:sz w:val="22"/>
          <w:szCs w:val="22"/>
        </w:rPr>
        <w:t xml:space="preserve"> </w:t>
      </w:r>
    </w:p>
    <w:p w:rsidR="00FC3B57" w:rsidRPr="00206337" w:rsidRDefault="0023201E" w:rsidP="0033563D">
      <w:pPr>
        <w:spacing w:line="360" w:lineRule="auto"/>
        <w:jc w:val="center"/>
        <w:rPr>
          <w:rFonts w:ascii="Times New Roman" w:hAnsi="Times New Roman" w:cs="Times New Roman"/>
          <w:sz w:val="24"/>
          <w:szCs w:val="24"/>
        </w:rPr>
      </w:pPr>
      <w:r>
        <w:rPr>
          <w:noProof/>
        </w:rPr>
        <w:drawing>
          <wp:inline distT="0" distB="0" distL="0" distR="0" wp14:anchorId="2E45D37D" wp14:editId="47CF2339">
            <wp:extent cx="1800225" cy="1857375"/>
            <wp:effectExtent l="0" t="0" r="9525" b="9525"/>
            <wp:docPr id="1" name="Imagen 1" descr="Resultado de imagen para universidad de lambayeq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niversidad de lambayequ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1857375"/>
                    </a:xfrm>
                    <a:prstGeom prst="rect">
                      <a:avLst/>
                    </a:prstGeom>
                    <a:noFill/>
                    <a:ln>
                      <a:noFill/>
                    </a:ln>
                  </pic:spPr>
                </pic:pic>
              </a:graphicData>
            </a:graphic>
          </wp:inline>
        </w:drawing>
      </w:r>
    </w:p>
    <w:p w:rsidR="00F7795F" w:rsidRPr="005F0F69" w:rsidRDefault="00F7795F" w:rsidP="005F0F69">
      <w:pPr>
        <w:spacing w:line="360" w:lineRule="auto"/>
        <w:jc w:val="center"/>
        <w:rPr>
          <w:rFonts w:ascii="Times New Roman" w:hAnsi="Times New Roman" w:cs="Times New Roman"/>
          <w:b/>
          <w:sz w:val="40"/>
          <w:szCs w:val="40"/>
        </w:rPr>
      </w:pPr>
      <w:r w:rsidRPr="00F7795F">
        <w:rPr>
          <w:rFonts w:ascii="Times New Roman" w:hAnsi="Times New Roman" w:cs="Times New Roman"/>
          <w:b/>
          <w:sz w:val="40"/>
          <w:szCs w:val="40"/>
        </w:rPr>
        <w:t>UNIVERSIDAD DE LAMBAYEQUE</w:t>
      </w:r>
    </w:p>
    <w:p w:rsidR="0023201E" w:rsidRPr="00F7795F" w:rsidRDefault="0023201E" w:rsidP="0023201E">
      <w:pPr>
        <w:spacing w:line="360" w:lineRule="auto"/>
        <w:jc w:val="center"/>
        <w:rPr>
          <w:rFonts w:ascii="Times New Roman" w:hAnsi="Times New Roman" w:cs="Times New Roman"/>
          <w:b/>
          <w:sz w:val="36"/>
          <w:szCs w:val="36"/>
        </w:rPr>
      </w:pPr>
      <w:r w:rsidRPr="00F7795F">
        <w:rPr>
          <w:rFonts w:ascii="Times New Roman" w:hAnsi="Times New Roman" w:cs="Times New Roman"/>
          <w:b/>
          <w:sz w:val="36"/>
          <w:szCs w:val="36"/>
        </w:rPr>
        <w:t>FACULTAD DE CIENCIAS DE INGENIERÍA</w:t>
      </w:r>
    </w:p>
    <w:p w:rsidR="0023201E" w:rsidRDefault="0023201E" w:rsidP="00F7795F">
      <w:pPr>
        <w:spacing w:line="360" w:lineRule="auto"/>
        <w:jc w:val="center"/>
        <w:rPr>
          <w:rFonts w:ascii="Times New Roman" w:hAnsi="Times New Roman" w:cs="Times New Roman"/>
          <w:b/>
          <w:sz w:val="32"/>
          <w:szCs w:val="32"/>
        </w:rPr>
      </w:pPr>
      <w:r w:rsidRPr="00F7795F">
        <w:rPr>
          <w:rFonts w:ascii="Times New Roman" w:hAnsi="Times New Roman" w:cs="Times New Roman"/>
          <w:b/>
          <w:sz w:val="32"/>
          <w:szCs w:val="32"/>
        </w:rPr>
        <w:t>ESCUELA PROF</w:t>
      </w:r>
      <w:r w:rsidR="00450FB2">
        <w:rPr>
          <w:rFonts w:ascii="Times New Roman" w:hAnsi="Times New Roman" w:cs="Times New Roman"/>
          <w:b/>
          <w:sz w:val="32"/>
          <w:szCs w:val="32"/>
        </w:rPr>
        <w:t>ESIONAL DE INGENIERÍ</w:t>
      </w:r>
      <w:r w:rsidR="00F7795F">
        <w:rPr>
          <w:rFonts w:ascii="Times New Roman" w:hAnsi="Times New Roman" w:cs="Times New Roman"/>
          <w:b/>
          <w:sz w:val="32"/>
          <w:szCs w:val="32"/>
        </w:rPr>
        <w:t>A COMERCIAL</w:t>
      </w:r>
    </w:p>
    <w:p w:rsidR="00F7795F" w:rsidRPr="005F0F69" w:rsidRDefault="00F7795F" w:rsidP="00C74925">
      <w:pPr>
        <w:spacing w:line="360" w:lineRule="auto"/>
        <w:rPr>
          <w:rFonts w:ascii="Times New Roman" w:hAnsi="Times New Roman" w:cs="Times New Roman"/>
          <w:b/>
          <w:sz w:val="28"/>
          <w:szCs w:val="32"/>
        </w:rPr>
      </w:pPr>
    </w:p>
    <w:p w:rsidR="005C7D7D" w:rsidRPr="00F7795F" w:rsidRDefault="00DC0A0A" w:rsidP="0033563D">
      <w:pPr>
        <w:spacing w:line="360" w:lineRule="auto"/>
        <w:jc w:val="center"/>
        <w:rPr>
          <w:rFonts w:ascii="Times New Roman" w:hAnsi="Times New Roman" w:cs="Times New Roman"/>
          <w:b/>
          <w:sz w:val="28"/>
          <w:szCs w:val="28"/>
        </w:rPr>
      </w:pPr>
      <w:r w:rsidRPr="00F7795F">
        <w:rPr>
          <w:rFonts w:ascii="Times New Roman" w:hAnsi="Times New Roman" w:cs="Times New Roman"/>
          <w:b/>
          <w:sz w:val="28"/>
          <w:szCs w:val="28"/>
        </w:rPr>
        <w:t>TESIS</w:t>
      </w:r>
    </w:p>
    <w:p w:rsidR="0066025D" w:rsidRPr="00206337" w:rsidRDefault="0066025D" w:rsidP="0033563D">
      <w:pPr>
        <w:spacing w:line="360" w:lineRule="auto"/>
        <w:jc w:val="center"/>
        <w:rPr>
          <w:rFonts w:ascii="Times New Roman" w:hAnsi="Times New Roman" w:cs="Times New Roman"/>
          <w:sz w:val="24"/>
          <w:szCs w:val="24"/>
        </w:rPr>
      </w:pPr>
    </w:p>
    <w:p w:rsidR="005C7D7D" w:rsidRPr="00AA2377" w:rsidRDefault="005C7D7D" w:rsidP="0033563D">
      <w:pPr>
        <w:spacing w:line="360" w:lineRule="auto"/>
        <w:jc w:val="center"/>
        <w:rPr>
          <w:rFonts w:ascii="Times New Roman" w:hAnsi="Times New Roman" w:cs="Times New Roman"/>
          <w:b/>
          <w:sz w:val="28"/>
          <w:szCs w:val="28"/>
        </w:rPr>
      </w:pPr>
      <w:r w:rsidRPr="00AA2377">
        <w:rPr>
          <w:rFonts w:ascii="Times New Roman" w:hAnsi="Times New Roman" w:cs="Times New Roman"/>
          <w:b/>
          <w:sz w:val="28"/>
          <w:szCs w:val="28"/>
        </w:rPr>
        <w:t>REDISEÑO ORGANIZACIONAL PARA</w:t>
      </w:r>
      <w:r w:rsidR="002B3E87" w:rsidRPr="00AA2377">
        <w:rPr>
          <w:rFonts w:ascii="Times New Roman" w:hAnsi="Times New Roman" w:cs="Times New Roman"/>
          <w:b/>
          <w:sz w:val="28"/>
          <w:szCs w:val="28"/>
        </w:rPr>
        <w:t xml:space="preserve"> LA MEJORA</w:t>
      </w:r>
      <w:r w:rsidR="00CD42F9" w:rsidRPr="00AA2377">
        <w:rPr>
          <w:rFonts w:ascii="Times New Roman" w:hAnsi="Times New Roman" w:cs="Times New Roman"/>
          <w:b/>
          <w:sz w:val="28"/>
          <w:szCs w:val="28"/>
        </w:rPr>
        <w:t xml:space="preserve"> </w:t>
      </w:r>
      <w:r w:rsidR="002B3E87" w:rsidRPr="00AA2377">
        <w:rPr>
          <w:rFonts w:ascii="Times New Roman" w:hAnsi="Times New Roman" w:cs="Times New Roman"/>
          <w:b/>
          <w:sz w:val="28"/>
          <w:szCs w:val="28"/>
        </w:rPr>
        <w:t>DEL DESEMPEÑ</w:t>
      </w:r>
      <w:r w:rsidR="00CD42F9" w:rsidRPr="00AA2377">
        <w:rPr>
          <w:rFonts w:ascii="Times New Roman" w:hAnsi="Times New Roman" w:cs="Times New Roman"/>
          <w:b/>
          <w:sz w:val="28"/>
          <w:szCs w:val="28"/>
        </w:rPr>
        <w:t>O LABORAL D</w:t>
      </w:r>
      <w:r w:rsidRPr="00AA2377">
        <w:rPr>
          <w:rFonts w:ascii="Times New Roman" w:hAnsi="Times New Roman" w:cs="Times New Roman"/>
          <w:b/>
          <w:sz w:val="28"/>
          <w:szCs w:val="28"/>
        </w:rPr>
        <w:t xml:space="preserve">EL CENTRO EDUCATIVO LAS ESTRELLITAS </w:t>
      </w:r>
      <w:r w:rsidR="00565DF6" w:rsidRPr="00AA2377">
        <w:rPr>
          <w:rFonts w:ascii="Times New Roman" w:hAnsi="Times New Roman" w:cs="Times New Roman"/>
          <w:b/>
          <w:sz w:val="28"/>
          <w:szCs w:val="28"/>
        </w:rPr>
        <w:t xml:space="preserve">DE LA CIUDAD DE </w:t>
      </w:r>
      <w:r w:rsidRPr="00AA2377">
        <w:rPr>
          <w:rFonts w:ascii="Times New Roman" w:hAnsi="Times New Roman" w:cs="Times New Roman"/>
          <w:b/>
          <w:sz w:val="28"/>
          <w:szCs w:val="28"/>
        </w:rPr>
        <w:t>CHICLAYO</w:t>
      </w:r>
    </w:p>
    <w:p w:rsidR="0010614D" w:rsidRPr="00206337" w:rsidRDefault="0010614D" w:rsidP="00AA2377">
      <w:pPr>
        <w:spacing w:line="360" w:lineRule="auto"/>
        <w:rPr>
          <w:rFonts w:ascii="Times New Roman" w:hAnsi="Times New Roman" w:cs="Times New Roman"/>
          <w:b/>
          <w:sz w:val="24"/>
          <w:szCs w:val="24"/>
        </w:rPr>
      </w:pPr>
    </w:p>
    <w:p w:rsidR="0010614D" w:rsidRPr="00AA2377" w:rsidRDefault="0010614D" w:rsidP="0010614D">
      <w:pPr>
        <w:jc w:val="center"/>
        <w:rPr>
          <w:rFonts w:ascii="Times New Roman" w:hAnsi="Times New Roman" w:cs="Times New Roman"/>
          <w:sz w:val="28"/>
          <w:szCs w:val="28"/>
        </w:rPr>
      </w:pPr>
      <w:r w:rsidRPr="00AA2377">
        <w:rPr>
          <w:rFonts w:ascii="Times New Roman" w:hAnsi="Times New Roman" w:cs="Times New Roman"/>
          <w:sz w:val="28"/>
          <w:szCs w:val="28"/>
        </w:rPr>
        <w:t xml:space="preserve">PRESENTADA </w:t>
      </w:r>
      <w:r w:rsidR="00AA2377">
        <w:rPr>
          <w:rFonts w:ascii="Times New Roman" w:hAnsi="Times New Roman" w:cs="Times New Roman"/>
          <w:sz w:val="28"/>
          <w:szCs w:val="28"/>
        </w:rPr>
        <w:t xml:space="preserve">PARA </w:t>
      </w:r>
      <w:r w:rsidRPr="00AA2377">
        <w:rPr>
          <w:rFonts w:ascii="Times New Roman" w:hAnsi="Times New Roman" w:cs="Times New Roman"/>
          <w:sz w:val="28"/>
          <w:szCs w:val="28"/>
        </w:rPr>
        <w:t xml:space="preserve">OPTAR EL TÍTULO DE INGENIERO COMERCIAL </w:t>
      </w:r>
    </w:p>
    <w:p w:rsidR="0010614D" w:rsidRPr="00206337" w:rsidRDefault="0010614D" w:rsidP="00FC3B57">
      <w:pPr>
        <w:spacing w:line="360" w:lineRule="auto"/>
        <w:rPr>
          <w:rFonts w:ascii="Times New Roman" w:hAnsi="Times New Roman" w:cs="Times New Roman"/>
          <w:sz w:val="24"/>
          <w:szCs w:val="24"/>
        </w:rPr>
      </w:pPr>
    </w:p>
    <w:p w:rsidR="005C7D7D" w:rsidRPr="00AA2377" w:rsidRDefault="0066025D" w:rsidP="00AA2377">
      <w:pPr>
        <w:spacing w:line="360" w:lineRule="auto"/>
        <w:jc w:val="center"/>
        <w:rPr>
          <w:rFonts w:ascii="Times New Roman" w:hAnsi="Times New Roman" w:cs="Times New Roman"/>
          <w:b/>
          <w:sz w:val="28"/>
          <w:szCs w:val="28"/>
        </w:rPr>
      </w:pPr>
      <w:r w:rsidRPr="00AA2377">
        <w:rPr>
          <w:rFonts w:ascii="Times New Roman" w:hAnsi="Times New Roman" w:cs="Times New Roman"/>
          <w:b/>
          <w:sz w:val="28"/>
          <w:szCs w:val="28"/>
        </w:rPr>
        <w:t>A</w:t>
      </w:r>
      <w:r w:rsidR="00AA2377" w:rsidRPr="00AA2377">
        <w:rPr>
          <w:rFonts w:ascii="Times New Roman" w:hAnsi="Times New Roman" w:cs="Times New Roman"/>
          <w:b/>
          <w:sz w:val="28"/>
          <w:szCs w:val="28"/>
        </w:rPr>
        <w:t>utor</w:t>
      </w:r>
      <w:r w:rsidR="008769CB">
        <w:rPr>
          <w:rFonts w:ascii="Times New Roman" w:hAnsi="Times New Roman" w:cs="Times New Roman"/>
          <w:b/>
          <w:sz w:val="28"/>
          <w:szCs w:val="28"/>
        </w:rPr>
        <w:t>a</w:t>
      </w:r>
      <w:r w:rsidR="00DD620C">
        <w:rPr>
          <w:rFonts w:ascii="Times New Roman" w:hAnsi="Times New Roman" w:cs="Times New Roman"/>
          <w:b/>
          <w:sz w:val="28"/>
          <w:szCs w:val="28"/>
        </w:rPr>
        <w:t>:</w:t>
      </w:r>
    </w:p>
    <w:p w:rsidR="00AB66E1" w:rsidRPr="00C74925" w:rsidRDefault="005C7D7D" w:rsidP="00C74925">
      <w:pPr>
        <w:pStyle w:val="Sinespaciado"/>
        <w:spacing w:line="360" w:lineRule="auto"/>
        <w:jc w:val="center"/>
        <w:rPr>
          <w:rFonts w:ascii="Times New Roman" w:hAnsi="Times New Roman" w:cs="Times New Roman"/>
          <w:b/>
          <w:sz w:val="28"/>
          <w:szCs w:val="28"/>
        </w:rPr>
      </w:pPr>
      <w:r w:rsidRPr="00AA2377">
        <w:rPr>
          <w:rFonts w:ascii="Times New Roman" w:hAnsi="Times New Roman" w:cs="Times New Roman"/>
          <w:b/>
          <w:sz w:val="28"/>
          <w:szCs w:val="28"/>
        </w:rPr>
        <w:t>Díaz Burga Brenda</w:t>
      </w:r>
      <w:r w:rsidR="0033563D" w:rsidRPr="00AA2377">
        <w:rPr>
          <w:rFonts w:ascii="Times New Roman" w:hAnsi="Times New Roman" w:cs="Times New Roman"/>
          <w:b/>
          <w:sz w:val="28"/>
          <w:szCs w:val="28"/>
        </w:rPr>
        <w:t xml:space="preserve"> Celina </w:t>
      </w:r>
    </w:p>
    <w:p w:rsidR="00AB66E1" w:rsidRDefault="00DD620C" w:rsidP="00AB66E1">
      <w:pPr>
        <w:spacing w:line="360" w:lineRule="auto"/>
        <w:ind w:right="425"/>
        <w:jc w:val="center"/>
        <w:rPr>
          <w:rFonts w:ascii="Times New Roman" w:hAnsi="Times New Roman" w:cs="Times New Roman"/>
          <w:b/>
          <w:sz w:val="28"/>
          <w:szCs w:val="28"/>
        </w:rPr>
      </w:pPr>
      <w:r>
        <w:rPr>
          <w:rFonts w:ascii="Times New Roman" w:hAnsi="Times New Roman" w:cs="Times New Roman"/>
          <w:b/>
          <w:sz w:val="28"/>
          <w:szCs w:val="28"/>
        </w:rPr>
        <w:t xml:space="preserve">        </w:t>
      </w:r>
      <w:r w:rsidR="008769CB">
        <w:rPr>
          <w:rFonts w:ascii="Times New Roman" w:hAnsi="Times New Roman" w:cs="Times New Roman"/>
          <w:b/>
          <w:sz w:val="28"/>
          <w:szCs w:val="28"/>
        </w:rPr>
        <w:t>Asesor</w:t>
      </w:r>
      <w:r w:rsidRPr="00DD620C">
        <w:rPr>
          <w:rFonts w:ascii="Times New Roman" w:hAnsi="Times New Roman" w:cs="Times New Roman"/>
          <w:b/>
          <w:sz w:val="28"/>
          <w:szCs w:val="28"/>
        </w:rPr>
        <w:t>:</w:t>
      </w:r>
    </w:p>
    <w:p w:rsidR="005F0F69" w:rsidRPr="008769CB" w:rsidRDefault="008769CB" w:rsidP="00AB66E1">
      <w:pPr>
        <w:spacing w:line="360" w:lineRule="auto"/>
        <w:ind w:right="425"/>
        <w:jc w:val="center"/>
        <w:rPr>
          <w:rFonts w:ascii="Times New Roman" w:hAnsi="Times New Roman" w:cs="Times New Roman"/>
          <w:b/>
          <w:sz w:val="28"/>
          <w:szCs w:val="28"/>
        </w:rPr>
      </w:pPr>
      <w:r w:rsidRPr="008769CB">
        <w:rPr>
          <w:rFonts w:ascii="Times New Roman" w:hAnsi="Times New Roman" w:cs="Times New Roman"/>
          <w:b/>
          <w:sz w:val="28"/>
          <w:szCs w:val="28"/>
        </w:rPr>
        <w:t>Mg. Nauca Torres</w:t>
      </w:r>
      <w:r w:rsidR="00AA36D2">
        <w:rPr>
          <w:rFonts w:ascii="Times New Roman" w:hAnsi="Times New Roman" w:cs="Times New Roman"/>
          <w:b/>
          <w:sz w:val="28"/>
          <w:szCs w:val="28"/>
        </w:rPr>
        <w:t xml:space="preserve"> </w:t>
      </w:r>
      <w:r w:rsidR="00AA36D2" w:rsidRPr="008769CB">
        <w:rPr>
          <w:rFonts w:ascii="Times New Roman" w:hAnsi="Times New Roman" w:cs="Times New Roman"/>
          <w:b/>
          <w:sz w:val="28"/>
          <w:szCs w:val="28"/>
        </w:rPr>
        <w:t>Enrique Santos</w:t>
      </w:r>
    </w:p>
    <w:p w:rsidR="00DD620C" w:rsidRPr="005F0F69" w:rsidRDefault="00DD620C" w:rsidP="00AB66E1">
      <w:pPr>
        <w:spacing w:line="360" w:lineRule="auto"/>
        <w:ind w:right="425"/>
        <w:jc w:val="center"/>
        <w:rPr>
          <w:rFonts w:ascii="Times New Roman" w:hAnsi="Times New Roman" w:cs="Times New Roman"/>
          <w:b/>
          <w:sz w:val="24"/>
          <w:szCs w:val="24"/>
        </w:rPr>
      </w:pPr>
      <w:r w:rsidRPr="00F20999">
        <w:rPr>
          <w:rFonts w:ascii="Times New Roman" w:hAnsi="Times New Roman" w:cs="Times New Roman"/>
          <w:b/>
          <w:sz w:val="24"/>
          <w:szCs w:val="24"/>
        </w:rPr>
        <w:t>Línea de investigación:</w:t>
      </w:r>
      <w:r w:rsidRPr="005F0F69">
        <w:rPr>
          <w:rFonts w:ascii="Times New Roman" w:hAnsi="Times New Roman" w:cs="Times New Roman"/>
          <w:b/>
          <w:sz w:val="24"/>
          <w:szCs w:val="24"/>
        </w:rPr>
        <w:t xml:space="preserve"> </w:t>
      </w:r>
      <w:r w:rsidR="00C74925" w:rsidRPr="005F0F69">
        <w:rPr>
          <w:rFonts w:ascii="Times New Roman" w:hAnsi="Times New Roman" w:cs="Times New Roman"/>
          <w:b/>
          <w:sz w:val="24"/>
          <w:szCs w:val="24"/>
        </w:rPr>
        <w:t xml:space="preserve"> </w:t>
      </w:r>
    </w:p>
    <w:p w:rsidR="00FC3B57" w:rsidRPr="005F0F69" w:rsidRDefault="00D9366C" w:rsidP="00AB66E1">
      <w:pPr>
        <w:spacing w:line="360" w:lineRule="auto"/>
        <w:ind w:right="425"/>
        <w:jc w:val="center"/>
        <w:rPr>
          <w:rFonts w:ascii="Times New Roman" w:hAnsi="Times New Roman" w:cs="Times New Roman"/>
          <w:b/>
          <w:sz w:val="24"/>
          <w:szCs w:val="24"/>
        </w:rPr>
      </w:pPr>
      <w:r w:rsidRPr="005F0F69">
        <w:rPr>
          <w:rFonts w:ascii="Times New Roman" w:hAnsi="Times New Roman" w:cs="Times New Roman"/>
          <w:b/>
          <w:sz w:val="24"/>
          <w:szCs w:val="24"/>
        </w:rPr>
        <w:t>Gestión</w:t>
      </w:r>
      <w:r w:rsidR="005F0F69" w:rsidRPr="005F0F69">
        <w:rPr>
          <w:rFonts w:ascii="Times New Roman" w:hAnsi="Times New Roman" w:cs="Times New Roman"/>
          <w:b/>
          <w:sz w:val="24"/>
          <w:szCs w:val="24"/>
        </w:rPr>
        <w:t xml:space="preserve">, </w:t>
      </w:r>
      <w:r w:rsidR="005F0F69">
        <w:rPr>
          <w:rFonts w:ascii="Times New Roman" w:hAnsi="Times New Roman" w:cs="Times New Roman"/>
          <w:b/>
          <w:sz w:val="24"/>
          <w:szCs w:val="24"/>
        </w:rPr>
        <w:t>O</w:t>
      </w:r>
      <w:r w:rsidR="005F0F69" w:rsidRPr="005F0F69">
        <w:rPr>
          <w:rFonts w:ascii="Times New Roman" w:hAnsi="Times New Roman" w:cs="Times New Roman"/>
          <w:b/>
          <w:sz w:val="24"/>
          <w:szCs w:val="24"/>
        </w:rPr>
        <w:t xml:space="preserve">rganización, </w:t>
      </w:r>
      <w:r w:rsidR="005F0F69">
        <w:rPr>
          <w:rFonts w:ascii="Times New Roman" w:hAnsi="Times New Roman" w:cs="Times New Roman"/>
          <w:b/>
          <w:sz w:val="24"/>
          <w:szCs w:val="24"/>
        </w:rPr>
        <w:t>A</w:t>
      </w:r>
      <w:r w:rsidR="005F0F69" w:rsidRPr="005F0F69">
        <w:rPr>
          <w:rFonts w:ascii="Times New Roman" w:hAnsi="Times New Roman" w:cs="Times New Roman"/>
          <w:b/>
          <w:sz w:val="24"/>
          <w:szCs w:val="24"/>
        </w:rPr>
        <w:t xml:space="preserve">dministración </w:t>
      </w:r>
      <w:r w:rsidR="005F0F69">
        <w:rPr>
          <w:rFonts w:ascii="Times New Roman" w:hAnsi="Times New Roman" w:cs="Times New Roman"/>
          <w:b/>
          <w:sz w:val="24"/>
          <w:szCs w:val="24"/>
        </w:rPr>
        <w:t>y Control E</w:t>
      </w:r>
      <w:r w:rsidR="005F0F69" w:rsidRPr="005F0F69">
        <w:rPr>
          <w:rFonts w:ascii="Times New Roman" w:hAnsi="Times New Roman" w:cs="Times New Roman"/>
          <w:b/>
          <w:sz w:val="24"/>
          <w:szCs w:val="24"/>
        </w:rPr>
        <w:t>mpresarial</w:t>
      </w:r>
    </w:p>
    <w:p w:rsidR="005F0F69" w:rsidRPr="005F0F69" w:rsidRDefault="005F0F69" w:rsidP="00BB5EB8">
      <w:pPr>
        <w:jc w:val="center"/>
        <w:rPr>
          <w:rFonts w:ascii="Times New Roman" w:hAnsi="Times New Roman" w:cs="Times New Roman"/>
          <w:b/>
          <w:sz w:val="24"/>
          <w:szCs w:val="24"/>
        </w:rPr>
      </w:pPr>
      <w:r w:rsidRPr="005F0F69">
        <w:rPr>
          <w:rFonts w:ascii="Times New Roman" w:hAnsi="Times New Roman" w:cs="Times New Roman"/>
          <w:b/>
          <w:sz w:val="24"/>
          <w:szCs w:val="24"/>
        </w:rPr>
        <w:t>Chiclayo</w:t>
      </w:r>
      <w:r>
        <w:rPr>
          <w:rFonts w:ascii="Times New Roman" w:hAnsi="Times New Roman" w:cs="Times New Roman"/>
          <w:b/>
          <w:sz w:val="24"/>
          <w:szCs w:val="24"/>
        </w:rPr>
        <w:t xml:space="preserve"> </w:t>
      </w:r>
      <w:r w:rsidRPr="005F0F69">
        <w:rPr>
          <w:rFonts w:ascii="Times New Roman" w:hAnsi="Times New Roman" w:cs="Times New Roman"/>
          <w:b/>
          <w:sz w:val="24"/>
          <w:szCs w:val="24"/>
        </w:rPr>
        <w:t>- Perú</w:t>
      </w:r>
    </w:p>
    <w:p w:rsidR="00984856" w:rsidRPr="005F0F69" w:rsidRDefault="00BB5EB8" w:rsidP="00BB5EB8">
      <w:pPr>
        <w:jc w:val="center"/>
        <w:rPr>
          <w:rFonts w:ascii="Times New Roman" w:hAnsi="Times New Roman" w:cs="Times New Roman"/>
          <w:b/>
          <w:sz w:val="24"/>
          <w:szCs w:val="24"/>
        </w:rPr>
      </w:pPr>
      <w:r w:rsidRPr="005F0F69">
        <w:rPr>
          <w:rFonts w:ascii="Times New Roman" w:hAnsi="Times New Roman" w:cs="Times New Roman"/>
          <w:b/>
          <w:sz w:val="24"/>
          <w:szCs w:val="24"/>
        </w:rPr>
        <w:t xml:space="preserve"> </w:t>
      </w:r>
      <w:r w:rsidR="002B3E87" w:rsidRPr="005F0F69">
        <w:rPr>
          <w:rFonts w:ascii="Times New Roman" w:hAnsi="Times New Roman" w:cs="Times New Roman"/>
          <w:b/>
          <w:sz w:val="24"/>
          <w:szCs w:val="24"/>
        </w:rPr>
        <w:t>2019</w:t>
      </w:r>
    </w:p>
    <w:p w:rsidR="002B59E6" w:rsidRDefault="002B59E6" w:rsidP="00FC3B57">
      <w:pPr>
        <w:rPr>
          <w:rFonts w:ascii="Arial" w:hAnsi="Arial"/>
          <w:sz w:val="24"/>
          <w:szCs w:val="24"/>
        </w:rPr>
        <w:sectPr w:rsidR="002B59E6" w:rsidSect="005F0F69">
          <w:footerReference w:type="default" r:id="rId10"/>
          <w:pgSz w:w="12242" w:h="15842" w:code="1"/>
          <w:pgMar w:top="1134" w:right="1440" w:bottom="1440" w:left="1440" w:header="709" w:footer="709" w:gutter="0"/>
          <w:cols w:space="708"/>
          <w:docGrid w:linePitch="360"/>
        </w:sectPr>
      </w:pPr>
    </w:p>
    <w:p w:rsidR="0010614D" w:rsidRPr="001E3879" w:rsidRDefault="00782557" w:rsidP="001E3879">
      <w:pPr>
        <w:jc w:val="center"/>
        <w:rPr>
          <w:rFonts w:ascii="Times New Roman" w:hAnsi="Times New Roman" w:cs="Times New Roman"/>
          <w:b/>
          <w:sz w:val="24"/>
          <w:szCs w:val="24"/>
        </w:rPr>
      </w:pPr>
      <w:r>
        <w:rPr>
          <w:rFonts w:ascii="Times New Roman" w:hAnsi="Times New Roman" w:cs="Times New Roman"/>
          <w:b/>
          <w:sz w:val="24"/>
          <w:szCs w:val="24"/>
        </w:rPr>
        <w:lastRenderedPageBreak/>
        <w:t>Firma del</w:t>
      </w:r>
      <w:r w:rsidR="001E3879">
        <w:rPr>
          <w:rFonts w:ascii="Times New Roman" w:hAnsi="Times New Roman" w:cs="Times New Roman"/>
          <w:b/>
          <w:sz w:val="24"/>
          <w:szCs w:val="24"/>
        </w:rPr>
        <w:t xml:space="preserve"> </w:t>
      </w:r>
      <w:r>
        <w:rPr>
          <w:rFonts w:ascii="Times New Roman" w:hAnsi="Times New Roman" w:cs="Times New Roman"/>
          <w:b/>
          <w:sz w:val="24"/>
          <w:szCs w:val="24"/>
        </w:rPr>
        <w:t>asesor y jurados de tesis</w:t>
      </w:r>
      <w:r w:rsidR="001E3879">
        <w:rPr>
          <w:rFonts w:ascii="Times New Roman" w:hAnsi="Times New Roman" w:cs="Times New Roman"/>
          <w:b/>
          <w:sz w:val="24"/>
          <w:szCs w:val="24"/>
        </w:rPr>
        <w:t xml:space="preserve"> </w:t>
      </w:r>
    </w:p>
    <w:p w:rsidR="0010614D" w:rsidRDefault="0010614D" w:rsidP="0010614D">
      <w:pPr>
        <w:jc w:val="center"/>
        <w:rPr>
          <w:rFonts w:ascii="Arial" w:hAnsi="Arial"/>
          <w:sz w:val="24"/>
          <w:szCs w:val="24"/>
        </w:rPr>
      </w:pPr>
    </w:p>
    <w:p w:rsidR="001E3879" w:rsidRDefault="001E3879" w:rsidP="0010614D">
      <w:pPr>
        <w:jc w:val="center"/>
        <w:rPr>
          <w:rFonts w:ascii="Arial" w:hAnsi="Arial"/>
          <w:sz w:val="24"/>
          <w:szCs w:val="24"/>
        </w:rPr>
      </w:pPr>
    </w:p>
    <w:p w:rsidR="001E3879" w:rsidRDefault="001E3879" w:rsidP="0010614D">
      <w:pPr>
        <w:jc w:val="center"/>
        <w:rPr>
          <w:rFonts w:ascii="Arial" w:hAnsi="Arial"/>
          <w:sz w:val="24"/>
          <w:szCs w:val="24"/>
        </w:rPr>
      </w:pPr>
    </w:p>
    <w:p w:rsidR="001E3879" w:rsidRDefault="001E3879" w:rsidP="0010614D">
      <w:pPr>
        <w:jc w:val="center"/>
        <w:rPr>
          <w:rFonts w:ascii="Arial" w:hAnsi="Arial"/>
          <w:sz w:val="24"/>
          <w:szCs w:val="24"/>
        </w:rPr>
      </w:pPr>
    </w:p>
    <w:p w:rsidR="001E3879" w:rsidRDefault="001E3879" w:rsidP="0010614D">
      <w:pPr>
        <w:jc w:val="center"/>
        <w:rPr>
          <w:rFonts w:ascii="Arial" w:hAnsi="Arial"/>
          <w:sz w:val="24"/>
          <w:szCs w:val="24"/>
        </w:rPr>
      </w:pPr>
    </w:p>
    <w:p w:rsidR="001E3879" w:rsidRDefault="001E3879" w:rsidP="0010614D">
      <w:pPr>
        <w:jc w:val="center"/>
        <w:rPr>
          <w:rFonts w:ascii="Arial" w:hAnsi="Arial"/>
          <w:sz w:val="24"/>
          <w:szCs w:val="24"/>
        </w:rPr>
      </w:pPr>
    </w:p>
    <w:p w:rsidR="001E3879" w:rsidRDefault="001E3879" w:rsidP="0010614D">
      <w:pPr>
        <w:jc w:val="center"/>
        <w:rPr>
          <w:rFonts w:ascii="Arial" w:hAnsi="Arial"/>
          <w:sz w:val="24"/>
          <w:szCs w:val="24"/>
        </w:rPr>
      </w:pPr>
    </w:p>
    <w:p w:rsidR="001E3879" w:rsidRDefault="001E3879" w:rsidP="0010614D">
      <w:pPr>
        <w:jc w:val="center"/>
        <w:rPr>
          <w:rFonts w:ascii="Arial" w:hAnsi="Arial"/>
          <w:sz w:val="24"/>
          <w:szCs w:val="24"/>
        </w:rPr>
      </w:pPr>
    </w:p>
    <w:p w:rsidR="001E3879" w:rsidRDefault="001E3879" w:rsidP="0010614D">
      <w:pPr>
        <w:jc w:val="center"/>
        <w:rPr>
          <w:rFonts w:ascii="Arial" w:hAnsi="Arial"/>
          <w:sz w:val="24"/>
          <w:szCs w:val="24"/>
        </w:rPr>
      </w:pPr>
    </w:p>
    <w:p w:rsidR="0010614D" w:rsidRDefault="008769CB" w:rsidP="0010614D">
      <w:pPr>
        <w:jc w:val="center"/>
        <w:rPr>
          <w:rFonts w:ascii="Arial" w:hAnsi="Arial"/>
          <w:sz w:val="24"/>
          <w:szCs w:val="24"/>
        </w:rPr>
      </w:pPr>
      <w:r>
        <w:rPr>
          <w:rFonts w:ascii="Arial" w:hAnsi="Arial"/>
          <w:noProof/>
          <w:sz w:val="24"/>
          <w:szCs w:val="24"/>
        </w:rPr>
        <mc:AlternateContent>
          <mc:Choice Requires="wps">
            <w:drawing>
              <wp:anchor distT="0" distB="0" distL="114300" distR="114300" simplePos="0" relativeHeight="251670528" behindDoc="0" locked="0" layoutInCell="1" allowOverlap="1" wp14:anchorId="39556B02" wp14:editId="1CF70951">
                <wp:simplePos x="0" y="0"/>
                <wp:positionH relativeFrom="column">
                  <wp:posOffset>1600835</wp:posOffset>
                </wp:positionH>
                <wp:positionV relativeFrom="paragraph">
                  <wp:posOffset>107315</wp:posOffset>
                </wp:positionV>
                <wp:extent cx="2413000" cy="0"/>
                <wp:effectExtent l="0" t="0" r="25400" b="19050"/>
                <wp:wrapNone/>
                <wp:docPr id="17" name="17 Conector recto"/>
                <wp:cNvGraphicFramePr/>
                <a:graphic xmlns:a="http://schemas.openxmlformats.org/drawingml/2006/main">
                  <a:graphicData uri="http://schemas.microsoft.com/office/word/2010/wordprocessingShape">
                    <wps:wsp>
                      <wps:cNvCnPr/>
                      <wps:spPr>
                        <a:xfrm>
                          <a:off x="0" y="0"/>
                          <a:ext cx="2413000" cy="0"/>
                        </a:xfrm>
                        <a:prstGeom prst="line">
                          <a:avLst/>
                        </a:prstGeom>
                        <a:ln>
                          <a:solidFill>
                            <a:schemeClr val="tx1"/>
                          </a:solidFill>
                        </a:ln>
                      </wps:spPr>
                      <wps:style>
                        <a:lnRef idx="1">
                          <a:schemeClr val="accent3"/>
                        </a:lnRef>
                        <a:fillRef idx="0">
                          <a:schemeClr val="accent3"/>
                        </a:fillRef>
                        <a:effectRef idx="0">
                          <a:schemeClr val="accent3"/>
                        </a:effectRef>
                        <a:fontRef idx="minor">
                          <a:schemeClr val="tx1"/>
                        </a:fontRef>
                      </wps:style>
                      <wps:bodyPr/>
                    </wps:wsp>
                  </a:graphicData>
                </a:graphic>
                <wp14:sizeRelV relativeFrom="margin">
                  <wp14:pctHeight>0</wp14:pctHeight>
                </wp14:sizeRelV>
              </wp:anchor>
            </w:drawing>
          </mc:Choice>
          <mc:Fallback>
            <w:pict>
              <v:line id="17 Conector recto"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6.05pt,8.45pt" to="316.0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" strokecolor="black [3213]"/>
            </w:pict>
          </mc:Fallback>
        </mc:AlternateContent>
      </w:r>
    </w:p>
    <w:p w:rsidR="0010614D" w:rsidRDefault="00BA6571" w:rsidP="00BA6571">
      <w:pPr>
        <w:tabs>
          <w:tab w:val="left" w:pos="2805"/>
          <w:tab w:val="center" w:pos="4561"/>
        </w:tabs>
        <w:rPr>
          <w:rFonts w:ascii="Arial" w:hAnsi="Arial"/>
          <w:sz w:val="24"/>
          <w:szCs w:val="24"/>
        </w:rPr>
      </w:pPr>
      <w:r>
        <w:rPr>
          <w:rFonts w:ascii="Arial" w:hAnsi="Arial"/>
          <w:sz w:val="24"/>
          <w:szCs w:val="24"/>
        </w:rPr>
        <w:tab/>
      </w:r>
      <w:r w:rsidR="000D2088">
        <w:rPr>
          <w:rFonts w:ascii="Times New Roman" w:hAnsi="Times New Roman" w:cs="Times New Roman"/>
          <w:sz w:val="24"/>
          <w:szCs w:val="24"/>
        </w:rPr>
        <w:t xml:space="preserve">Mg. </w:t>
      </w:r>
      <w:r w:rsidR="000D2088" w:rsidRPr="00944DFD">
        <w:rPr>
          <w:rFonts w:ascii="Times New Roman" w:hAnsi="Times New Roman" w:cs="Times New Roman"/>
          <w:sz w:val="24"/>
          <w:szCs w:val="24"/>
        </w:rPr>
        <w:t xml:space="preserve">Enrique </w:t>
      </w:r>
      <w:r w:rsidR="000D2088">
        <w:rPr>
          <w:rFonts w:ascii="Times New Roman" w:hAnsi="Times New Roman" w:cs="Times New Roman"/>
          <w:sz w:val="24"/>
          <w:szCs w:val="24"/>
        </w:rPr>
        <w:t>Santos Nauca</w:t>
      </w:r>
      <w:r w:rsidR="000D2088" w:rsidRPr="00944DFD">
        <w:rPr>
          <w:rFonts w:ascii="Times New Roman" w:hAnsi="Times New Roman" w:cs="Times New Roman"/>
          <w:sz w:val="24"/>
          <w:szCs w:val="24"/>
        </w:rPr>
        <w:t xml:space="preserve"> Torres</w:t>
      </w:r>
      <w:r>
        <w:rPr>
          <w:rFonts w:ascii="Arial" w:hAnsi="Arial"/>
          <w:sz w:val="24"/>
          <w:szCs w:val="24"/>
        </w:rPr>
        <w:tab/>
      </w:r>
    </w:p>
    <w:p w:rsidR="0010614D" w:rsidRDefault="001E3879" w:rsidP="0010614D">
      <w:pPr>
        <w:jc w:val="center"/>
        <w:rPr>
          <w:rFonts w:ascii="Arial" w:hAnsi="Arial"/>
          <w:sz w:val="24"/>
          <w:szCs w:val="24"/>
        </w:rPr>
      </w:pPr>
      <w:r>
        <w:rPr>
          <w:rFonts w:ascii="Arial" w:hAnsi="Arial"/>
          <w:noProof/>
          <w:sz w:val="24"/>
          <w:szCs w:val="24"/>
        </w:rPr>
        <mc:AlternateContent>
          <mc:Choice Requires="wps">
            <w:drawing>
              <wp:anchor distT="0" distB="0" distL="114300" distR="114300" simplePos="0" relativeHeight="251672576" behindDoc="0" locked="0" layoutInCell="1" allowOverlap="1" wp14:anchorId="23335119" wp14:editId="02BB02B4">
                <wp:simplePos x="0" y="0"/>
                <wp:positionH relativeFrom="column">
                  <wp:posOffset>1533525</wp:posOffset>
                </wp:positionH>
                <wp:positionV relativeFrom="paragraph">
                  <wp:posOffset>12567</wp:posOffset>
                </wp:positionV>
                <wp:extent cx="2487295" cy="507365"/>
                <wp:effectExtent l="0" t="0" r="8255" b="6985"/>
                <wp:wrapNone/>
                <wp:docPr id="14" name="14 Cuadro de texto"/>
                <wp:cNvGraphicFramePr/>
                <a:graphic xmlns:a="http://schemas.openxmlformats.org/drawingml/2006/main">
                  <a:graphicData uri="http://schemas.microsoft.com/office/word/2010/wordprocessingShape">
                    <wps:wsp>
                      <wps:cNvSpPr txBox="1"/>
                      <wps:spPr>
                        <a:xfrm>
                          <a:off x="0" y="0"/>
                          <a:ext cx="2487295" cy="507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5136" w:rsidRPr="001E3879" w:rsidRDefault="00605136" w:rsidP="0010614D">
                            <w:pPr>
                              <w:pStyle w:val="Sinespaciado"/>
                              <w:jc w:val="center"/>
                              <w:rPr>
                                <w:rFonts w:ascii="Times New Roman" w:hAnsi="Times New Roman" w:cs="Times New Roman"/>
                                <w:sz w:val="24"/>
                                <w:szCs w:val="24"/>
                              </w:rPr>
                            </w:pPr>
                            <w:r>
                              <w:rPr>
                                <w:rFonts w:ascii="Times New Roman" w:hAnsi="Times New Roman" w:cs="Times New Roman"/>
                                <w:sz w:val="24"/>
                                <w:szCs w:val="24"/>
                              </w:rPr>
                              <w:t>ASESOR</w:t>
                            </w:r>
                            <w:r w:rsidRPr="001E3879">
                              <w:rPr>
                                <w:rFonts w:ascii="Times New Roman" w:hAnsi="Times New Roman" w:cs="Times New Roman"/>
                                <w:sz w:val="24"/>
                                <w:szCs w:val="24"/>
                              </w:rPr>
                              <w:t xml:space="preserve"> </w:t>
                            </w:r>
                          </w:p>
                          <w:p w:rsidR="00605136" w:rsidRPr="0010614D" w:rsidRDefault="00605136" w:rsidP="0010614D">
                            <w:pPr>
                              <w:rPr>
                                <w:rFonts w:ascii="Arial" w:hAnsi="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4 Cuadro de texto" o:spid="_x0000_s1026" type="#_x0000_t202" style="position:absolute;left:0;text-align:left;margin-left:120.75pt;margin-top:1pt;width:195.85pt;height:39.9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" fillcolor="white [3201]" stroked="f" strokeweight=".5pt">
                <v:textbox>
                  <w:txbxContent>
                    <w:p w:rsidR="00354AC4" w:rsidRPr="001E3879" w:rsidRDefault="00354AC4" w:rsidP="0010614D">
                      <w:pPr>
                        <w:pStyle w:val="Sinespaciado"/>
                        <w:jc w:val="center"/>
                        <w:rPr>
                          <w:rFonts w:ascii="Times New Roman" w:hAnsi="Times New Roman" w:cs="Times New Roman"/>
                          <w:sz w:val="24"/>
                          <w:szCs w:val="24"/>
                        </w:rPr>
                      </w:pPr>
                      <w:r>
                        <w:rPr>
                          <w:rFonts w:ascii="Times New Roman" w:hAnsi="Times New Roman" w:cs="Times New Roman"/>
                          <w:sz w:val="24"/>
                          <w:szCs w:val="24"/>
                        </w:rPr>
                        <w:t>ASESOR</w:t>
                      </w:r>
                      <w:r w:rsidRPr="001E3879">
                        <w:rPr>
                          <w:rFonts w:ascii="Times New Roman" w:hAnsi="Times New Roman" w:cs="Times New Roman"/>
                          <w:sz w:val="24"/>
                          <w:szCs w:val="24"/>
                        </w:rPr>
                        <w:t xml:space="preserve"> </w:t>
                      </w:r>
                    </w:p>
                    <w:p w:rsidR="00354AC4" w:rsidRPr="0010614D" w:rsidRDefault="00354AC4" w:rsidP="0010614D">
                      <w:pPr>
                        <w:rPr>
                          <w:rFonts w:ascii="Arial" w:hAnsi="Arial"/>
                          <w:sz w:val="22"/>
                          <w:szCs w:val="22"/>
                        </w:rPr>
                      </w:pPr>
                    </w:p>
                  </w:txbxContent>
                </v:textbox>
              </v:shape>
            </w:pict>
          </mc:Fallback>
        </mc:AlternateContent>
      </w:r>
    </w:p>
    <w:p w:rsidR="0010614D" w:rsidRDefault="0010614D" w:rsidP="0010614D">
      <w:pPr>
        <w:jc w:val="center"/>
        <w:rPr>
          <w:rFonts w:ascii="Arial" w:hAnsi="Arial"/>
          <w:sz w:val="24"/>
          <w:szCs w:val="24"/>
        </w:rPr>
      </w:pPr>
    </w:p>
    <w:p w:rsidR="0010614D" w:rsidRPr="00C05CD0" w:rsidRDefault="00C05CD0" w:rsidP="00C05CD0">
      <w:pPr>
        <w:tabs>
          <w:tab w:val="left" w:pos="315"/>
        </w:tabs>
        <w:rPr>
          <w:rFonts w:ascii="Times New Roman" w:hAnsi="Times New Roman" w:cs="Times New Roman"/>
          <w:sz w:val="24"/>
          <w:szCs w:val="24"/>
        </w:rPr>
      </w:pPr>
      <w:r>
        <w:rPr>
          <w:rFonts w:ascii="Arial" w:hAnsi="Arial"/>
          <w:sz w:val="24"/>
          <w:szCs w:val="24"/>
        </w:rPr>
        <w:tab/>
      </w:r>
      <w:r w:rsidR="00CB1F7C">
        <w:rPr>
          <w:rFonts w:ascii="Arial" w:hAnsi="Arial"/>
          <w:sz w:val="24"/>
          <w:szCs w:val="24"/>
        </w:rPr>
        <w:t xml:space="preserve">                               </w:t>
      </w:r>
    </w:p>
    <w:p w:rsidR="0010614D" w:rsidRDefault="0010614D" w:rsidP="0010614D">
      <w:pPr>
        <w:jc w:val="center"/>
        <w:rPr>
          <w:rFonts w:ascii="Arial" w:hAnsi="Arial"/>
          <w:sz w:val="24"/>
          <w:szCs w:val="24"/>
        </w:rPr>
      </w:pPr>
    </w:p>
    <w:p w:rsidR="0010614D" w:rsidRDefault="0010614D" w:rsidP="0010614D">
      <w:pPr>
        <w:jc w:val="center"/>
        <w:rPr>
          <w:rFonts w:ascii="Arial" w:hAnsi="Arial"/>
          <w:sz w:val="24"/>
          <w:szCs w:val="24"/>
        </w:rPr>
      </w:pPr>
    </w:p>
    <w:p w:rsidR="0010614D" w:rsidRDefault="0010614D" w:rsidP="0010614D">
      <w:pPr>
        <w:jc w:val="center"/>
        <w:rPr>
          <w:rFonts w:ascii="Arial" w:hAnsi="Arial"/>
          <w:sz w:val="24"/>
          <w:szCs w:val="24"/>
        </w:rPr>
      </w:pPr>
    </w:p>
    <w:p w:rsidR="0010614D" w:rsidRDefault="0010614D" w:rsidP="0010614D">
      <w:pPr>
        <w:jc w:val="center"/>
        <w:rPr>
          <w:rFonts w:ascii="Arial" w:hAnsi="Arial"/>
          <w:sz w:val="24"/>
          <w:szCs w:val="24"/>
        </w:rPr>
      </w:pPr>
    </w:p>
    <w:p w:rsidR="0010614D" w:rsidRDefault="0010614D" w:rsidP="0010614D">
      <w:pPr>
        <w:jc w:val="center"/>
        <w:rPr>
          <w:rFonts w:ascii="Arial" w:hAnsi="Arial"/>
          <w:sz w:val="24"/>
          <w:szCs w:val="24"/>
        </w:rPr>
      </w:pPr>
    </w:p>
    <w:p w:rsidR="0010614D" w:rsidRDefault="0010614D" w:rsidP="0010614D">
      <w:pPr>
        <w:jc w:val="center"/>
        <w:rPr>
          <w:rFonts w:ascii="Arial" w:hAnsi="Arial"/>
          <w:sz w:val="24"/>
          <w:szCs w:val="24"/>
        </w:rPr>
      </w:pPr>
    </w:p>
    <w:p w:rsidR="0010614D" w:rsidRDefault="0010614D" w:rsidP="0010614D">
      <w:pPr>
        <w:jc w:val="center"/>
        <w:rPr>
          <w:rFonts w:ascii="Arial" w:hAnsi="Arial"/>
          <w:sz w:val="24"/>
          <w:szCs w:val="24"/>
        </w:rPr>
      </w:pPr>
    </w:p>
    <w:p w:rsidR="0010614D" w:rsidRDefault="0010614D" w:rsidP="0010614D">
      <w:pPr>
        <w:jc w:val="center"/>
        <w:rPr>
          <w:rFonts w:ascii="Arial" w:hAnsi="Arial"/>
          <w:sz w:val="24"/>
          <w:szCs w:val="24"/>
        </w:rPr>
      </w:pPr>
    </w:p>
    <w:p w:rsidR="0010614D" w:rsidRDefault="0010614D" w:rsidP="0010614D">
      <w:pPr>
        <w:jc w:val="center"/>
        <w:rPr>
          <w:rFonts w:ascii="Arial" w:hAnsi="Arial"/>
          <w:sz w:val="24"/>
          <w:szCs w:val="24"/>
        </w:rPr>
      </w:pPr>
    </w:p>
    <w:p w:rsidR="0010614D" w:rsidRDefault="0010614D" w:rsidP="0010614D">
      <w:pPr>
        <w:jc w:val="center"/>
        <w:rPr>
          <w:rFonts w:ascii="Arial" w:hAnsi="Arial"/>
          <w:sz w:val="24"/>
          <w:szCs w:val="24"/>
        </w:rPr>
      </w:pPr>
    </w:p>
    <w:p w:rsidR="0010614D" w:rsidRDefault="008769CB" w:rsidP="0010614D">
      <w:pPr>
        <w:jc w:val="center"/>
        <w:rPr>
          <w:rFonts w:ascii="Arial" w:hAnsi="Arial"/>
          <w:sz w:val="24"/>
          <w:szCs w:val="24"/>
        </w:rPr>
      </w:pPr>
      <w:r>
        <w:rPr>
          <w:rFonts w:ascii="Arial" w:hAnsi="Arial"/>
          <w:noProof/>
          <w:sz w:val="24"/>
          <w:szCs w:val="24"/>
        </w:rPr>
        <mc:AlternateContent>
          <mc:Choice Requires="wps">
            <w:drawing>
              <wp:anchor distT="0" distB="0" distL="114300" distR="114300" simplePos="0" relativeHeight="251857920" behindDoc="0" locked="0" layoutInCell="1" allowOverlap="1" wp14:anchorId="559295A4" wp14:editId="73839F6C">
                <wp:simplePos x="0" y="0"/>
                <wp:positionH relativeFrom="column">
                  <wp:posOffset>3380740</wp:posOffset>
                </wp:positionH>
                <wp:positionV relativeFrom="paragraph">
                  <wp:posOffset>158115</wp:posOffset>
                </wp:positionV>
                <wp:extent cx="2284095" cy="0"/>
                <wp:effectExtent l="0" t="0" r="20955" b="19050"/>
                <wp:wrapNone/>
                <wp:docPr id="239" name="239 Conector recto"/>
                <wp:cNvGraphicFramePr/>
                <a:graphic xmlns:a="http://schemas.openxmlformats.org/drawingml/2006/main">
                  <a:graphicData uri="http://schemas.microsoft.com/office/word/2010/wordprocessingShape">
                    <wps:wsp>
                      <wps:cNvCnPr/>
                      <wps:spPr>
                        <a:xfrm>
                          <a:off x="0" y="0"/>
                          <a:ext cx="2284095" cy="0"/>
                        </a:xfrm>
                        <a:prstGeom prst="line">
                          <a:avLst/>
                        </a:prstGeom>
                        <a:ln>
                          <a:solidFill>
                            <a:schemeClr val="tx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39 Conector recto"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2pt,12.45pt" to="446.0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" strokecolor="black [3213]"/>
            </w:pict>
          </mc:Fallback>
        </mc:AlternateContent>
      </w:r>
      <w:r>
        <w:rPr>
          <w:rFonts w:ascii="Arial" w:hAnsi="Arial"/>
          <w:noProof/>
          <w:sz w:val="24"/>
          <w:szCs w:val="24"/>
        </w:rPr>
        <mc:AlternateContent>
          <mc:Choice Requires="wps">
            <w:drawing>
              <wp:anchor distT="0" distB="0" distL="114300" distR="114300" simplePos="0" relativeHeight="251855872" behindDoc="0" locked="0" layoutInCell="1" allowOverlap="1" wp14:anchorId="355BEB12" wp14:editId="2255EDDA">
                <wp:simplePos x="0" y="0"/>
                <wp:positionH relativeFrom="column">
                  <wp:posOffset>-74295</wp:posOffset>
                </wp:positionH>
                <wp:positionV relativeFrom="paragraph">
                  <wp:posOffset>158277</wp:posOffset>
                </wp:positionV>
                <wp:extent cx="2700655" cy="0"/>
                <wp:effectExtent l="0" t="0" r="23495" b="19050"/>
                <wp:wrapNone/>
                <wp:docPr id="238" name="238 Conector recto"/>
                <wp:cNvGraphicFramePr/>
                <a:graphic xmlns:a="http://schemas.openxmlformats.org/drawingml/2006/main">
                  <a:graphicData uri="http://schemas.microsoft.com/office/word/2010/wordprocessingShape">
                    <wps:wsp>
                      <wps:cNvCnPr/>
                      <wps:spPr>
                        <a:xfrm>
                          <a:off x="0" y="0"/>
                          <a:ext cx="2700655" cy="0"/>
                        </a:xfrm>
                        <a:prstGeom prst="line">
                          <a:avLst/>
                        </a:prstGeom>
                        <a:ln>
                          <a:solidFill>
                            <a:schemeClr val="tx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38 Conector recto"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2.45pt" to="206.8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" strokecolor="black [3213]"/>
            </w:pict>
          </mc:Fallback>
        </mc:AlternateContent>
      </w:r>
    </w:p>
    <w:p w:rsidR="0010614D" w:rsidRPr="001E3879" w:rsidRDefault="0032471F" w:rsidP="00BA6571">
      <w:pPr>
        <w:tabs>
          <w:tab w:val="left" w:pos="3030"/>
          <w:tab w:val="center" w:pos="4561"/>
        </w:tabs>
        <w:rPr>
          <w:rFonts w:ascii="Times New Roman" w:hAnsi="Times New Roman" w:cs="Times New Roman"/>
          <w:sz w:val="24"/>
          <w:szCs w:val="24"/>
        </w:rPr>
      </w:pPr>
      <w:r>
        <w:rPr>
          <w:rFonts w:ascii="Times New Roman" w:hAnsi="Times New Roman" w:cs="Times New Roman"/>
          <w:sz w:val="24"/>
          <w:szCs w:val="24"/>
        </w:rPr>
        <w:t xml:space="preserve">Mg. </w:t>
      </w:r>
      <w:r w:rsidRPr="001E3879">
        <w:rPr>
          <w:rFonts w:ascii="Times New Roman" w:hAnsi="Times New Roman" w:cs="Times New Roman"/>
          <w:sz w:val="24"/>
          <w:szCs w:val="24"/>
        </w:rPr>
        <w:t>Aurelio</w:t>
      </w:r>
      <w:r>
        <w:rPr>
          <w:rFonts w:ascii="Times New Roman" w:hAnsi="Times New Roman" w:cs="Times New Roman"/>
          <w:sz w:val="24"/>
          <w:szCs w:val="24"/>
        </w:rPr>
        <w:t xml:space="preserve"> Alejandro</w:t>
      </w:r>
      <w:r w:rsidRPr="001E3879">
        <w:rPr>
          <w:rFonts w:ascii="Times New Roman" w:hAnsi="Times New Roman" w:cs="Times New Roman"/>
          <w:sz w:val="24"/>
          <w:szCs w:val="24"/>
        </w:rPr>
        <w:t xml:space="preserve"> Ca</w:t>
      </w:r>
      <w:r>
        <w:rPr>
          <w:rFonts w:ascii="Times New Roman" w:hAnsi="Times New Roman" w:cs="Times New Roman"/>
          <w:sz w:val="24"/>
          <w:szCs w:val="24"/>
        </w:rPr>
        <w:t>s</w:t>
      </w:r>
      <w:r w:rsidRPr="001E3879">
        <w:rPr>
          <w:rFonts w:ascii="Times New Roman" w:hAnsi="Times New Roman" w:cs="Times New Roman"/>
          <w:sz w:val="24"/>
          <w:szCs w:val="24"/>
        </w:rPr>
        <w:t>tañeda</w:t>
      </w:r>
      <w:r>
        <w:rPr>
          <w:rFonts w:ascii="Times New Roman" w:hAnsi="Times New Roman" w:cs="Times New Roman"/>
          <w:sz w:val="24"/>
          <w:szCs w:val="24"/>
        </w:rPr>
        <w:t xml:space="preserve"> Merino                        </w:t>
      </w:r>
      <w:r w:rsidR="00B43168">
        <w:rPr>
          <w:rFonts w:ascii="Times New Roman" w:hAnsi="Times New Roman" w:cs="Times New Roman"/>
          <w:sz w:val="24"/>
          <w:szCs w:val="24"/>
        </w:rPr>
        <w:t>In</w:t>
      </w:r>
      <w:r w:rsidR="001E3879">
        <w:rPr>
          <w:rFonts w:ascii="Times New Roman" w:hAnsi="Times New Roman" w:cs="Times New Roman"/>
          <w:sz w:val="24"/>
          <w:szCs w:val="24"/>
        </w:rPr>
        <w:t>g</w:t>
      </w:r>
      <w:r w:rsidR="00BA6571">
        <w:rPr>
          <w:rFonts w:ascii="Times New Roman" w:hAnsi="Times New Roman" w:cs="Times New Roman"/>
          <w:sz w:val="24"/>
          <w:szCs w:val="24"/>
        </w:rPr>
        <w:t>.</w:t>
      </w:r>
      <w:r w:rsidR="00E720EA">
        <w:rPr>
          <w:rFonts w:ascii="Times New Roman" w:hAnsi="Times New Roman" w:cs="Times New Roman"/>
          <w:sz w:val="24"/>
          <w:szCs w:val="24"/>
        </w:rPr>
        <w:t xml:space="preserve"> Jorge Tomá</w:t>
      </w:r>
      <w:r>
        <w:rPr>
          <w:rFonts w:ascii="Times New Roman" w:hAnsi="Times New Roman" w:cs="Times New Roman"/>
          <w:sz w:val="24"/>
          <w:szCs w:val="24"/>
        </w:rPr>
        <w:t>s Cumpa Vásquez</w:t>
      </w:r>
      <w:r w:rsidR="001E3879">
        <w:rPr>
          <w:rFonts w:ascii="Arial" w:hAnsi="Arial"/>
          <w:sz w:val="24"/>
          <w:szCs w:val="24"/>
        </w:rPr>
        <w:t xml:space="preserve">                </w:t>
      </w:r>
      <w:r>
        <w:rPr>
          <w:rFonts w:ascii="Arial" w:hAnsi="Arial"/>
          <w:sz w:val="24"/>
          <w:szCs w:val="24"/>
        </w:rPr>
        <w:t xml:space="preserve">                     </w:t>
      </w:r>
    </w:p>
    <w:p w:rsidR="0010614D" w:rsidRDefault="0032471F" w:rsidP="0010614D">
      <w:pPr>
        <w:jc w:val="center"/>
        <w:rPr>
          <w:rFonts w:ascii="Arial" w:hAnsi="Arial"/>
          <w:sz w:val="24"/>
          <w:szCs w:val="24"/>
        </w:rPr>
      </w:pPr>
      <w:r>
        <w:rPr>
          <w:rFonts w:ascii="Arial" w:hAnsi="Arial"/>
          <w:noProof/>
          <w:sz w:val="24"/>
          <w:szCs w:val="24"/>
        </w:rPr>
        <mc:AlternateContent>
          <mc:Choice Requires="wps">
            <w:drawing>
              <wp:anchor distT="0" distB="0" distL="114300" distR="114300" simplePos="0" relativeHeight="251859968" behindDoc="0" locked="0" layoutInCell="1" allowOverlap="1" wp14:anchorId="5A78DE71" wp14:editId="69FA8717">
                <wp:simplePos x="0" y="0"/>
                <wp:positionH relativeFrom="column">
                  <wp:posOffset>3299460</wp:posOffset>
                </wp:positionH>
                <wp:positionV relativeFrom="paragraph">
                  <wp:posOffset>31115</wp:posOffset>
                </wp:positionV>
                <wp:extent cx="2487295" cy="257175"/>
                <wp:effectExtent l="0" t="0" r="8255" b="9525"/>
                <wp:wrapNone/>
                <wp:docPr id="240" name="240 Cuadro de texto"/>
                <wp:cNvGraphicFramePr/>
                <a:graphic xmlns:a="http://schemas.openxmlformats.org/drawingml/2006/main">
                  <a:graphicData uri="http://schemas.microsoft.com/office/word/2010/wordprocessingShape">
                    <wps:wsp>
                      <wps:cNvSpPr txBox="1"/>
                      <wps:spPr>
                        <a:xfrm>
                          <a:off x="0" y="0"/>
                          <a:ext cx="248729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5136" w:rsidRPr="001E3879" w:rsidRDefault="00605136" w:rsidP="001E387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SECRETARIO</w:t>
                            </w:r>
                          </w:p>
                          <w:p w:rsidR="00605136" w:rsidRPr="00CB1F7C" w:rsidRDefault="00605136" w:rsidP="001E3879">
                            <w:pPr>
                              <w:rPr>
                                <w:rFonts w:ascii="Times New Roman" w:hAnsi="Times New Roman" w:cs="Times New Roman"/>
                                <w:sz w:val="22"/>
                                <w:szCs w:val="22"/>
                              </w:rPr>
                            </w:pPr>
                          </w:p>
                          <w:p w:rsidR="00605136" w:rsidRPr="00CB1F7C" w:rsidRDefault="00605136" w:rsidP="001E3879">
                            <w:pPr>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240 Cuadro de texto" o:spid="_x0000_s1027" type="#_x0000_t202" style="position:absolute;left:0;text-align:left;margin-left:259.8pt;margin-top:2.45pt;width:195.85pt;height:20.25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" fillcolor="white [3201]" stroked="f" strokeweight=".5pt">
                <v:textbox>
                  <w:txbxContent>
                    <w:p w:rsidR="00354AC4" w:rsidRPr="001E3879" w:rsidRDefault="00354AC4" w:rsidP="001E387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SECRETARIO</w:t>
                      </w:r>
                    </w:p>
                    <w:p w:rsidR="00354AC4" w:rsidRPr="00CB1F7C" w:rsidRDefault="00354AC4" w:rsidP="001E3879">
                      <w:pPr>
                        <w:rPr>
                          <w:rFonts w:ascii="Times New Roman" w:hAnsi="Times New Roman" w:cs="Times New Roman"/>
                          <w:sz w:val="22"/>
                          <w:szCs w:val="22"/>
                        </w:rPr>
                      </w:pPr>
                    </w:p>
                    <w:p w:rsidR="00354AC4" w:rsidRPr="00CB1F7C" w:rsidRDefault="00354AC4" w:rsidP="001E3879">
                      <w:pPr>
                        <w:rPr>
                          <w:rFonts w:ascii="Times New Roman" w:hAnsi="Times New Roman" w:cs="Times New Roman"/>
                          <w:sz w:val="22"/>
                          <w:szCs w:val="22"/>
                        </w:rPr>
                      </w:pPr>
                    </w:p>
                  </w:txbxContent>
                </v:textbox>
              </v:shape>
            </w:pict>
          </mc:Fallback>
        </mc:AlternateContent>
      </w:r>
      <w:r>
        <w:rPr>
          <w:rFonts w:ascii="Arial" w:hAnsi="Arial"/>
          <w:noProof/>
          <w:sz w:val="24"/>
          <w:szCs w:val="24"/>
        </w:rPr>
        <mc:AlternateContent>
          <mc:Choice Requires="wps">
            <w:drawing>
              <wp:anchor distT="0" distB="0" distL="114300" distR="114300" simplePos="0" relativeHeight="251675648" behindDoc="0" locked="0" layoutInCell="1" allowOverlap="1" wp14:anchorId="65D0A9CD" wp14:editId="110EFFB5">
                <wp:simplePos x="0" y="0"/>
                <wp:positionH relativeFrom="column">
                  <wp:posOffset>30480</wp:posOffset>
                </wp:positionH>
                <wp:positionV relativeFrom="paragraph">
                  <wp:posOffset>12065</wp:posOffset>
                </wp:positionV>
                <wp:extent cx="2487295" cy="257175"/>
                <wp:effectExtent l="0" t="0" r="8255" b="9525"/>
                <wp:wrapNone/>
                <wp:docPr id="19" name="19 Cuadro de texto"/>
                <wp:cNvGraphicFramePr/>
                <a:graphic xmlns:a="http://schemas.openxmlformats.org/drawingml/2006/main">
                  <a:graphicData uri="http://schemas.microsoft.com/office/word/2010/wordprocessingShape">
                    <wps:wsp>
                      <wps:cNvSpPr txBox="1"/>
                      <wps:spPr>
                        <a:xfrm>
                          <a:off x="0" y="0"/>
                          <a:ext cx="248729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5136" w:rsidRPr="001E3879" w:rsidRDefault="00605136" w:rsidP="001E3879">
                            <w:pPr>
                              <w:jc w:val="center"/>
                              <w:rPr>
                                <w:rFonts w:ascii="Times New Roman" w:eastAsia="Times New Roman" w:hAnsi="Times New Roman" w:cs="Times New Roman"/>
                                <w:sz w:val="24"/>
                                <w:szCs w:val="24"/>
                              </w:rPr>
                            </w:pPr>
                            <w:r w:rsidRPr="001E3879">
                              <w:rPr>
                                <w:rFonts w:ascii="Times New Roman" w:eastAsia="Times New Roman" w:hAnsi="Times New Roman" w:cs="Times New Roman"/>
                                <w:sz w:val="24"/>
                                <w:szCs w:val="24"/>
                              </w:rPr>
                              <w:t xml:space="preserve">PRESIDENTE </w:t>
                            </w:r>
                          </w:p>
                          <w:p w:rsidR="00605136" w:rsidRPr="00CB1F7C" w:rsidRDefault="00605136" w:rsidP="0010614D">
                            <w:pPr>
                              <w:rPr>
                                <w:rFonts w:ascii="Times New Roman" w:hAnsi="Times New Roman" w:cs="Times New Roman"/>
                                <w:sz w:val="22"/>
                                <w:szCs w:val="22"/>
                              </w:rPr>
                            </w:pPr>
                          </w:p>
                          <w:p w:rsidR="00605136" w:rsidRPr="00CB1F7C" w:rsidRDefault="00605136" w:rsidP="0010614D">
                            <w:pPr>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9 Cuadro de texto" o:spid="_x0000_s1028" type="#_x0000_t202" style="position:absolute;left:0;text-align:left;margin-left:2.4pt;margin-top:.95pt;width:195.85pt;height:20.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" fillcolor="white [3201]" stroked="f" strokeweight=".5pt">
                <v:textbox>
                  <w:txbxContent>
                    <w:p w:rsidR="00354AC4" w:rsidRPr="001E3879" w:rsidRDefault="00354AC4" w:rsidP="001E3879">
                      <w:pPr>
                        <w:jc w:val="center"/>
                        <w:rPr>
                          <w:rFonts w:ascii="Times New Roman" w:eastAsia="Times New Roman" w:hAnsi="Times New Roman" w:cs="Times New Roman"/>
                          <w:sz w:val="24"/>
                          <w:szCs w:val="24"/>
                        </w:rPr>
                      </w:pPr>
                      <w:r w:rsidRPr="001E3879">
                        <w:rPr>
                          <w:rFonts w:ascii="Times New Roman" w:eastAsia="Times New Roman" w:hAnsi="Times New Roman" w:cs="Times New Roman"/>
                          <w:sz w:val="24"/>
                          <w:szCs w:val="24"/>
                        </w:rPr>
                        <w:t xml:space="preserve">PRESIDENTE </w:t>
                      </w:r>
                    </w:p>
                    <w:p w:rsidR="00354AC4" w:rsidRPr="00CB1F7C" w:rsidRDefault="00354AC4" w:rsidP="0010614D">
                      <w:pPr>
                        <w:rPr>
                          <w:rFonts w:ascii="Times New Roman" w:hAnsi="Times New Roman" w:cs="Times New Roman"/>
                          <w:sz w:val="22"/>
                          <w:szCs w:val="22"/>
                        </w:rPr>
                      </w:pPr>
                    </w:p>
                    <w:p w:rsidR="00354AC4" w:rsidRPr="00CB1F7C" w:rsidRDefault="00354AC4" w:rsidP="0010614D">
                      <w:pPr>
                        <w:rPr>
                          <w:rFonts w:ascii="Times New Roman" w:hAnsi="Times New Roman" w:cs="Times New Roman"/>
                          <w:sz w:val="22"/>
                          <w:szCs w:val="22"/>
                        </w:rPr>
                      </w:pPr>
                    </w:p>
                  </w:txbxContent>
                </v:textbox>
              </v:shape>
            </w:pict>
          </mc:Fallback>
        </mc:AlternateContent>
      </w:r>
    </w:p>
    <w:p w:rsidR="0010614D" w:rsidRDefault="0010614D" w:rsidP="0010614D">
      <w:pPr>
        <w:jc w:val="center"/>
        <w:rPr>
          <w:rFonts w:ascii="Arial" w:hAnsi="Arial"/>
          <w:sz w:val="24"/>
          <w:szCs w:val="24"/>
        </w:rPr>
      </w:pPr>
    </w:p>
    <w:p w:rsidR="0010614D" w:rsidRDefault="00CB1F7C" w:rsidP="00CB1F7C">
      <w:pPr>
        <w:tabs>
          <w:tab w:val="left" w:pos="3135"/>
          <w:tab w:val="center" w:pos="4561"/>
        </w:tabs>
        <w:rPr>
          <w:rFonts w:ascii="Arial" w:hAnsi="Arial"/>
          <w:sz w:val="24"/>
          <w:szCs w:val="24"/>
        </w:rPr>
      </w:pPr>
      <w:r>
        <w:rPr>
          <w:rFonts w:ascii="Arial" w:hAnsi="Arial"/>
          <w:sz w:val="24"/>
          <w:szCs w:val="24"/>
        </w:rPr>
        <w:t xml:space="preserve">                                   </w:t>
      </w:r>
      <w:r w:rsidR="00C05CD0">
        <w:rPr>
          <w:rFonts w:ascii="Arial" w:hAnsi="Arial"/>
          <w:sz w:val="24"/>
          <w:szCs w:val="24"/>
        </w:rPr>
        <w:tab/>
      </w:r>
    </w:p>
    <w:p w:rsidR="0010614D" w:rsidRDefault="0010614D" w:rsidP="0010614D">
      <w:pPr>
        <w:jc w:val="center"/>
        <w:rPr>
          <w:rFonts w:ascii="Arial" w:hAnsi="Arial"/>
          <w:sz w:val="24"/>
          <w:szCs w:val="24"/>
        </w:rPr>
      </w:pPr>
    </w:p>
    <w:p w:rsidR="0010614D" w:rsidRDefault="0010614D" w:rsidP="0010614D">
      <w:pPr>
        <w:jc w:val="center"/>
        <w:rPr>
          <w:rFonts w:ascii="Arial" w:hAnsi="Arial"/>
          <w:sz w:val="24"/>
          <w:szCs w:val="24"/>
        </w:rPr>
      </w:pPr>
    </w:p>
    <w:p w:rsidR="0010614D" w:rsidRDefault="0010614D" w:rsidP="0010614D">
      <w:pPr>
        <w:jc w:val="center"/>
        <w:rPr>
          <w:rFonts w:ascii="Arial" w:hAnsi="Arial"/>
          <w:sz w:val="24"/>
          <w:szCs w:val="24"/>
        </w:rPr>
      </w:pPr>
    </w:p>
    <w:p w:rsidR="0010614D" w:rsidRDefault="0010614D" w:rsidP="0010614D">
      <w:pPr>
        <w:jc w:val="center"/>
        <w:rPr>
          <w:rFonts w:ascii="Arial" w:hAnsi="Arial"/>
          <w:sz w:val="24"/>
          <w:szCs w:val="24"/>
        </w:rPr>
      </w:pPr>
    </w:p>
    <w:p w:rsidR="0010614D" w:rsidRDefault="0010614D" w:rsidP="0010614D">
      <w:pPr>
        <w:jc w:val="center"/>
        <w:rPr>
          <w:rFonts w:ascii="Arial" w:hAnsi="Arial"/>
          <w:sz w:val="24"/>
          <w:szCs w:val="24"/>
        </w:rPr>
      </w:pPr>
    </w:p>
    <w:p w:rsidR="0010614D" w:rsidRDefault="0010614D" w:rsidP="0010614D">
      <w:pPr>
        <w:jc w:val="center"/>
        <w:rPr>
          <w:rFonts w:ascii="Arial" w:hAnsi="Arial"/>
          <w:sz w:val="24"/>
          <w:szCs w:val="24"/>
        </w:rPr>
      </w:pPr>
    </w:p>
    <w:p w:rsidR="0010614D" w:rsidRDefault="0010614D" w:rsidP="0010614D">
      <w:pPr>
        <w:jc w:val="center"/>
        <w:rPr>
          <w:rFonts w:ascii="Arial" w:hAnsi="Arial"/>
          <w:sz w:val="24"/>
          <w:szCs w:val="24"/>
        </w:rPr>
      </w:pPr>
    </w:p>
    <w:p w:rsidR="0010614D" w:rsidRDefault="0010614D" w:rsidP="0010614D">
      <w:pPr>
        <w:jc w:val="center"/>
        <w:rPr>
          <w:rFonts w:ascii="Arial" w:hAnsi="Arial"/>
          <w:sz w:val="24"/>
          <w:szCs w:val="24"/>
        </w:rPr>
      </w:pPr>
    </w:p>
    <w:p w:rsidR="0010614D" w:rsidRDefault="0010614D" w:rsidP="0010614D">
      <w:pPr>
        <w:jc w:val="center"/>
        <w:rPr>
          <w:rFonts w:ascii="Arial" w:hAnsi="Arial"/>
          <w:sz w:val="24"/>
          <w:szCs w:val="24"/>
        </w:rPr>
      </w:pPr>
    </w:p>
    <w:p w:rsidR="0010614D" w:rsidRDefault="008769CB" w:rsidP="0010614D">
      <w:pPr>
        <w:jc w:val="center"/>
        <w:rPr>
          <w:rFonts w:ascii="Arial" w:hAnsi="Arial"/>
          <w:sz w:val="24"/>
          <w:szCs w:val="24"/>
        </w:rPr>
      </w:pPr>
      <w:r>
        <w:rPr>
          <w:rFonts w:ascii="Arial" w:hAnsi="Arial"/>
          <w:noProof/>
          <w:sz w:val="24"/>
          <w:szCs w:val="24"/>
        </w:rPr>
        <mc:AlternateContent>
          <mc:Choice Requires="wps">
            <w:drawing>
              <wp:anchor distT="0" distB="0" distL="114300" distR="114300" simplePos="0" relativeHeight="251862016" behindDoc="0" locked="0" layoutInCell="1" allowOverlap="1" wp14:anchorId="74D3E285" wp14:editId="7FA60FDC">
                <wp:simplePos x="0" y="0"/>
                <wp:positionH relativeFrom="column">
                  <wp:posOffset>1605516</wp:posOffset>
                </wp:positionH>
                <wp:positionV relativeFrom="paragraph">
                  <wp:posOffset>119188</wp:posOffset>
                </wp:positionV>
                <wp:extent cx="2317868" cy="0"/>
                <wp:effectExtent l="0" t="0" r="25400" b="19050"/>
                <wp:wrapNone/>
                <wp:docPr id="241" name="241 Conector recto"/>
                <wp:cNvGraphicFramePr/>
                <a:graphic xmlns:a="http://schemas.openxmlformats.org/drawingml/2006/main">
                  <a:graphicData uri="http://schemas.microsoft.com/office/word/2010/wordprocessingShape">
                    <wps:wsp>
                      <wps:cNvCnPr/>
                      <wps:spPr>
                        <a:xfrm>
                          <a:off x="0" y="0"/>
                          <a:ext cx="2317868" cy="0"/>
                        </a:xfrm>
                        <a:prstGeom prst="line">
                          <a:avLst/>
                        </a:prstGeom>
                        <a:ln>
                          <a:solidFill>
                            <a:schemeClr val="tx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id="241 Conector recto" o:spid="_x0000_s1026" style="position:absolute;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4pt,9.4pt" to="308.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" strokecolor="black [3213]"/>
            </w:pict>
          </mc:Fallback>
        </mc:AlternateContent>
      </w:r>
    </w:p>
    <w:p w:rsidR="0010614D" w:rsidRPr="00944DFD" w:rsidRDefault="0074767B" w:rsidP="00944DFD">
      <w:pPr>
        <w:rPr>
          <w:rFonts w:ascii="Times New Roman" w:hAnsi="Times New Roman" w:cs="Times New Roman"/>
          <w:sz w:val="24"/>
          <w:szCs w:val="24"/>
        </w:rPr>
      </w:pPr>
      <w:r>
        <w:rPr>
          <w:rFonts w:ascii="Arial" w:hAnsi="Arial"/>
          <w:noProof/>
          <w:sz w:val="24"/>
          <w:szCs w:val="24"/>
        </w:rPr>
        <mc:AlternateContent>
          <mc:Choice Requires="wps">
            <w:drawing>
              <wp:anchor distT="0" distB="0" distL="114300" distR="114300" simplePos="0" relativeHeight="251864064" behindDoc="0" locked="0" layoutInCell="1" allowOverlap="1" wp14:anchorId="24058B28" wp14:editId="03B84AB6">
                <wp:simplePos x="0" y="0"/>
                <wp:positionH relativeFrom="column">
                  <wp:posOffset>1600200</wp:posOffset>
                </wp:positionH>
                <wp:positionV relativeFrom="paragraph">
                  <wp:posOffset>162560</wp:posOffset>
                </wp:positionV>
                <wp:extent cx="2487295" cy="257175"/>
                <wp:effectExtent l="0" t="0" r="8255" b="9525"/>
                <wp:wrapNone/>
                <wp:docPr id="242" name="242 Cuadro de texto"/>
                <wp:cNvGraphicFramePr/>
                <a:graphic xmlns:a="http://schemas.openxmlformats.org/drawingml/2006/main">
                  <a:graphicData uri="http://schemas.microsoft.com/office/word/2010/wordprocessingShape">
                    <wps:wsp>
                      <wps:cNvSpPr txBox="1"/>
                      <wps:spPr>
                        <a:xfrm>
                          <a:off x="0" y="0"/>
                          <a:ext cx="248729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5136" w:rsidRPr="001E3879" w:rsidRDefault="00605136" w:rsidP="001E387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VOCAL</w:t>
                            </w:r>
                          </w:p>
                          <w:p w:rsidR="00605136" w:rsidRPr="00CB1F7C" w:rsidRDefault="00605136" w:rsidP="001E3879">
                            <w:pPr>
                              <w:rPr>
                                <w:rFonts w:ascii="Times New Roman" w:hAnsi="Times New Roman" w:cs="Times New Roman"/>
                                <w:sz w:val="22"/>
                                <w:szCs w:val="22"/>
                              </w:rPr>
                            </w:pPr>
                          </w:p>
                          <w:p w:rsidR="00605136" w:rsidRPr="00CB1F7C" w:rsidRDefault="00605136" w:rsidP="001E3879">
                            <w:pPr>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242 Cuadro de texto" o:spid="_x0000_s1029" type="#_x0000_t202" style="position:absolute;margin-left:126pt;margin-top:12.8pt;width:195.85pt;height:20.2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" fillcolor="white [3201]" stroked="f" strokeweight=".5pt">
                <v:textbox>
                  <w:txbxContent>
                    <w:p w:rsidR="00354AC4" w:rsidRPr="001E3879" w:rsidRDefault="00354AC4" w:rsidP="001E387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VOCAL</w:t>
                      </w:r>
                    </w:p>
                    <w:p w:rsidR="00354AC4" w:rsidRPr="00CB1F7C" w:rsidRDefault="00354AC4" w:rsidP="001E3879">
                      <w:pPr>
                        <w:rPr>
                          <w:rFonts w:ascii="Times New Roman" w:hAnsi="Times New Roman" w:cs="Times New Roman"/>
                          <w:sz w:val="22"/>
                          <w:szCs w:val="22"/>
                        </w:rPr>
                      </w:pPr>
                    </w:p>
                    <w:p w:rsidR="00354AC4" w:rsidRPr="00CB1F7C" w:rsidRDefault="00354AC4" w:rsidP="001E3879">
                      <w:pPr>
                        <w:rPr>
                          <w:rFonts w:ascii="Times New Roman" w:hAnsi="Times New Roman" w:cs="Times New Roman"/>
                          <w:sz w:val="22"/>
                          <w:szCs w:val="22"/>
                        </w:rPr>
                      </w:pPr>
                    </w:p>
                  </w:txbxContent>
                </v:textbox>
              </v:shape>
            </w:pict>
          </mc:Fallback>
        </mc:AlternateContent>
      </w:r>
      <w:r w:rsidR="00944DFD">
        <w:rPr>
          <w:rFonts w:ascii="Times New Roman" w:hAnsi="Times New Roman" w:cs="Times New Roman"/>
          <w:sz w:val="24"/>
          <w:szCs w:val="24"/>
        </w:rPr>
        <w:t xml:space="preserve">                 </w:t>
      </w:r>
      <w:r w:rsidR="000D2088">
        <w:rPr>
          <w:rFonts w:ascii="Times New Roman" w:hAnsi="Times New Roman" w:cs="Times New Roman"/>
          <w:sz w:val="24"/>
          <w:szCs w:val="24"/>
        </w:rPr>
        <w:t xml:space="preserve">                              Mg. </w:t>
      </w:r>
      <w:r w:rsidR="00944DFD" w:rsidRPr="00944DFD">
        <w:rPr>
          <w:rFonts w:ascii="Times New Roman" w:hAnsi="Times New Roman" w:cs="Times New Roman"/>
          <w:sz w:val="24"/>
          <w:szCs w:val="24"/>
        </w:rPr>
        <w:t xml:space="preserve">Enrique </w:t>
      </w:r>
      <w:r w:rsidR="000D2088">
        <w:rPr>
          <w:rFonts w:ascii="Times New Roman" w:hAnsi="Times New Roman" w:cs="Times New Roman"/>
          <w:sz w:val="24"/>
          <w:szCs w:val="24"/>
        </w:rPr>
        <w:t>Santos Nauca</w:t>
      </w:r>
      <w:r w:rsidR="00944DFD" w:rsidRPr="00944DFD">
        <w:rPr>
          <w:rFonts w:ascii="Times New Roman" w:hAnsi="Times New Roman" w:cs="Times New Roman"/>
          <w:sz w:val="24"/>
          <w:szCs w:val="24"/>
        </w:rPr>
        <w:t xml:space="preserve"> Torres </w:t>
      </w:r>
    </w:p>
    <w:p w:rsidR="0010614D" w:rsidRDefault="0010614D" w:rsidP="0010614D">
      <w:pPr>
        <w:jc w:val="center"/>
        <w:rPr>
          <w:rFonts w:ascii="Arial" w:hAnsi="Arial"/>
          <w:sz w:val="24"/>
          <w:szCs w:val="24"/>
        </w:rPr>
      </w:pPr>
    </w:p>
    <w:p w:rsidR="0010614D" w:rsidRDefault="00BA6571" w:rsidP="001E3879">
      <w:pPr>
        <w:tabs>
          <w:tab w:val="left" w:pos="585"/>
          <w:tab w:val="left" w:pos="5655"/>
          <w:tab w:val="left" w:pos="5910"/>
        </w:tabs>
        <w:rPr>
          <w:rFonts w:ascii="Arial" w:hAnsi="Arial"/>
          <w:sz w:val="24"/>
          <w:szCs w:val="24"/>
        </w:rPr>
      </w:pPr>
      <w:r>
        <w:rPr>
          <w:rFonts w:ascii="Times New Roman" w:hAnsi="Times New Roman" w:cs="Times New Roman"/>
          <w:sz w:val="24"/>
          <w:szCs w:val="24"/>
        </w:rPr>
        <w:tab/>
      </w:r>
    </w:p>
    <w:p w:rsidR="0010614D" w:rsidRPr="00C05CD0" w:rsidRDefault="00C05CD0" w:rsidP="00CB1F7C">
      <w:pPr>
        <w:tabs>
          <w:tab w:val="left" w:pos="615"/>
          <w:tab w:val="left" w:pos="5715"/>
        </w:tabs>
        <w:rPr>
          <w:rFonts w:ascii="Times New Roman" w:hAnsi="Times New Roman" w:cs="Times New Roman"/>
          <w:sz w:val="24"/>
          <w:szCs w:val="24"/>
        </w:rPr>
      </w:pPr>
      <w:r>
        <w:rPr>
          <w:rFonts w:ascii="Arial" w:hAnsi="Arial"/>
          <w:sz w:val="24"/>
          <w:szCs w:val="24"/>
        </w:rPr>
        <w:tab/>
      </w:r>
      <w:r w:rsidR="00CB1F7C">
        <w:rPr>
          <w:rFonts w:ascii="Times New Roman" w:hAnsi="Times New Roman" w:cs="Times New Roman"/>
          <w:sz w:val="24"/>
          <w:szCs w:val="24"/>
        </w:rPr>
        <w:tab/>
      </w:r>
    </w:p>
    <w:p w:rsidR="0010614D" w:rsidRDefault="0010614D" w:rsidP="00E3519B">
      <w:pPr>
        <w:rPr>
          <w:rFonts w:ascii="Arial" w:hAnsi="Arial"/>
          <w:sz w:val="24"/>
          <w:szCs w:val="24"/>
        </w:rPr>
      </w:pPr>
    </w:p>
    <w:p w:rsidR="0010614D" w:rsidRDefault="0010614D" w:rsidP="00984856">
      <w:pPr>
        <w:spacing w:line="200" w:lineRule="exact"/>
        <w:rPr>
          <w:rFonts w:ascii="Arial" w:hAnsi="Arial"/>
          <w:sz w:val="24"/>
          <w:szCs w:val="24"/>
        </w:rPr>
      </w:pPr>
    </w:p>
    <w:p w:rsidR="004A0798" w:rsidRDefault="004A0798" w:rsidP="00984856">
      <w:pPr>
        <w:spacing w:line="200" w:lineRule="exact"/>
        <w:rPr>
          <w:rFonts w:ascii="Times New Roman" w:eastAsia="Times New Roman" w:hAnsi="Times New Roman"/>
          <w:sz w:val="24"/>
        </w:rPr>
      </w:pPr>
    </w:p>
    <w:p w:rsidR="0010614D" w:rsidRPr="00920D25" w:rsidRDefault="00782557" w:rsidP="00920D25">
      <w:pPr>
        <w:jc w:val="center"/>
        <w:rPr>
          <w:rFonts w:ascii="Times New Roman" w:hAnsi="Times New Roman" w:cs="Times New Roman"/>
          <w:b/>
          <w:sz w:val="24"/>
          <w:szCs w:val="24"/>
        </w:rPr>
      </w:pPr>
      <w:r>
        <w:rPr>
          <w:rFonts w:ascii="Times New Roman" w:hAnsi="Times New Roman" w:cs="Times New Roman"/>
          <w:b/>
          <w:sz w:val="24"/>
          <w:szCs w:val="24"/>
        </w:rPr>
        <w:lastRenderedPageBreak/>
        <w:t>Dedicatoria</w:t>
      </w:r>
    </w:p>
    <w:p w:rsidR="00FF245B" w:rsidRDefault="00474512" w:rsidP="00920D25">
      <w:pPr>
        <w:spacing w:before="48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A Dios, por </w:t>
      </w:r>
      <w:r w:rsidR="00E468CD">
        <w:rPr>
          <w:rFonts w:ascii="Times New Roman" w:eastAsia="Times New Roman" w:hAnsi="Times New Roman" w:cs="Times New Roman"/>
          <w:sz w:val="24"/>
        </w:rPr>
        <w:t>ser mi fortaleza en todo este camino</w:t>
      </w:r>
    </w:p>
    <w:p w:rsidR="00E468CD" w:rsidRDefault="004A0798" w:rsidP="00920D25">
      <w:pPr>
        <w:spacing w:before="139"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w:t>
      </w:r>
      <w:r w:rsidR="00E468CD">
        <w:rPr>
          <w:rFonts w:ascii="Times New Roman" w:eastAsia="Times New Roman" w:hAnsi="Times New Roman" w:cs="Times New Roman"/>
          <w:sz w:val="24"/>
        </w:rPr>
        <w:t xml:space="preserve"> mis dos ángeles en el cielo, Julieta </w:t>
      </w:r>
      <w:r w:rsidR="0032471F">
        <w:rPr>
          <w:rFonts w:ascii="Times New Roman" w:eastAsia="Times New Roman" w:hAnsi="Times New Roman" w:cs="Times New Roman"/>
          <w:sz w:val="24"/>
        </w:rPr>
        <w:t>Laque</w:t>
      </w:r>
      <w:r w:rsidR="00E468CD">
        <w:rPr>
          <w:rFonts w:ascii="Times New Roman" w:eastAsia="Times New Roman" w:hAnsi="Times New Roman" w:cs="Times New Roman"/>
          <w:sz w:val="24"/>
        </w:rPr>
        <w:t xml:space="preserve"> y Samuel Díaz, mis queridos abuelos a quienes prometí terminar mi carrera satisfactoriamente y aunque físicamente no están, los llevo conmigo en cad</w:t>
      </w:r>
      <w:r w:rsidR="00C417B9">
        <w:rPr>
          <w:rFonts w:ascii="Times New Roman" w:eastAsia="Times New Roman" w:hAnsi="Times New Roman" w:cs="Times New Roman"/>
          <w:sz w:val="24"/>
        </w:rPr>
        <w:t xml:space="preserve">a paso sintiendo su felicidad </w:t>
      </w:r>
      <w:r w:rsidR="00E468CD">
        <w:rPr>
          <w:rFonts w:ascii="Times New Roman" w:eastAsia="Times New Roman" w:hAnsi="Times New Roman" w:cs="Times New Roman"/>
          <w:sz w:val="24"/>
        </w:rPr>
        <w:t xml:space="preserve">siempre. </w:t>
      </w:r>
    </w:p>
    <w:p w:rsidR="004A0798" w:rsidRDefault="004A0798" w:rsidP="00920D25">
      <w:pPr>
        <w:spacing w:before="139"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 mi</w:t>
      </w:r>
      <w:r w:rsidR="00E468CD">
        <w:rPr>
          <w:rFonts w:ascii="Times New Roman" w:eastAsia="Times New Roman" w:hAnsi="Times New Roman" w:cs="Times New Roman"/>
          <w:sz w:val="24"/>
        </w:rPr>
        <w:t xml:space="preserve"> segunda madre Magali Burga, aun en la distancia </w:t>
      </w:r>
      <w:r>
        <w:rPr>
          <w:rFonts w:ascii="Times New Roman" w:eastAsia="Times New Roman" w:hAnsi="Times New Roman" w:cs="Times New Roman"/>
          <w:sz w:val="24"/>
        </w:rPr>
        <w:t>tuve</w:t>
      </w:r>
      <w:r w:rsidR="00C417B9">
        <w:rPr>
          <w:rFonts w:ascii="Times New Roman" w:eastAsia="Times New Roman" w:hAnsi="Times New Roman" w:cs="Times New Roman"/>
          <w:sz w:val="24"/>
        </w:rPr>
        <w:t xml:space="preserve"> su a</w:t>
      </w:r>
      <w:r w:rsidR="00D8653D">
        <w:rPr>
          <w:rFonts w:ascii="Times New Roman" w:eastAsia="Times New Roman" w:hAnsi="Times New Roman" w:cs="Times New Roman"/>
          <w:sz w:val="24"/>
        </w:rPr>
        <w:t>poyo invaluable y cariño</w:t>
      </w:r>
      <w:r>
        <w:rPr>
          <w:rFonts w:ascii="Times New Roman" w:eastAsia="Times New Roman" w:hAnsi="Times New Roman" w:cs="Times New Roman"/>
          <w:sz w:val="24"/>
        </w:rPr>
        <w:t>.</w:t>
      </w:r>
    </w:p>
    <w:p w:rsidR="00474512" w:rsidRDefault="004A0798" w:rsidP="00920D25">
      <w:pPr>
        <w:spacing w:before="139"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Y a </w:t>
      </w:r>
      <w:r w:rsidR="00C417B9">
        <w:rPr>
          <w:rFonts w:ascii="Times New Roman" w:eastAsia="Times New Roman" w:hAnsi="Times New Roman" w:cs="Times New Roman"/>
          <w:sz w:val="24"/>
        </w:rPr>
        <w:t xml:space="preserve"> mis hermanas que amo Evelyn, Yvonne y Jovana; </w:t>
      </w:r>
      <w:r>
        <w:rPr>
          <w:rFonts w:ascii="Times New Roman" w:eastAsia="Times New Roman" w:hAnsi="Times New Roman" w:cs="Times New Roman"/>
          <w:sz w:val="24"/>
        </w:rPr>
        <w:t>gracias por tanto</w:t>
      </w:r>
      <w:r w:rsidR="00C417B9">
        <w:rPr>
          <w:rFonts w:ascii="Times New Roman" w:eastAsia="Times New Roman" w:hAnsi="Times New Roman" w:cs="Times New Roman"/>
          <w:sz w:val="24"/>
        </w:rPr>
        <w:t xml:space="preserve"> compañeras de vida.  </w:t>
      </w:r>
    </w:p>
    <w:p w:rsidR="0010614D" w:rsidRPr="00CC7A7C" w:rsidRDefault="00FF245B" w:rsidP="00CC7A7C">
      <w:pPr>
        <w:spacing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10614D" w:rsidRDefault="0010614D" w:rsidP="00984856">
      <w:pPr>
        <w:spacing w:line="200" w:lineRule="exact"/>
        <w:rPr>
          <w:rFonts w:ascii="Times New Roman" w:eastAsia="Times New Roman" w:hAnsi="Times New Roman"/>
          <w:sz w:val="24"/>
        </w:rPr>
      </w:pPr>
    </w:p>
    <w:p w:rsidR="0010614D" w:rsidRDefault="0010614D" w:rsidP="00984856">
      <w:pPr>
        <w:spacing w:line="200" w:lineRule="exact"/>
        <w:rPr>
          <w:rFonts w:ascii="Times New Roman" w:eastAsia="Times New Roman" w:hAnsi="Times New Roman"/>
          <w:sz w:val="24"/>
        </w:rPr>
      </w:pPr>
    </w:p>
    <w:p w:rsidR="0010614D" w:rsidRDefault="0010614D" w:rsidP="00984856">
      <w:pPr>
        <w:spacing w:line="200" w:lineRule="exact"/>
        <w:rPr>
          <w:rFonts w:ascii="Times New Roman" w:eastAsia="Times New Roman" w:hAnsi="Times New Roman"/>
          <w:sz w:val="24"/>
        </w:rPr>
      </w:pPr>
    </w:p>
    <w:p w:rsidR="0010614D" w:rsidRDefault="0010614D" w:rsidP="00984856">
      <w:pPr>
        <w:spacing w:line="200" w:lineRule="exact"/>
        <w:rPr>
          <w:rFonts w:ascii="Times New Roman" w:eastAsia="Times New Roman" w:hAnsi="Times New Roman"/>
          <w:sz w:val="24"/>
        </w:rPr>
      </w:pPr>
    </w:p>
    <w:p w:rsidR="0010614D" w:rsidRDefault="0010614D" w:rsidP="00984856">
      <w:pPr>
        <w:spacing w:line="200" w:lineRule="exact"/>
        <w:rPr>
          <w:rFonts w:ascii="Times New Roman" w:eastAsia="Times New Roman" w:hAnsi="Times New Roman"/>
          <w:sz w:val="24"/>
        </w:rPr>
      </w:pPr>
    </w:p>
    <w:p w:rsidR="0010614D" w:rsidRDefault="0010614D" w:rsidP="00984856">
      <w:pPr>
        <w:spacing w:line="200" w:lineRule="exact"/>
        <w:rPr>
          <w:rFonts w:ascii="Times New Roman" w:eastAsia="Times New Roman" w:hAnsi="Times New Roman"/>
          <w:sz w:val="24"/>
        </w:rPr>
      </w:pPr>
    </w:p>
    <w:p w:rsidR="0010614D" w:rsidRDefault="0010614D" w:rsidP="00984856">
      <w:pPr>
        <w:spacing w:line="200" w:lineRule="exact"/>
        <w:rPr>
          <w:rFonts w:ascii="Times New Roman" w:eastAsia="Times New Roman" w:hAnsi="Times New Roman"/>
          <w:sz w:val="24"/>
        </w:rPr>
      </w:pPr>
    </w:p>
    <w:p w:rsidR="0010614D" w:rsidRDefault="0010614D" w:rsidP="00984856">
      <w:pPr>
        <w:spacing w:line="200" w:lineRule="exact"/>
        <w:rPr>
          <w:rFonts w:ascii="Times New Roman" w:eastAsia="Times New Roman" w:hAnsi="Times New Roman"/>
          <w:sz w:val="24"/>
        </w:rPr>
      </w:pPr>
    </w:p>
    <w:p w:rsidR="0010614D" w:rsidRDefault="0010614D" w:rsidP="00984856">
      <w:pPr>
        <w:spacing w:line="200" w:lineRule="exact"/>
        <w:rPr>
          <w:rFonts w:ascii="Times New Roman" w:eastAsia="Times New Roman" w:hAnsi="Times New Roman"/>
          <w:sz w:val="24"/>
        </w:rPr>
      </w:pPr>
    </w:p>
    <w:p w:rsidR="0010614D" w:rsidRDefault="0010614D" w:rsidP="00984856">
      <w:pPr>
        <w:spacing w:line="200" w:lineRule="exact"/>
        <w:rPr>
          <w:rFonts w:ascii="Times New Roman" w:eastAsia="Times New Roman" w:hAnsi="Times New Roman"/>
          <w:sz w:val="24"/>
        </w:rPr>
      </w:pPr>
    </w:p>
    <w:p w:rsidR="0010614D" w:rsidRDefault="0010614D" w:rsidP="00984856">
      <w:pPr>
        <w:spacing w:line="200" w:lineRule="exact"/>
        <w:rPr>
          <w:rFonts w:ascii="Times New Roman" w:eastAsia="Times New Roman" w:hAnsi="Times New Roman"/>
          <w:sz w:val="24"/>
        </w:rPr>
      </w:pPr>
    </w:p>
    <w:p w:rsidR="0010614D" w:rsidRDefault="0010614D" w:rsidP="00984856">
      <w:pPr>
        <w:spacing w:line="200" w:lineRule="exact"/>
        <w:rPr>
          <w:rFonts w:ascii="Times New Roman" w:eastAsia="Times New Roman" w:hAnsi="Times New Roman"/>
          <w:sz w:val="24"/>
        </w:rPr>
      </w:pPr>
    </w:p>
    <w:p w:rsidR="0010614D" w:rsidRDefault="0010614D" w:rsidP="00984856">
      <w:pPr>
        <w:spacing w:line="200" w:lineRule="exact"/>
        <w:rPr>
          <w:rFonts w:ascii="Times New Roman" w:eastAsia="Times New Roman" w:hAnsi="Times New Roman"/>
          <w:sz w:val="24"/>
        </w:rPr>
      </w:pPr>
    </w:p>
    <w:p w:rsidR="00E96416" w:rsidRDefault="00E96416" w:rsidP="00984856">
      <w:pPr>
        <w:spacing w:line="200" w:lineRule="exact"/>
        <w:rPr>
          <w:rFonts w:ascii="Times New Roman" w:eastAsia="Times New Roman" w:hAnsi="Times New Roman"/>
          <w:sz w:val="24"/>
        </w:rPr>
      </w:pPr>
    </w:p>
    <w:p w:rsidR="00E96416" w:rsidRDefault="00E96416" w:rsidP="00984856">
      <w:pPr>
        <w:spacing w:line="200" w:lineRule="exact"/>
        <w:rPr>
          <w:rFonts w:ascii="Times New Roman" w:eastAsia="Times New Roman" w:hAnsi="Times New Roman"/>
          <w:sz w:val="24"/>
        </w:rPr>
      </w:pPr>
    </w:p>
    <w:p w:rsidR="00E96416" w:rsidRDefault="00E96416" w:rsidP="00984856">
      <w:pPr>
        <w:spacing w:line="200" w:lineRule="exact"/>
        <w:rPr>
          <w:rFonts w:ascii="Times New Roman" w:eastAsia="Times New Roman" w:hAnsi="Times New Roman"/>
          <w:sz w:val="24"/>
        </w:rPr>
      </w:pPr>
    </w:p>
    <w:p w:rsidR="00E96416" w:rsidRDefault="00E96416" w:rsidP="00984856">
      <w:pPr>
        <w:spacing w:line="200" w:lineRule="exact"/>
        <w:rPr>
          <w:rFonts w:ascii="Times New Roman" w:eastAsia="Times New Roman" w:hAnsi="Times New Roman"/>
          <w:sz w:val="24"/>
        </w:rPr>
      </w:pPr>
    </w:p>
    <w:p w:rsidR="00E96416" w:rsidRDefault="00E96416" w:rsidP="00984856">
      <w:pPr>
        <w:spacing w:line="200" w:lineRule="exact"/>
        <w:rPr>
          <w:rFonts w:ascii="Times New Roman" w:eastAsia="Times New Roman" w:hAnsi="Times New Roman"/>
          <w:sz w:val="24"/>
        </w:rPr>
      </w:pPr>
    </w:p>
    <w:p w:rsidR="00E96416" w:rsidRDefault="00E96416" w:rsidP="00984856">
      <w:pPr>
        <w:spacing w:line="200" w:lineRule="exact"/>
        <w:rPr>
          <w:rFonts w:ascii="Times New Roman" w:eastAsia="Times New Roman" w:hAnsi="Times New Roman"/>
          <w:sz w:val="24"/>
        </w:rPr>
      </w:pPr>
    </w:p>
    <w:p w:rsidR="00E96416" w:rsidRDefault="00E96416" w:rsidP="00984856">
      <w:pPr>
        <w:spacing w:line="200" w:lineRule="exact"/>
        <w:rPr>
          <w:rFonts w:ascii="Times New Roman" w:eastAsia="Times New Roman" w:hAnsi="Times New Roman"/>
          <w:sz w:val="24"/>
        </w:rPr>
      </w:pPr>
    </w:p>
    <w:p w:rsidR="00785FDE" w:rsidRDefault="00785FDE" w:rsidP="00984856">
      <w:pPr>
        <w:spacing w:line="200" w:lineRule="exact"/>
        <w:rPr>
          <w:rFonts w:ascii="Times New Roman" w:eastAsia="Times New Roman" w:hAnsi="Times New Roman"/>
          <w:sz w:val="24"/>
        </w:rPr>
      </w:pPr>
    </w:p>
    <w:p w:rsidR="00E96416" w:rsidRDefault="00E96416" w:rsidP="00984856">
      <w:pPr>
        <w:spacing w:line="200" w:lineRule="exact"/>
        <w:rPr>
          <w:rFonts w:ascii="Times New Roman" w:eastAsia="Times New Roman" w:hAnsi="Times New Roman"/>
          <w:sz w:val="24"/>
        </w:rPr>
      </w:pPr>
    </w:p>
    <w:p w:rsidR="00E3519B" w:rsidRDefault="00E3519B" w:rsidP="00984856">
      <w:pPr>
        <w:spacing w:line="200" w:lineRule="exact"/>
        <w:rPr>
          <w:rFonts w:ascii="Times New Roman" w:eastAsia="Times New Roman" w:hAnsi="Times New Roman"/>
          <w:sz w:val="24"/>
        </w:rPr>
      </w:pPr>
    </w:p>
    <w:p w:rsidR="00E3519B" w:rsidRDefault="00E3519B" w:rsidP="00984856">
      <w:pPr>
        <w:spacing w:line="200" w:lineRule="exact"/>
        <w:rPr>
          <w:rFonts w:ascii="Times New Roman" w:eastAsia="Times New Roman" w:hAnsi="Times New Roman"/>
          <w:sz w:val="24"/>
        </w:rPr>
      </w:pPr>
    </w:p>
    <w:p w:rsidR="00E3519B" w:rsidRDefault="00E3519B" w:rsidP="00984856">
      <w:pPr>
        <w:spacing w:line="200" w:lineRule="exact"/>
        <w:rPr>
          <w:rFonts w:ascii="Times New Roman" w:eastAsia="Times New Roman" w:hAnsi="Times New Roman"/>
          <w:sz w:val="24"/>
        </w:rPr>
      </w:pPr>
    </w:p>
    <w:p w:rsidR="00E3519B" w:rsidRDefault="00E3519B" w:rsidP="00984856">
      <w:pPr>
        <w:spacing w:line="200" w:lineRule="exact"/>
        <w:rPr>
          <w:rFonts w:ascii="Times New Roman" w:eastAsia="Times New Roman" w:hAnsi="Times New Roman"/>
          <w:sz w:val="24"/>
        </w:rPr>
      </w:pPr>
    </w:p>
    <w:p w:rsidR="00E96416" w:rsidRDefault="00E96416" w:rsidP="00E96416">
      <w:pPr>
        <w:jc w:val="center"/>
        <w:rPr>
          <w:rFonts w:ascii="Arial" w:hAnsi="Arial"/>
          <w:b/>
          <w:sz w:val="24"/>
          <w:szCs w:val="24"/>
        </w:rPr>
      </w:pPr>
    </w:p>
    <w:p w:rsidR="004A0798" w:rsidRDefault="004A0798" w:rsidP="00E96416">
      <w:pPr>
        <w:jc w:val="center"/>
        <w:rPr>
          <w:rFonts w:ascii="Arial" w:hAnsi="Arial"/>
          <w:b/>
          <w:sz w:val="24"/>
          <w:szCs w:val="24"/>
        </w:rPr>
      </w:pPr>
    </w:p>
    <w:p w:rsidR="004A0798" w:rsidRDefault="004A0798" w:rsidP="00E96416">
      <w:pPr>
        <w:jc w:val="center"/>
        <w:rPr>
          <w:rFonts w:ascii="Arial" w:hAnsi="Arial"/>
          <w:b/>
          <w:sz w:val="24"/>
          <w:szCs w:val="24"/>
        </w:rPr>
      </w:pPr>
    </w:p>
    <w:p w:rsidR="004A0798" w:rsidRDefault="004A0798" w:rsidP="00E96416">
      <w:pPr>
        <w:jc w:val="center"/>
        <w:rPr>
          <w:rFonts w:ascii="Arial" w:hAnsi="Arial"/>
          <w:b/>
          <w:sz w:val="24"/>
          <w:szCs w:val="24"/>
        </w:rPr>
      </w:pPr>
    </w:p>
    <w:p w:rsidR="004A0798" w:rsidRDefault="004A0798" w:rsidP="00E96416">
      <w:pPr>
        <w:jc w:val="center"/>
        <w:rPr>
          <w:rFonts w:ascii="Arial" w:hAnsi="Arial"/>
          <w:b/>
          <w:sz w:val="24"/>
          <w:szCs w:val="24"/>
        </w:rPr>
      </w:pPr>
    </w:p>
    <w:p w:rsidR="004A0798" w:rsidRDefault="004A0798" w:rsidP="00E96416">
      <w:pPr>
        <w:jc w:val="center"/>
        <w:rPr>
          <w:rFonts w:ascii="Arial" w:hAnsi="Arial"/>
          <w:b/>
          <w:sz w:val="24"/>
          <w:szCs w:val="24"/>
        </w:rPr>
      </w:pPr>
    </w:p>
    <w:p w:rsidR="004A0798" w:rsidRDefault="004A0798" w:rsidP="00E96416">
      <w:pPr>
        <w:jc w:val="center"/>
        <w:rPr>
          <w:rFonts w:ascii="Arial" w:hAnsi="Arial"/>
          <w:b/>
          <w:sz w:val="24"/>
          <w:szCs w:val="24"/>
        </w:rPr>
      </w:pPr>
    </w:p>
    <w:p w:rsidR="004A0798" w:rsidRDefault="004A0798" w:rsidP="00E96416">
      <w:pPr>
        <w:jc w:val="center"/>
        <w:rPr>
          <w:rFonts w:ascii="Arial" w:hAnsi="Arial"/>
          <w:b/>
          <w:sz w:val="24"/>
          <w:szCs w:val="24"/>
        </w:rPr>
      </w:pPr>
    </w:p>
    <w:p w:rsidR="004A0798" w:rsidRDefault="004A0798" w:rsidP="00E96416">
      <w:pPr>
        <w:jc w:val="center"/>
        <w:rPr>
          <w:rFonts w:ascii="Arial" w:hAnsi="Arial"/>
          <w:b/>
          <w:sz w:val="24"/>
          <w:szCs w:val="24"/>
        </w:rPr>
      </w:pPr>
    </w:p>
    <w:p w:rsidR="004A0798" w:rsidRDefault="004A0798" w:rsidP="00E96416">
      <w:pPr>
        <w:jc w:val="center"/>
        <w:rPr>
          <w:rFonts w:ascii="Arial" w:hAnsi="Arial"/>
          <w:b/>
          <w:sz w:val="24"/>
          <w:szCs w:val="24"/>
        </w:rPr>
      </w:pPr>
    </w:p>
    <w:p w:rsidR="004A0798" w:rsidRDefault="004A0798" w:rsidP="00E96416">
      <w:pPr>
        <w:jc w:val="center"/>
        <w:rPr>
          <w:rFonts w:ascii="Arial" w:hAnsi="Arial"/>
          <w:b/>
          <w:sz w:val="24"/>
          <w:szCs w:val="24"/>
        </w:rPr>
      </w:pPr>
    </w:p>
    <w:p w:rsidR="004A0798" w:rsidRDefault="004A0798" w:rsidP="00E96416">
      <w:pPr>
        <w:jc w:val="center"/>
        <w:rPr>
          <w:rFonts w:ascii="Arial" w:hAnsi="Arial"/>
          <w:b/>
          <w:sz w:val="24"/>
          <w:szCs w:val="24"/>
        </w:rPr>
      </w:pPr>
    </w:p>
    <w:p w:rsidR="004A0798" w:rsidRDefault="004A0798" w:rsidP="00E96416">
      <w:pPr>
        <w:jc w:val="center"/>
        <w:rPr>
          <w:rFonts w:ascii="Arial" w:hAnsi="Arial"/>
          <w:b/>
          <w:sz w:val="24"/>
          <w:szCs w:val="24"/>
        </w:rPr>
      </w:pPr>
    </w:p>
    <w:p w:rsidR="00E96416" w:rsidRPr="00920D25" w:rsidRDefault="00E96416" w:rsidP="00920D25">
      <w:pPr>
        <w:jc w:val="center"/>
        <w:rPr>
          <w:rFonts w:ascii="Times New Roman" w:hAnsi="Times New Roman" w:cs="Times New Roman"/>
          <w:b/>
          <w:sz w:val="24"/>
          <w:szCs w:val="24"/>
        </w:rPr>
      </w:pPr>
      <w:r w:rsidRPr="008A5BD1">
        <w:rPr>
          <w:rFonts w:ascii="Times New Roman" w:hAnsi="Times New Roman" w:cs="Times New Roman"/>
          <w:b/>
          <w:sz w:val="24"/>
          <w:szCs w:val="24"/>
        </w:rPr>
        <w:lastRenderedPageBreak/>
        <w:t>A</w:t>
      </w:r>
      <w:r w:rsidR="00782557">
        <w:rPr>
          <w:rFonts w:ascii="Times New Roman" w:hAnsi="Times New Roman" w:cs="Times New Roman"/>
          <w:b/>
          <w:sz w:val="24"/>
          <w:szCs w:val="24"/>
        </w:rPr>
        <w:t>gradecimiento</w:t>
      </w:r>
    </w:p>
    <w:p w:rsidR="004A0798" w:rsidRDefault="00FF245B" w:rsidP="00920D25">
      <w:pPr>
        <w:spacing w:before="48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Toda mi gratitud a mis padres, Mario y Liliana</w:t>
      </w:r>
    </w:p>
    <w:p w:rsidR="00FF245B" w:rsidRDefault="004A0798" w:rsidP="00920D25">
      <w:pPr>
        <w:spacing w:before="139"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S</w:t>
      </w:r>
      <w:r w:rsidR="00FF245B">
        <w:rPr>
          <w:rFonts w:ascii="Times New Roman" w:eastAsia="Times New Roman" w:hAnsi="Times New Roman" w:cs="Times New Roman"/>
          <w:sz w:val="24"/>
        </w:rPr>
        <w:t>upieron guiarme, creer en mí y nunca cuestionarme,</w:t>
      </w:r>
    </w:p>
    <w:p w:rsidR="002A3925" w:rsidRDefault="004A0798" w:rsidP="00920D25">
      <w:pPr>
        <w:spacing w:before="139"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Gracias</w:t>
      </w:r>
      <w:r w:rsidR="002A3925">
        <w:rPr>
          <w:rFonts w:ascii="Times New Roman" w:eastAsia="Times New Roman" w:hAnsi="Times New Roman" w:cs="Times New Roman"/>
          <w:sz w:val="24"/>
        </w:rPr>
        <w:t xml:space="preserve"> papá por tu responsabilidad, </w:t>
      </w:r>
      <w:r>
        <w:rPr>
          <w:rFonts w:ascii="Times New Roman" w:eastAsia="Times New Roman" w:hAnsi="Times New Roman" w:cs="Times New Roman"/>
          <w:sz w:val="24"/>
        </w:rPr>
        <w:t xml:space="preserve">buenos consejos y </w:t>
      </w:r>
      <w:r w:rsidR="002A3925">
        <w:rPr>
          <w:rFonts w:ascii="Times New Roman" w:eastAsia="Times New Roman" w:hAnsi="Times New Roman" w:cs="Times New Roman"/>
          <w:sz w:val="24"/>
        </w:rPr>
        <w:t xml:space="preserve">disciplina </w:t>
      </w:r>
      <w:r>
        <w:rPr>
          <w:rFonts w:ascii="Times New Roman" w:eastAsia="Times New Roman" w:hAnsi="Times New Roman" w:cs="Times New Roman"/>
          <w:sz w:val="24"/>
        </w:rPr>
        <w:t>para ser quien soy hoy.</w:t>
      </w:r>
    </w:p>
    <w:p w:rsidR="00920D25" w:rsidRDefault="004A0798" w:rsidP="00920D25">
      <w:pPr>
        <w:spacing w:before="139"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Madre, gracias por tu  aguante in</w:t>
      </w:r>
      <w:r w:rsidR="00920D25">
        <w:rPr>
          <w:rFonts w:ascii="Times New Roman" w:eastAsia="Times New Roman" w:hAnsi="Times New Roman" w:cs="Times New Roman"/>
          <w:sz w:val="24"/>
        </w:rPr>
        <w:t>quebrantable en todo este tiempo.</w:t>
      </w:r>
    </w:p>
    <w:p w:rsidR="004137A2" w:rsidRPr="002A3925" w:rsidRDefault="004137A2" w:rsidP="00920D25">
      <w:pPr>
        <w:spacing w:before="139"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Gracias por siempre</w:t>
      </w:r>
    </w:p>
    <w:p w:rsidR="00E96416" w:rsidRDefault="00E96416" w:rsidP="00984856">
      <w:pPr>
        <w:spacing w:line="200" w:lineRule="exact"/>
        <w:rPr>
          <w:rFonts w:ascii="Times New Roman" w:eastAsia="Times New Roman" w:hAnsi="Times New Roman"/>
          <w:sz w:val="24"/>
        </w:rPr>
      </w:pPr>
    </w:p>
    <w:p w:rsidR="00E96416" w:rsidRDefault="00E96416" w:rsidP="00984856">
      <w:pPr>
        <w:spacing w:line="200" w:lineRule="exact"/>
        <w:rPr>
          <w:rFonts w:ascii="Times New Roman" w:eastAsia="Times New Roman" w:hAnsi="Times New Roman"/>
          <w:sz w:val="24"/>
        </w:rPr>
      </w:pPr>
    </w:p>
    <w:p w:rsidR="00E96416" w:rsidRDefault="00E96416" w:rsidP="00984856">
      <w:pPr>
        <w:spacing w:line="200" w:lineRule="exact"/>
        <w:rPr>
          <w:rFonts w:ascii="Times New Roman" w:eastAsia="Times New Roman" w:hAnsi="Times New Roman"/>
          <w:sz w:val="24"/>
        </w:rPr>
      </w:pPr>
    </w:p>
    <w:p w:rsidR="00E96416" w:rsidRDefault="00E96416" w:rsidP="00984856">
      <w:pPr>
        <w:spacing w:line="200" w:lineRule="exact"/>
        <w:rPr>
          <w:rFonts w:ascii="Times New Roman" w:eastAsia="Times New Roman" w:hAnsi="Times New Roman"/>
          <w:sz w:val="24"/>
        </w:rPr>
      </w:pPr>
    </w:p>
    <w:p w:rsidR="00E96416" w:rsidRDefault="00E96416" w:rsidP="00984856">
      <w:pPr>
        <w:spacing w:line="200" w:lineRule="exact"/>
        <w:rPr>
          <w:rFonts w:ascii="Times New Roman" w:eastAsia="Times New Roman" w:hAnsi="Times New Roman"/>
          <w:sz w:val="24"/>
        </w:rPr>
      </w:pPr>
    </w:p>
    <w:p w:rsidR="00E96416" w:rsidRDefault="00E96416" w:rsidP="00984856">
      <w:pPr>
        <w:spacing w:line="200" w:lineRule="exact"/>
        <w:rPr>
          <w:rFonts w:ascii="Times New Roman" w:eastAsia="Times New Roman" w:hAnsi="Times New Roman"/>
          <w:sz w:val="24"/>
        </w:rPr>
      </w:pPr>
    </w:p>
    <w:p w:rsidR="00E96416" w:rsidRDefault="00E96416" w:rsidP="00984856">
      <w:pPr>
        <w:spacing w:line="200" w:lineRule="exact"/>
        <w:rPr>
          <w:rFonts w:ascii="Times New Roman" w:eastAsia="Times New Roman" w:hAnsi="Times New Roman"/>
          <w:sz w:val="24"/>
        </w:rPr>
      </w:pPr>
    </w:p>
    <w:p w:rsidR="00E96416" w:rsidRDefault="00E96416" w:rsidP="00984856">
      <w:pPr>
        <w:spacing w:line="200" w:lineRule="exact"/>
        <w:rPr>
          <w:rFonts w:ascii="Times New Roman" w:eastAsia="Times New Roman" w:hAnsi="Times New Roman"/>
          <w:sz w:val="24"/>
        </w:rPr>
      </w:pPr>
    </w:p>
    <w:p w:rsidR="00E96416" w:rsidRDefault="00E96416" w:rsidP="00984856">
      <w:pPr>
        <w:spacing w:line="200" w:lineRule="exact"/>
        <w:rPr>
          <w:rFonts w:ascii="Times New Roman" w:eastAsia="Times New Roman" w:hAnsi="Times New Roman"/>
          <w:sz w:val="24"/>
        </w:rPr>
      </w:pPr>
    </w:p>
    <w:p w:rsidR="00E96416" w:rsidRDefault="00E96416" w:rsidP="00984856">
      <w:pPr>
        <w:spacing w:line="200" w:lineRule="exact"/>
        <w:rPr>
          <w:rFonts w:ascii="Times New Roman" w:eastAsia="Times New Roman" w:hAnsi="Times New Roman"/>
          <w:sz w:val="24"/>
        </w:rPr>
      </w:pPr>
    </w:p>
    <w:p w:rsidR="00E96416" w:rsidRDefault="00E96416" w:rsidP="00984856">
      <w:pPr>
        <w:spacing w:line="200" w:lineRule="exact"/>
        <w:rPr>
          <w:rFonts w:ascii="Times New Roman" w:eastAsia="Times New Roman" w:hAnsi="Times New Roman"/>
          <w:sz w:val="24"/>
        </w:rPr>
      </w:pPr>
    </w:p>
    <w:p w:rsidR="00E96416" w:rsidRDefault="00E96416" w:rsidP="00984856">
      <w:pPr>
        <w:spacing w:line="200" w:lineRule="exact"/>
        <w:rPr>
          <w:rFonts w:ascii="Times New Roman" w:eastAsia="Times New Roman" w:hAnsi="Times New Roman"/>
          <w:sz w:val="24"/>
        </w:rPr>
      </w:pPr>
    </w:p>
    <w:p w:rsidR="00636AEF" w:rsidRDefault="00636AEF" w:rsidP="00984856">
      <w:pPr>
        <w:spacing w:line="200" w:lineRule="exact"/>
        <w:rPr>
          <w:rFonts w:ascii="Times New Roman" w:eastAsia="Times New Roman" w:hAnsi="Times New Roman"/>
          <w:sz w:val="24"/>
        </w:rPr>
      </w:pPr>
    </w:p>
    <w:p w:rsidR="00636AEF" w:rsidRDefault="00636AEF" w:rsidP="00984856">
      <w:pPr>
        <w:spacing w:line="200" w:lineRule="exact"/>
        <w:rPr>
          <w:rFonts w:ascii="Times New Roman" w:eastAsia="Times New Roman" w:hAnsi="Times New Roman"/>
          <w:sz w:val="24"/>
        </w:rPr>
      </w:pPr>
    </w:p>
    <w:p w:rsidR="004A0798" w:rsidRDefault="004A0798" w:rsidP="00984856">
      <w:pPr>
        <w:spacing w:line="200" w:lineRule="exact"/>
        <w:rPr>
          <w:rFonts w:ascii="Times New Roman" w:eastAsia="Times New Roman" w:hAnsi="Times New Roman"/>
          <w:sz w:val="24"/>
        </w:rPr>
      </w:pPr>
    </w:p>
    <w:p w:rsidR="004A0798" w:rsidRDefault="004A0798" w:rsidP="00984856">
      <w:pPr>
        <w:spacing w:line="200" w:lineRule="exact"/>
        <w:rPr>
          <w:rFonts w:ascii="Times New Roman" w:eastAsia="Times New Roman" w:hAnsi="Times New Roman"/>
          <w:sz w:val="24"/>
        </w:rPr>
      </w:pPr>
    </w:p>
    <w:p w:rsidR="004A0798" w:rsidRDefault="004A0798" w:rsidP="00984856">
      <w:pPr>
        <w:spacing w:line="200" w:lineRule="exact"/>
        <w:rPr>
          <w:rFonts w:ascii="Times New Roman" w:eastAsia="Times New Roman" w:hAnsi="Times New Roman"/>
          <w:sz w:val="24"/>
        </w:rPr>
      </w:pPr>
    </w:p>
    <w:p w:rsidR="004A0798" w:rsidRDefault="004A0798" w:rsidP="00984856">
      <w:pPr>
        <w:spacing w:line="200" w:lineRule="exact"/>
        <w:rPr>
          <w:rFonts w:ascii="Times New Roman" w:eastAsia="Times New Roman" w:hAnsi="Times New Roman"/>
          <w:sz w:val="24"/>
        </w:rPr>
      </w:pPr>
    </w:p>
    <w:p w:rsidR="004A0798" w:rsidRDefault="004A0798" w:rsidP="00984856">
      <w:pPr>
        <w:spacing w:line="200" w:lineRule="exact"/>
        <w:rPr>
          <w:rFonts w:ascii="Times New Roman" w:eastAsia="Times New Roman" w:hAnsi="Times New Roman"/>
          <w:sz w:val="24"/>
        </w:rPr>
      </w:pPr>
    </w:p>
    <w:p w:rsidR="004A0798" w:rsidRDefault="004A0798" w:rsidP="00984856">
      <w:pPr>
        <w:spacing w:line="200" w:lineRule="exact"/>
        <w:rPr>
          <w:rFonts w:ascii="Times New Roman" w:eastAsia="Times New Roman" w:hAnsi="Times New Roman"/>
          <w:sz w:val="24"/>
        </w:rPr>
      </w:pPr>
    </w:p>
    <w:p w:rsidR="004A0798" w:rsidRDefault="004A0798" w:rsidP="00984856">
      <w:pPr>
        <w:spacing w:line="200" w:lineRule="exact"/>
        <w:rPr>
          <w:rFonts w:ascii="Times New Roman" w:eastAsia="Times New Roman" w:hAnsi="Times New Roman"/>
          <w:sz w:val="24"/>
        </w:rPr>
      </w:pPr>
    </w:p>
    <w:p w:rsidR="004A0798" w:rsidRDefault="004A0798" w:rsidP="00984856">
      <w:pPr>
        <w:spacing w:line="200" w:lineRule="exact"/>
        <w:rPr>
          <w:rFonts w:ascii="Times New Roman" w:eastAsia="Times New Roman" w:hAnsi="Times New Roman"/>
          <w:sz w:val="24"/>
        </w:rPr>
      </w:pPr>
    </w:p>
    <w:p w:rsidR="004A0798" w:rsidRDefault="004A0798" w:rsidP="00984856">
      <w:pPr>
        <w:spacing w:line="200" w:lineRule="exact"/>
        <w:rPr>
          <w:rFonts w:ascii="Times New Roman" w:eastAsia="Times New Roman" w:hAnsi="Times New Roman"/>
          <w:sz w:val="24"/>
        </w:rPr>
      </w:pPr>
    </w:p>
    <w:p w:rsidR="00636AEF" w:rsidRDefault="00636AEF" w:rsidP="00984856">
      <w:pPr>
        <w:spacing w:line="200" w:lineRule="exact"/>
        <w:rPr>
          <w:rFonts w:ascii="Times New Roman" w:eastAsia="Times New Roman" w:hAnsi="Times New Roman"/>
          <w:sz w:val="24"/>
        </w:rPr>
      </w:pPr>
    </w:p>
    <w:p w:rsidR="00F02FBF" w:rsidRDefault="00F02FBF"/>
    <w:p w:rsidR="00920D25" w:rsidRDefault="00920D25"/>
    <w:p w:rsidR="00920D25" w:rsidRDefault="00920D25"/>
    <w:p w:rsidR="00920D25" w:rsidRDefault="00920D25"/>
    <w:p w:rsidR="00920D25" w:rsidRDefault="00920D25"/>
    <w:p w:rsidR="00920D25" w:rsidRDefault="00920D25"/>
    <w:p w:rsidR="00920D25" w:rsidRDefault="00920D25"/>
    <w:p w:rsidR="00920D25" w:rsidRDefault="00920D25"/>
    <w:p w:rsidR="00920D25" w:rsidRDefault="00920D25"/>
    <w:p w:rsidR="00920D25" w:rsidRDefault="00920D25"/>
    <w:p w:rsidR="00920D25" w:rsidRDefault="00920D25"/>
    <w:p w:rsidR="00920D25" w:rsidRDefault="00920D25"/>
    <w:p w:rsidR="00920D25" w:rsidRDefault="00920D25"/>
    <w:p w:rsidR="00920D25" w:rsidRDefault="00920D25"/>
    <w:p w:rsidR="00920D25" w:rsidRDefault="00920D25"/>
    <w:p w:rsidR="00920D25" w:rsidRDefault="00920D25"/>
    <w:p w:rsidR="00920D25" w:rsidRDefault="00920D25"/>
    <w:p w:rsidR="00920D25" w:rsidRDefault="00920D25"/>
    <w:p w:rsidR="00920D25" w:rsidRDefault="00920D25"/>
    <w:p w:rsidR="008D47F3" w:rsidRPr="00687CE2" w:rsidRDefault="008D47F3" w:rsidP="00687CE2">
      <w:pPr>
        <w:jc w:val="center"/>
        <w:rPr>
          <w:rFonts w:ascii="Times New Roman" w:hAnsi="Times New Roman" w:cs="Times New Roman"/>
          <w:b/>
          <w:sz w:val="24"/>
          <w:szCs w:val="22"/>
        </w:rPr>
      </w:pPr>
      <w:r w:rsidRPr="00782557">
        <w:rPr>
          <w:rFonts w:ascii="Times New Roman" w:hAnsi="Times New Roman" w:cs="Times New Roman"/>
          <w:b/>
          <w:sz w:val="24"/>
          <w:szCs w:val="22"/>
        </w:rPr>
        <w:lastRenderedPageBreak/>
        <w:t>R</w:t>
      </w:r>
      <w:r w:rsidR="00782557" w:rsidRPr="00782557">
        <w:rPr>
          <w:rFonts w:ascii="Times New Roman" w:hAnsi="Times New Roman" w:cs="Times New Roman"/>
          <w:b/>
          <w:sz w:val="24"/>
          <w:szCs w:val="22"/>
        </w:rPr>
        <w:t>esumen</w:t>
      </w:r>
    </w:p>
    <w:p w:rsidR="008D47F3" w:rsidRDefault="00751855" w:rsidP="00687CE2">
      <w:pPr>
        <w:spacing w:before="480" w:line="360" w:lineRule="auto"/>
        <w:ind w:right="335" w:firstLine="709"/>
        <w:jc w:val="both"/>
        <w:rPr>
          <w:rFonts w:ascii="Times New Roman" w:hAnsi="Times New Roman" w:cs="Times New Roman"/>
          <w:sz w:val="24"/>
          <w:szCs w:val="24"/>
        </w:rPr>
      </w:pPr>
      <w:r>
        <w:rPr>
          <w:rFonts w:ascii="Times New Roman" w:hAnsi="Times New Roman" w:cs="Times New Roman"/>
        </w:rPr>
        <w:t xml:space="preserve"> </w:t>
      </w:r>
      <w:r w:rsidR="008D47F3">
        <w:rPr>
          <w:rFonts w:ascii="Times New Roman" w:hAnsi="Times New Roman" w:cs="Times New Roman"/>
          <w:sz w:val="24"/>
          <w:szCs w:val="24"/>
        </w:rPr>
        <w:t xml:space="preserve">El problema que comprende esta investigación es </w:t>
      </w:r>
      <w:r w:rsidR="008D47F3" w:rsidRPr="002465E7">
        <w:rPr>
          <w:rFonts w:ascii="Times New Roman" w:hAnsi="Times New Roman" w:cs="Times New Roman"/>
          <w:sz w:val="24"/>
          <w:szCs w:val="24"/>
        </w:rPr>
        <w:t>¿De qué manera el rediseño organizacional permitirá la  mejora del desempeño laboral del centro educativo Las Estrel</w:t>
      </w:r>
      <w:r w:rsidR="008D47F3">
        <w:rPr>
          <w:rFonts w:ascii="Times New Roman" w:hAnsi="Times New Roman" w:cs="Times New Roman"/>
          <w:sz w:val="24"/>
          <w:szCs w:val="24"/>
        </w:rPr>
        <w:t xml:space="preserve">litas de la ciudad de Chiclayo?, Por lo tanto, el objetivo </w:t>
      </w:r>
      <w:r w:rsidR="008D47F3" w:rsidRPr="008A5BD1">
        <w:rPr>
          <w:rFonts w:ascii="Times New Roman" w:hAnsi="Times New Roman" w:cs="Times New Roman"/>
          <w:sz w:val="24"/>
          <w:szCs w:val="24"/>
        </w:rPr>
        <w:t>fue e</w:t>
      </w:r>
      <w:r w:rsidR="008D47F3">
        <w:rPr>
          <w:rFonts w:ascii="Times New Roman" w:hAnsi="Times New Roman" w:cs="Times New Roman"/>
          <w:sz w:val="24"/>
          <w:szCs w:val="24"/>
        </w:rPr>
        <w:t>stablecer</w:t>
      </w:r>
      <w:r w:rsidR="008D47F3" w:rsidRPr="008A5BD1">
        <w:rPr>
          <w:rFonts w:ascii="Times New Roman" w:hAnsi="Times New Roman" w:cs="Times New Roman"/>
          <w:sz w:val="24"/>
          <w:szCs w:val="24"/>
        </w:rPr>
        <w:t xml:space="preserve"> </w:t>
      </w:r>
      <w:r w:rsidR="008D47F3">
        <w:rPr>
          <w:rFonts w:ascii="Times New Roman" w:hAnsi="Times New Roman" w:cs="Times New Roman"/>
          <w:sz w:val="24"/>
          <w:szCs w:val="24"/>
        </w:rPr>
        <w:t>el</w:t>
      </w:r>
      <w:r w:rsidR="008D47F3" w:rsidRPr="008A5BD1">
        <w:rPr>
          <w:rFonts w:ascii="Times New Roman" w:hAnsi="Times New Roman" w:cs="Times New Roman"/>
          <w:sz w:val="24"/>
          <w:szCs w:val="24"/>
        </w:rPr>
        <w:t xml:space="preserve"> rediseño organizacional</w:t>
      </w:r>
      <w:r w:rsidR="008D47F3">
        <w:rPr>
          <w:rFonts w:ascii="Times New Roman" w:hAnsi="Times New Roman" w:cs="Times New Roman"/>
          <w:sz w:val="24"/>
          <w:szCs w:val="24"/>
        </w:rPr>
        <w:t xml:space="preserve"> para la mejora del desempeño laboral</w:t>
      </w:r>
      <w:r w:rsidR="008D47F3" w:rsidRPr="008A5BD1">
        <w:rPr>
          <w:rFonts w:ascii="Times New Roman" w:hAnsi="Times New Roman" w:cs="Times New Roman"/>
          <w:sz w:val="24"/>
          <w:szCs w:val="24"/>
        </w:rPr>
        <w:t xml:space="preserve"> </w:t>
      </w:r>
      <w:r w:rsidR="008D47F3">
        <w:rPr>
          <w:rFonts w:ascii="Times New Roman" w:hAnsi="Times New Roman" w:cs="Times New Roman"/>
          <w:sz w:val="24"/>
          <w:szCs w:val="24"/>
        </w:rPr>
        <w:t>del centro educativo Las Estrellitas.</w:t>
      </w:r>
    </w:p>
    <w:p w:rsidR="008D47F3" w:rsidRDefault="008D47F3" w:rsidP="00687CE2">
      <w:pPr>
        <w:spacing w:before="280" w:line="360" w:lineRule="auto"/>
        <w:ind w:right="335" w:firstLine="709"/>
        <w:jc w:val="both"/>
        <w:rPr>
          <w:rFonts w:ascii="Times New Roman" w:hAnsi="Times New Roman" w:cs="Times New Roman"/>
          <w:sz w:val="24"/>
          <w:szCs w:val="24"/>
        </w:rPr>
      </w:pPr>
      <w:r>
        <w:rPr>
          <w:rFonts w:ascii="Times New Roman" w:hAnsi="Times New Roman" w:cs="Times New Roman"/>
          <w:sz w:val="24"/>
          <w:szCs w:val="24"/>
        </w:rPr>
        <w:t xml:space="preserve">La metodología utilizada fue de tipo </w:t>
      </w:r>
      <w:r w:rsidRPr="00B831EA">
        <w:rPr>
          <w:rFonts w:ascii="Times New Roman" w:hAnsi="Times New Roman" w:cs="Times New Roman"/>
          <w:sz w:val="24"/>
          <w:szCs w:val="24"/>
        </w:rPr>
        <w:t>descriptivo-propositivo</w:t>
      </w:r>
      <w:r>
        <w:rPr>
          <w:rFonts w:ascii="Times New Roman" w:hAnsi="Times New Roman" w:cs="Times New Roman"/>
          <w:sz w:val="24"/>
          <w:szCs w:val="24"/>
        </w:rPr>
        <w:t xml:space="preserve"> ya que se analiza la situación actual del problema y se establece una propuesta para superar la problemática. Por ello el proceso de recolección de datos se realizó a través de encuesta y entrevista.</w:t>
      </w:r>
    </w:p>
    <w:p w:rsidR="008D47F3" w:rsidRDefault="008D47F3" w:rsidP="00687CE2">
      <w:pPr>
        <w:spacing w:before="280" w:line="360" w:lineRule="auto"/>
        <w:ind w:right="335" w:firstLine="709"/>
        <w:jc w:val="both"/>
        <w:rPr>
          <w:rFonts w:ascii="Times New Roman" w:hAnsi="Times New Roman" w:cs="Times New Roman"/>
          <w:sz w:val="24"/>
          <w:szCs w:val="24"/>
        </w:rPr>
      </w:pPr>
      <w:r>
        <w:rPr>
          <w:rFonts w:ascii="Times New Roman" w:hAnsi="Times New Roman" w:cs="Times New Roman"/>
          <w:sz w:val="24"/>
          <w:szCs w:val="24"/>
        </w:rPr>
        <w:t xml:space="preserve">Como resultado relevante el 44% de la población en estudio concuerda que no hay los suficientes recursos para desempeñar su trabajo como docente, además de requerir capacitaciones con frecuencia. Así también, considera el 34%  que los objetivos y metas que se deben alcanzar como organización no son enunciados con mucha relevancia de modo que  se asuma el reto y se cumpla de manera colectiva. </w:t>
      </w:r>
    </w:p>
    <w:p w:rsidR="008D47F3" w:rsidRPr="00687CE2" w:rsidRDefault="008D47F3" w:rsidP="00687CE2">
      <w:pPr>
        <w:spacing w:before="280" w:line="360" w:lineRule="auto"/>
        <w:ind w:right="335" w:firstLine="709"/>
        <w:jc w:val="both"/>
        <w:rPr>
          <w:rFonts w:ascii="Times New Roman" w:hAnsi="Times New Roman" w:cs="Times New Roman"/>
          <w:sz w:val="24"/>
          <w:szCs w:val="24"/>
        </w:rPr>
      </w:pPr>
      <w:r>
        <w:rPr>
          <w:rFonts w:ascii="Times New Roman" w:hAnsi="Times New Roman" w:cs="Times New Roman"/>
          <w:sz w:val="24"/>
          <w:szCs w:val="24"/>
        </w:rPr>
        <w:t xml:space="preserve">En conclusión, el centro educativo Las Estrellitas  requiere de un rediseño organizacional que le permita fortalecer aquellos aspectos como la falta de reconocimiento,  la desactualización de su diseño interno organizacional, el desarrollo de su personal para que aunado a eso su desempeño sea óptimo y sobresaliente para el centro educativo. </w:t>
      </w:r>
    </w:p>
    <w:p w:rsidR="008D47F3" w:rsidRDefault="008D47F3" w:rsidP="00687CE2">
      <w:pPr>
        <w:spacing w:before="600"/>
        <w:rPr>
          <w:rFonts w:ascii="Times New Roman" w:hAnsi="Times New Roman" w:cs="Times New Roman"/>
          <w:i/>
        </w:rPr>
      </w:pPr>
      <w:r w:rsidRPr="00C05CD0">
        <w:rPr>
          <w:rFonts w:ascii="Times New Roman" w:hAnsi="Times New Roman" w:cs="Times New Roman"/>
          <w:b/>
          <w:i/>
        </w:rPr>
        <w:t>Palabras claves:</w:t>
      </w:r>
      <w:r w:rsidRPr="008D38D0">
        <w:rPr>
          <w:rFonts w:ascii="Times New Roman" w:hAnsi="Times New Roman" w:cs="Times New Roman"/>
          <w:b/>
        </w:rPr>
        <w:t xml:space="preserve"> </w:t>
      </w:r>
      <w:r w:rsidRPr="00C05CD0">
        <w:rPr>
          <w:rFonts w:ascii="Times New Roman" w:hAnsi="Times New Roman" w:cs="Times New Roman"/>
          <w:i/>
        </w:rPr>
        <w:t>Rediseño organizacional, Desempeño laboral, Centro educativo</w:t>
      </w:r>
    </w:p>
    <w:p w:rsidR="008D47F3" w:rsidRDefault="008D47F3" w:rsidP="008D47F3">
      <w:pPr>
        <w:rPr>
          <w:rFonts w:ascii="Times New Roman" w:hAnsi="Times New Roman" w:cs="Times New Roman"/>
          <w:i/>
        </w:rPr>
      </w:pPr>
    </w:p>
    <w:p w:rsidR="008D47F3" w:rsidRDefault="008D47F3" w:rsidP="008D47F3">
      <w:pPr>
        <w:rPr>
          <w:rFonts w:ascii="Times New Roman" w:hAnsi="Times New Roman" w:cs="Times New Roman"/>
          <w:i/>
        </w:rPr>
      </w:pPr>
    </w:p>
    <w:p w:rsidR="008D47F3" w:rsidRDefault="008D47F3" w:rsidP="008D47F3">
      <w:pPr>
        <w:rPr>
          <w:rFonts w:ascii="Times New Roman" w:hAnsi="Times New Roman" w:cs="Times New Roman"/>
          <w:i/>
        </w:rPr>
      </w:pPr>
    </w:p>
    <w:p w:rsidR="008D47F3" w:rsidRDefault="008D47F3" w:rsidP="008D47F3">
      <w:pPr>
        <w:rPr>
          <w:rFonts w:ascii="Times New Roman" w:hAnsi="Times New Roman" w:cs="Times New Roman"/>
          <w:i/>
        </w:rPr>
      </w:pPr>
    </w:p>
    <w:p w:rsidR="008D47F3" w:rsidRDefault="008D47F3" w:rsidP="008D47F3">
      <w:pPr>
        <w:rPr>
          <w:rFonts w:ascii="Times New Roman" w:hAnsi="Times New Roman" w:cs="Times New Roman"/>
          <w:i/>
        </w:rPr>
      </w:pPr>
    </w:p>
    <w:p w:rsidR="008D47F3" w:rsidRDefault="008D47F3" w:rsidP="008D47F3">
      <w:pPr>
        <w:rPr>
          <w:rFonts w:ascii="Times New Roman" w:hAnsi="Times New Roman" w:cs="Times New Roman"/>
          <w:i/>
        </w:rPr>
      </w:pPr>
    </w:p>
    <w:p w:rsidR="008D47F3" w:rsidRDefault="008D47F3" w:rsidP="008D47F3">
      <w:pPr>
        <w:rPr>
          <w:rFonts w:ascii="Times New Roman" w:hAnsi="Times New Roman" w:cs="Times New Roman"/>
          <w:i/>
        </w:rPr>
      </w:pPr>
    </w:p>
    <w:p w:rsidR="008D47F3" w:rsidRDefault="008D47F3" w:rsidP="008D47F3">
      <w:pPr>
        <w:rPr>
          <w:rFonts w:ascii="Times New Roman" w:hAnsi="Times New Roman" w:cs="Times New Roman"/>
          <w:i/>
        </w:rPr>
      </w:pPr>
    </w:p>
    <w:p w:rsidR="008D47F3" w:rsidRDefault="008D47F3" w:rsidP="008D47F3">
      <w:pPr>
        <w:rPr>
          <w:rFonts w:ascii="Times New Roman" w:hAnsi="Times New Roman" w:cs="Times New Roman"/>
          <w:i/>
        </w:rPr>
      </w:pPr>
    </w:p>
    <w:p w:rsidR="008D47F3" w:rsidRDefault="008D47F3" w:rsidP="008D47F3">
      <w:pPr>
        <w:rPr>
          <w:rFonts w:ascii="Times New Roman" w:hAnsi="Times New Roman" w:cs="Times New Roman"/>
          <w:i/>
        </w:rPr>
      </w:pPr>
    </w:p>
    <w:p w:rsidR="008D47F3" w:rsidRDefault="008D47F3" w:rsidP="008D47F3">
      <w:pPr>
        <w:rPr>
          <w:rFonts w:ascii="Times New Roman" w:hAnsi="Times New Roman" w:cs="Times New Roman"/>
          <w:i/>
        </w:rPr>
      </w:pPr>
    </w:p>
    <w:p w:rsidR="008D47F3" w:rsidRDefault="008D47F3" w:rsidP="008D47F3">
      <w:pPr>
        <w:rPr>
          <w:rFonts w:ascii="Times New Roman" w:hAnsi="Times New Roman" w:cs="Times New Roman"/>
          <w:i/>
        </w:rPr>
      </w:pPr>
    </w:p>
    <w:p w:rsidR="008D47F3" w:rsidRDefault="008D47F3" w:rsidP="008D47F3">
      <w:pPr>
        <w:rPr>
          <w:rFonts w:ascii="Times New Roman" w:hAnsi="Times New Roman" w:cs="Times New Roman"/>
          <w:i/>
        </w:rPr>
      </w:pPr>
    </w:p>
    <w:p w:rsidR="008D47F3" w:rsidRDefault="008D47F3" w:rsidP="008D47F3">
      <w:pPr>
        <w:rPr>
          <w:rFonts w:ascii="Times New Roman" w:hAnsi="Times New Roman" w:cs="Times New Roman"/>
          <w:i/>
        </w:rPr>
      </w:pPr>
    </w:p>
    <w:p w:rsidR="003C38E6" w:rsidRDefault="003C38E6" w:rsidP="008D47F3">
      <w:pPr>
        <w:rPr>
          <w:rFonts w:ascii="Times New Roman" w:hAnsi="Times New Roman" w:cs="Times New Roman"/>
          <w:i/>
        </w:rPr>
      </w:pPr>
    </w:p>
    <w:p w:rsidR="008D47F3" w:rsidRDefault="008D47F3" w:rsidP="008D47F3">
      <w:pPr>
        <w:rPr>
          <w:rFonts w:ascii="Times New Roman" w:hAnsi="Times New Roman" w:cs="Times New Roman"/>
          <w:i/>
        </w:rPr>
      </w:pPr>
    </w:p>
    <w:p w:rsidR="008D47F3" w:rsidRPr="00687CE2" w:rsidRDefault="008D47F3" w:rsidP="00687CE2">
      <w:pPr>
        <w:pStyle w:val="Prrafodelista2"/>
        <w:spacing w:line="360" w:lineRule="auto"/>
        <w:ind w:right="425"/>
        <w:jc w:val="center"/>
        <w:rPr>
          <w:rFonts w:ascii="Times New Roman" w:hAnsi="Times New Roman" w:cs="Times New Roman"/>
          <w:b/>
          <w:sz w:val="24"/>
          <w:lang w:val="en-US"/>
        </w:rPr>
      </w:pPr>
      <w:r w:rsidRPr="00782557">
        <w:rPr>
          <w:rFonts w:ascii="Times New Roman" w:hAnsi="Times New Roman" w:cs="Times New Roman"/>
          <w:b/>
          <w:sz w:val="24"/>
          <w:lang w:val="en-US"/>
        </w:rPr>
        <w:lastRenderedPageBreak/>
        <w:t>A</w:t>
      </w:r>
      <w:r w:rsidR="00782557" w:rsidRPr="00782557">
        <w:rPr>
          <w:rFonts w:ascii="Times New Roman" w:hAnsi="Times New Roman" w:cs="Times New Roman"/>
          <w:b/>
          <w:sz w:val="24"/>
          <w:lang w:val="en-US"/>
        </w:rPr>
        <w:t>bstract</w:t>
      </w:r>
    </w:p>
    <w:p w:rsidR="008D47F3" w:rsidRPr="005D5B70" w:rsidRDefault="008D47F3" w:rsidP="00687CE2">
      <w:pPr>
        <w:spacing w:before="480" w:line="360" w:lineRule="auto"/>
        <w:ind w:right="335" w:firstLine="709"/>
        <w:jc w:val="both"/>
        <w:rPr>
          <w:rFonts w:ascii="Times New Roman" w:hAnsi="Times New Roman" w:cs="Times New Roman"/>
          <w:sz w:val="24"/>
          <w:lang w:val="en-US"/>
        </w:rPr>
      </w:pPr>
      <w:r w:rsidRPr="005D5B70">
        <w:rPr>
          <w:rFonts w:ascii="Times New Roman" w:hAnsi="Times New Roman" w:cs="Times New Roman"/>
          <w:sz w:val="24"/>
          <w:lang w:val="en-US"/>
        </w:rPr>
        <w:t>The problem that this investigation includes is: How will the organizational redesign allow the improvement of the work performance of the Las Estrellitas educational</w:t>
      </w:r>
      <w:r>
        <w:rPr>
          <w:rFonts w:ascii="Times New Roman" w:hAnsi="Times New Roman" w:cs="Times New Roman"/>
          <w:sz w:val="24"/>
          <w:lang w:val="en-US"/>
        </w:rPr>
        <w:t xml:space="preserve"> center of the city of Chiclayo</w:t>
      </w:r>
      <w:proofErr w:type="gramStart"/>
      <w:r w:rsidRPr="005D5B70">
        <w:rPr>
          <w:rFonts w:ascii="Times New Roman" w:hAnsi="Times New Roman" w:cs="Times New Roman"/>
          <w:sz w:val="24"/>
          <w:lang w:val="en-US"/>
        </w:rPr>
        <w:t>?,</w:t>
      </w:r>
      <w:proofErr w:type="gramEnd"/>
      <w:r w:rsidRPr="005D5B70">
        <w:rPr>
          <w:rFonts w:ascii="Times New Roman" w:hAnsi="Times New Roman" w:cs="Times New Roman"/>
          <w:sz w:val="24"/>
          <w:lang w:val="en-US"/>
        </w:rPr>
        <w:t xml:space="preserve"> Therefore, the objective was to establish the organizational redesign for the improvement of the work performance of the Las Estrellitas educational center.</w:t>
      </w:r>
    </w:p>
    <w:p w:rsidR="008D47F3" w:rsidRPr="005D5B70" w:rsidRDefault="008D47F3" w:rsidP="00687CE2">
      <w:pPr>
        <w:spacing w:before="139" w:line="360" w:lineRule="auto"/>
        <w:ind w:right="335" w:firstLine="709"/>
        <w:jc w:val="both"/>
        <w:rPr>
          <w:rFonts w:ascii="Times New Roman" w:hAnsi="Times New Roman" w:cs="Times New Roman"/>
          <w:sz w:val="24"/>
          <w:lang w:val="en-US"/>
        </w:rPr>
      </w:pPr>
      <w:r w:rsidRPr="005D5B70">
        <w:rPr>
          <w:rFonts w:ascii="Times New Roman" w:hAnsi="Times New Roman" w:cs="Times New Roman"/>
          <w:sz w:val="24"/>
          <w:lang w:val="en-US"/>
        </w:rPr>
        <w:t>The methodology used was of a descriptive-proactive type since the current situation of the problem is analyzed and a proposal is established to overcome the problem. Therefore, the data collection process was carried out through a survey and interview.</w:t>
      </w:r>
    </w:p>
    <w:p w:rsidR="008D47F3" w:rsidRPr="005D5B70" w:rsidRDefault="008D47F3" w:rsidP="00687CE2">
      <w:pPr>
        <w:spacing w:before="139" w:line="360" w:lineRule="auto"/>
        <w:ind w:right="335" w:firstLine="709"/>
        <w:jc w:val="both"/>
        <w:rPr>
          <w:rFonts w:ascii="Times New Roman" w:hAnsi="Times New Roman" w:cs="Times New Roman"/>
          <w:sz w:val="24"/>
          <w:lang w:val="en-US"/>
        </w:rPr>
      </w:pPr>
      <w:r w:rsidRPr="005D5B70">
        <w:rPr>
          <w:rFonts w:ascii="Times New Roman" w:hAnsi="Times New Roman" w:cs="Times New Roman"/>
          <w:sz w:val="24"/>
          <w:lang w:val="en-US"/>
        </w:rPr>
        <w:t>As a relevant result, 44% of the study population agrees that there are not enough resources to carry out their work as a teacher, in addition to requiring frequent training. Also, consider 34% that the objectives and goals that must be achieved as an organization are not enunciated with much relevance so that the challenge is assumed and met collectively.</w:t>
      </w:r>
    </w:p>
    <w:p w:rsidR="008D47F3" w:rsidRPr="005D5B70" w:rsidRDefault="008D47F3" w:rsidP="00687CE2">
      <w:pPr>
        <w:spacing w:before="139" w:line="360" w:lineRule="auto"/>
        <w:ind w:right="335" w:firstLine="709"/>
        <w:jc w:val="both"/>
        <w:rPr>
          <w:rFonts w:ascii="Times New Roman" w:hAnsi="Times New Roman" w:cs="Times New Roman"/>
          <w:sz w:val="24"/>
          <w:lang w:val="en-US"/>
        </w:rPr>
      </w:pPr>
      <w:r w:rsidRPr="005D5B70">
        <w:rPr>
          <w:rFonts w:ascii="Times New Roman" w:hAnsi="Times New Roman" w:cs="Times New Roman"/>
          <w:sz w:val="24"/>
          <w:lang w:val="en-US"/>
        </w:rPr>
        <w:t>In conclusion, the Las Estrellitas educational center requires an organizational redesign that allows it to strengthen those aspects such as the lack of recognition, the outdatedness of its internal organizational design, the development of its personnel so that, combined with that, its perform</w:t>
      </w:r>
      <w:r w:rsidR="00C61274">
        <w:rPr>
          <w:rFonts w:ascii="Times New Roman" w:hAnsi="Times New Roman" w:cs="Times New Roman"/>
          <w:sz w:val="24"/>
          <w:lang w:val="en-US"/>
        </w:rPr>
        <w:t>ance is optimal and outstanding</w:t>
      </w:r>
      <w:r w:rsidRPr="005D5B70">
        <w:rPr>
          <w:rFonts w:ascii="Times New Roman" w:hAnsi="Times New Roman" w:cs="Times New Roman"/>
          <w:sz w:val="24"/>
          <w:lang w:val="en-US"/>
        </w:rPr>
        <w:t xml:space="preserve"> the educational center.</w:t>
      </w:r>
    </w:p>
    <w:p w:rsidR="008D47F3" w:rsidRPr="001010CC" w:rsidRDefault="008D47F3" w:rsidP="00687CE2">
      <w:pPr>
        <w:pStyle w:val="Prrafodelista2"/>
        <w:spacing w:before="600" w:line="360" w:lineRule="auto"/>
        <w:ind w:left="0" w:right="425"/>
        <w:contextualSpacing w:val="0"/>
        <w:jc w:val="both"/>
        <w:rPr>
          <w:rFonts w:ascii="Times New Roman" w:hAnsi="Times New Roman" w:cs="Times New Roman"/>
          <w:i/>
          <w:sz w:val="20"/>
          <w:lang w:val="en-US"/>
        </w:rPr>
      </w:pPr>
      <w:r w:rsidRPr="001010CC">
        <w:rPr>
          <w:rFonts w:ascii="Times New Roman" w:hAnsi="Times New Roman" w:cs="Times New Roman"/>
          <w:b/>
          <w:i/>
          <w:sz w:val="20"/>
          <w:lang w:val="en-US"/>
        </w:rPr>
        <w:t>Keywords:</w:t>
      </w:r>
      <w:r w:rsidRPr="001010CC">
        <w:rPr>
          <w:rFonts w:ascii="Times New Roman" w:hAnsi="Times New Roman" w:cs="Times New Roman"/>
          <w:sz w:val="20"/>
          <w:lang w:val="en-US"/>
        </w:rPr>
        <w:t xml:space="preserve"> </w:t>
      </w:r>
      <w:r w:rsidRPr="001010CC">
        <w:rPr>
          <w:rFonts w:ascii="Times New Roman" w:hAnsi="Times New Roman" w:cs="Times New Roman"/>
          <w:i/>
          <w:sz w:val="20"/>
          <w:lang w:val="en-US"/>
        </w:rPr>
        <w:t>Organizational redesign, Job performance, Educational cente</w:t>
      </w:r>
      <w:r w:rsidR="00E3519B" w:rsidRPr="001010CC">
        <w:rPr>
          <w:rFonts w:ascii="Times New Roman" w:hAnsi="Times New Roman" w:cs="Times New Roman"/>
          <w:i/>
          <w:sz w:val="20"/>
          <w:lang w:val="en-US"/>
        </w:rPr>
        <w:t>r</w:t>
      </w:r>
    </w:p>
    <w:p w:rsidR="00B2182E" w:rsidRDefault="00B2182E" w:rsidP="008D47F3">
      <w:pPr>
        <w:pStyle w:val="Prrafodelista2"/>
        <w:spacing w:line="360" w:lineRule="auto"/>
        <w:ind w:left="0" w:right="425"/>
        <w:jc w:val="both"/>
        <w:rPr>
          <w:rFonts w:ascii="Times New Roman" w:hAnsi="Times New Roman" w:cs="Times New Roman"/>
          <w:i/>
          <w:lang w:val="en-US"/>
        </w:rPr>
      </w:pPr>
    </w:p>
    <w:p w:rsidR="00B2182E" w:rsidRDefault="00B2182E" w:rsidP="008D47F3">
      <w:pPr>
        <w:pStyle w:val="Prrafodelista2"/>
        <w:spacing w:line="360" w:lineRule="auto"/>
        <w:ind w:left="0" w:right="425"/>
        <w:jc w:val="both"/>
        <w:rPr>
          <w:rFonts w:ascii="Times New Roman" w:hAnsi="Times New Roman" w:cs="Times New Roman"/>
          <w:i/>
          <w:lang w:val="en-US"/>
        </w:rPr>
      </w:pPr>
    </w:p>
    <w:p w:rsidR="00B2182E" w:rsidRDefault="00B2182E" w:rsidP="008D47F3">
      <w:pPr>
        <w:pStyle w:val="Prrafodelista2"/>
        <w:spacing w:line="360" w:lineRule="auto"/>
        <w:ind w:left="0" w:right="425"/>
        <w:jc w:val="both"/>
        <w:rPr>
          <w:rFonts w:ascii="Times New Roman" w:hAnsi="Times New Roman" w:cs="Times New Roman"/>
          <w:i/>
          <w:lang w:val="en-US"/>
        </w:rPr>
      </w:pPr>
    </w:p>
    <w:p w:rsidR="00B2182E" w:rsidRDefault="00B2182E" w:rsidP="008D47F3">
      <w:pPr>
        <w:pStyle w:val="Prrafodelista2"/>
        <w:spacing w:line="360" w:lineRule="auto"/>
        <w:ind w:left="0" w:right="425"/>
        <w:jc w:val="both"/>
        <w:rPr>
          <w:rFonts w:ascii="Times New Roman" w:hAnsi="Times New Roman" w:cs="Times New Roman"/>
          <w:i/>
          <w:lang w:val="en-US"/>
        </w:rPr>
      </w:pPr>
    </w:p>
    <w:p w:rsidR="00B2182E" w:rsidRDefault="00B2182E" w:rsidP="008D47F3">
      <w:pPr>
        <w:pStyle w:val="Prrafodelista2"/>
        <w:spacing w:line="360" w:lineRule="auto"/>
        <w:ind w:left="0" w:right="425"/>
        <w:jc w:val="both"/>
        <w:rPr>
          <w:rFonts w:ascii="Times New Roman" w:hAnsi="Times New Roman" w:cs="Times New Roman"/>
          <w:i/>
          <w:lang w:val="en-US"/>
        </w:rPr>
      </w:pPr>
    </w:p>
    <w:p w:rsidR="00B2182E" w:rsidRDefault="00B2182E" w:rsidP="008D47F3">
      <w:pPr>
        <w:pStyle w:val="Prrafodelista2"/>
        <w:spacing w:line="360" w:lineRule="auto"/>
        <w:ind w:left="0" w:right="425"/>
        <w:jc w:val="both"/>
        <w:rPr>
          <w:rFonts w:ascii="Times New Roman" w:hAnsi="Times New Roman" w:cs="Times New Roman"/>
          <w:i/>
          <w:lang w:val="en-US"/>
        </w:rPr>
      </w:pPr>
    </w:p>
    <w:p w:rsidR="00B2182E" w:rsidRDefault="00B2182E" w:rsidP="008D47F3">
      <w:pPr>
        <w:pStyle w:val="Prrafodelista2"/>
        <w:spacing w:line="360" w:lineRule="auto"/>
        <w:ind w:left="0" w:right="425"/>
        <w:jc w:val="both"/>
        <w:rPr>
          <w:rFonts w:ascii="Times New Roman" w:hAnsi="Times New Roman" w:cs="Times New Roman"/>
          <w:i/>
          <w:lang w:val="en-US"/>
        </w:rPr>
      </w:pPr>
    </w:p>
    <w:p w:rsidR="00B2182E" w:rsidRDefault="00B2182E" w:rsidP="008D47F3">
      <w:pPr>
        <w:pStyle w:val="Prrafodelista2"/>
        <w:spacing w:line="360" w:lineRule="auto"/>
        <w:ind w:left="0" w:right="425"/>
        <w:jc w:val="both"/>
        <w:rPr>
          <w:rFonts w:ascii="Times New Roman" w:hAnsi="Times New Roman" w:cs="Times New Roman"/>
          <w:i/>
          <w:lang w:val="en-US"/>
        </w:rPr>
      </w:pPr>
    </w:p>
    <w:p w:rsidR="004A0798" w:rsidRDefault="004A0798" w:rsidP="008D47F3">
      <w:pPr>
        <w:pStyle w:val="Prrafodelista2"/>
        <w:spacing w:line="360" w:lineRule="auto"/>
        <w:ind w:left="0" w:right="425"/>
        <w:jc w:val="both"/>
        <w:rPr>
          <w:rFonts w:ascii="Times New Roman" w:hAnsi="Times New Roman" w:cs="Times New Roman"/>
          <w:i/>
          <w:lang w:val="en-US"/>
        </w:rPr>
      </w:pPr>
    </w:p>
    <w:p w:rsidR="00B2182E" w:rsidRDefault="00B2182E" w:rsidP="008D47F3">
      <w:pPr>
        <w:pStyle w:val="Prrafodelista2"/>
        <w:spacing w:line="360" w:lineRule="auto"/>
        <w:ind w:left="0" w:right="425"/>
        <w:jc w:val="both"/>
        <w:rPr>
          <w:rFonts w:ascii="Times New Roman" w:hAnsi="Times New Roman" w:cs="Times New Roman"/>
          <w:i/>
          <w:lang w:val="en-US"/>
        </w:rPr>
      </w:pPr>
    </w:p>
    <w:p w:rsidR="003C38E6" w:rsidRDefault="003C38E6" w:rsidP="008D47F3">
      <w:pPr>
        <w:pStyle w:val="Prrafodelista2"/>
        <w:spacing w:line="360" w:lineRule="auto"/>
        <w:ind w:left="0" w:right="425"/>
        <w:jc w:val="both"/>
        <w:rPr>
          <w:rFonts w:ascii="Times New Roman" w:hAnsi="Times New Roman" w:cs="Times New Roman"/>
          <w:i/>
          <w:lang w:val="en-US"/>
        </w:rPr>
      </w:pPr>
    </w:p>
    <w:p w:rsidR="00B2182E" w:rsidRPr="000C3E4C" w:rsidRDefault="00782557" w:rsidP="00B2182E">
      <w:pPr>
        <w:jc w:val="center"/>
        <w:rPr>
          <w:rFonts w:ascii="Times New Roman" w:hAnsi="Times New Roman" w:cs="Times New Roman"/>
          <w:b/>
          <w:sz w:val="24"/>
          <w:szCs w:val="24"/>
        </w:rPr>
      </w:pPr>
      <w:r>
        <w:rPr>
          <w:rFonts w:ascii="Times New Roman" w:hAnsi="Times New Roman" w:cs="Times New Roman"/>
          <w:b/>
          <w:sz w:val="24"/>
          <w:szCs w:val="24"/>
        </w:rPr>
        <w:lastRenderedPageBreak/>
        <w:t>Índice</w:t>
      </w:r>
      <w:r w:rsidR="00B2182E" w:rsidRPr="000C3E4C">
        <w:rPr>
          <w:rFonts w:ascii="Times New Roman" w:hAnsi="Times New Roman" w:cs="Times New Roman"/>
          <w:b/>
          <w:sz w:val="24"/>
          <w:szCs w:val="24"/>
        </w:rPr>
        <w:t xml:space="preserve"> </w:t>
      </w:r>
    </w:p>
    <w:p w:rsidR="00B2182E" w:rsidRDefault="00B2182E" w:rsidP="00B2182E">
      <w:pPr>
        <w:jc w:val="center"/>
        <w:rPr>
          <w:rFonts w:ascii="Arial" w:hAnsi="Arial"/>
          <w:b/>
          <w:sz w:val="24"/>
          <w:szCs w:val="24"/>
        </w:rPr>
      </w:pPr>
    </w:p>
    <w:p w:rsidR="00B2182E" w:rsidRDefault="00B2182E" w:rsidP="00B2182E">
      <w:pPr>
        <w:jc w:val="center"/>
        <w:rPr>
          <w:rFonts w:ascii="Arial" w:hAnsi="Arial"/>
          <w:b/>
          <w:sz w:val="24"/>
          <w:szCs w:val="24"/>
        </w:rPr>
      </w:pPr>
    </w:p>
    <w:p w:rsidR="00B2182E" w:rsidRDefault="00B2182E" w:rsidP="00B2182E">
      <w:pPr>
        <w:jc w:val="center"/>
        <w:rPr>
          <w:rFonts w:ascii="Arial" w:hAnsi="Arial"/>
          <w:b/>
          <w:sz w:val="24"/>
          <w:szCs w:val="24"/>
        </w:rPr>
      </w:pPr>
    </w:p>
    <w:p w:rsidR="00C2165A" w:rsidRPr="00BC14E0" w:rsidRDefault="00814D17" w:rsidP="00C2165A">
      <w:pPr>
        <w:tabs>
          <w:tab w:val="right" w:leader="dot" w:pos="8211"/>
        </w:tabs>
        <w:rPr>
          <w:rFonts w:ascii="Times New Roman" w:eastAsia="Times New Roman" w:hAnsi="Times New Roman" w:cs="Times New Roman"/>
          <w:noProof/>
          <w:sz w:val="24"/>
          <w:szCs w:val="24"/>
        </w:rPr>
      </w:pPr>
      <w:hyperlink w:anchor="_Toc487479364" w:history="1">
        <w:r w:rsidR="00C2165A" w:rsidRPr="00BC14E0">
          <w:rPr>
            <w:rFonts w:ascii="Times New Roman" w:eastAsia="Times New Roman" w:hAnsi="Times New Roman" w:cs="Times New Roman"/>
            <w:noProof/>
            <w:sz w:val="24"/>
            <w:szCs w:val="24"/>
          </w:rPr>
          <w:t>D</w:t>
        </w:r>
        <w:r w:rsidR="00833782">
          <w:rPr>
            <w:rFonts w:ascii="Times New Roman" w:eastAsia="Times New Roman" w:hAnsi="Times New Roman" w:cs="Times New Roman"/>
            <w:noProof/>
            <w:sz w:val="24"/>
            <w:szCs w:val="24"/>
          </w:rPr>
          <w:t>edicatoria</w:t>
        </w:r>
        <w:r w:rsidR="00C2165A" w:rsidRPr="00BC14E0">
          <w:rPr>
            <w:rFonts w:ascii="Times New Roman" w:eastAsia="Times New Roman" w:hAnsi="Times New Roman" w:cs="Times New Roman"/>
            <w:noProof/>
            <w:webHidden/>
            <w:sz w:val="24"/>
            <w:szCs w:val="24"/>
          </w:rPr>
          <w:tab/>
          <w:t>i</w:t>
        </w:r>
        <w:r w:rsidR="00C2165A">
          <w:rPr>
            <w:rFonts w:ascii="Times New Roman" w:eastAsia="Times New Roman" w:hAnsi="Times New Roman" w:cs="Times New Roman"/>
            <w:noProof/>
            <w:webHidden/>
            <w:sz w:val="24"/>
            <w:szCs w:val="24"/>
          </w:rPr>
          <w:t>i</w:t>
        </w:r>
      </w:hyperlink>
    </w:p>
    <w:p w:rsidR="00C2165A" w:rsidRPr="00BC14E0" w:rsidRDefault="00814D17" w:rsidP="00C2165A">
      <w:pPr>
        <w:tabs>
          <w:tab w:val="right" w:leader="dot" w:pos="8211"/>
        </w:tabs>
        <w:rPr>
          <w:rFonts w:ascii="Times New Roman" w:eastAsia="Times New Roman" w:hAnsi="Times New Roman" w:cs="Times New Roman"/>
          <w:noProof/>
          <w:lang w:eastAsia="es-PE"/>
        </w:rPr>
      </w:pPr>
      <w:hyperlink w:anchor="_Toc487479364" w:history="1">
        <w:r w:rsidR="00C2165A" w:rsidRPr="00BC14E0">
          <w:rPr>
            <w:rFonts w:ascii="Times New Roman" w:eastAsia="Times New Roman" w:hAnsi="Times New Roman" w:cs="Times New Roman"/>
            <w:noProof/>
            <w:sz w:val="24"/>
            <w:szCs w:val="24"/>
          </w:rPr>
          <w:t>A</w:t>
        </w:r>
        <w:r w:rsidR="00833782">
          <w:rPr>
            <w:rFonts w:ascii="Times New Roman" w:eastAsia="Times New Roman" w:hAnsi="Times New Roman" w:cs="Times New Roman"/>
            <w:noProof/>
            <w:sz w:val="24"/>
            <w:szCs w:val="24"/>
          </w:rPr>
          <w:t>gradecimiento</w:t>
        </w:r>
        <w:r w:rsidR="00C2165A" w:rsidRPr="00BC14E0">
          <w:rPr>
            <w:rFonts w:ascii="Times New Roman" w:eastAsia="Times New Roman" w:hAnsi="Times New Roman" w:cs="Times New Roman"/>
            <w:noProof/>
            <w:webHidden/>
            <w:sz w:val="24"/>
            <w:szCs w:val="24"/>
          </w:rPr>
          <w:tab/>
          <w:t>iii</w:t>
        </w:r>
      </w:hyperlink>
    </w:p>
    <w:p w:rsidR="00C2165A" w:rsidRPr="00BC14E0" w:rsidRDefault="00814D17" w:rsidP="00C2165A">
      <w:pPr>
        <w:tabs>
          <w:tab w:val="right" w:leader="dot" w:pos="8211"/>
        </w:tabs>
        <w:rPr>
          <w:rFonts w:ascii="Times New Roman" w:eastAsia="Times New Roman" w:hAnsi="Times New Roman" w:cs="Times New Roman"/>
          <w:noProof/>
          <w:lang w:eastAsia="es-PE"/>
        </w:rPr>
      </w:pPr>
      <w:hyperlink w:anchor="_Toc487479364" w:history="1">
        <w:r w:rsidR="00C2165A" w:rsidRPr="00BC14E0">
          <w:rPr>
            <w:rFonts w:ascii="Times New Roman" w:eastAsia="Times New Roman" w:hAnsi="Times New Roman" w:cs="Times New Roman"/>
            <w:noProof/>
            <w:sz w:val="24"/>
            <w:szCs w:val="24"/>
          </w:rPr>
          <w:t>R</w:t>
        </w:r>
        <w:r w:rsidR="00833782">
          <w:rPr>
            <w:rFonts w:ascii="Times New Roman" w:eastAsia="Times New Roman" w:hAnsi="Times New Roman" w:cs="Times New Roman"/>
            <w:noProof/>
            <w:sz w:val="24"/>
            <w:szCs w:val="24"/>
          </w:rPr>
          <w:t>esumen</w:t>
        </w:r>
        <w:r w:rsidR="00C2165A" w:rsidRPr="00BC14E0">
          <w:rPr>
            <w:rFonts w:ascii="Times New Roman" w:eastAsia="Times New Roman" w:hAnsi="Times New Roman" w:cs="Times New Roman"/>
            <w:noProof/>
            <w:webHidden/>
            <w:sz w:val="24"/>
            <w:szCs w:val="24"/>
          </w:rPr>
          <w:tab/>
        </w:r>
        <w:r w:rsidR="00C2165A">
          <w:rPr>
            <w:rFonts w:ascii="Times New Roman" w:eastAsia="Times New Roman" w:hAnsi="Times New Roman" w:cs="Times New Roman"/>
            <w:noProof/>
            <w:webHidden/>
            <w:sz w:val="24"/>
            <w:szCs w:val="24"/>
          </w:rPr>
          <w:t>iv</w:t>
        </w:r>
      </w:hyperlink>
    </w:p>
    <w:p w:rsidR="00C2165A" w:rsidRPr="00BC14E0" w:rsidRDefault="00814D17" w:rsidP="00C2165A">
      <w:pPr>
        <w:tabs>
          <w:tab w:val="right" w:leader="dot" w:pos="8211"/>
        </w:tabs>
        <w:rPr>
          <w:rFonts w:ascii="Times New Roman" w:eastAsia="Times New Roman" w:hAnsi="Times New Roman" w:cs="Times New Roman"/>
          <w:noProof/>
          <w:lang w:eastAsia="es-PE"/>
        </w:rPr>
      </w:pPr>
      <w:hyperlink w:anchor="_Toc487479364" w:history="1">
        <w:r w:rsidR="00C2165A" w:rsidRPr="00BC14E0">
          <w:rPr>
            <w:rFonts w:ascii="Times New Roman" w:eastAsia="Times New Roman" w:hAnsi="Times New Roman" w:cs="Times New Roman"/>
            <w:noProof/>
            <w:sz w:val="24"/>
            <w:szCs w:val="24"/>
          </w:rPr>
          <w:t>A</w:t>
        </w:r>
        <w:r w:rsidR="00833782" w:rsidRPr="00BC14E0">
          <w:rPr>
            <w:rFonts w:ascii="Times New Roman" w:eastAsia="Times New Roman" w:hAnsi="Times New Roman" w:cs="Times New Roman"/>
            <w:noProof/>
            <w:sz w:val="24"/>
            <w:szCs w:val="24"/>
          </w:rPr>
          <w:t>bstract</w:t>
        </w:r>
        <w:r w:rsidR="00C2165A" w:rsidRPr="00BC14E0">
          <w:rPr>
            <w:rFonts w:ascii="Times New Roman" w:eastAsia="Times New Roman" w:hAnsi="Times New Roman" w:cs="Times New Roman"/>
            <w:noProof/>
            <w:webHidden/>
            <w:sz w:val="24"/>
            <w:szCs w:val="24"/>
          </w:rPr>
          <w:tab/>
          <w:t>v</w:t>
        </w:r>
      </w:hyperlink>
    </w:p>
    <w:p w:rsidR="00C2165A" w:rsidRPr="00BC14E0" w:rsidRDefault="00814D17" w:rsidP="00C2165A">
      <w:pPr>
        <w:pStyle w:val="Prrafodelista"/>
        <w:numPr>
          <w:ilvl w:val="0"/>
          <w:numId w:val="37"/>
        </w:numPr>
        <w:tabs>
          <w:tab w:val="right" w:leader="dot" w:pos="8211"/>
        </w:tabs>
        <w:ind w:left="284" w:hanging="284"/>
        <w:rPr>
          <w:rFonts w:ascii="Times New Roman" w:eastAsia="Times New Roman" w:hAnsi="Times New Roman" w:cs="Times New Roman"/>
          <w:noProof/>
          <w:lang w:eastAsia="es-PE"/>
        </w:rPr>
      </w:pPr>
      <w:hyperlink w:anchor="_Toc487479364" w:history="1">
        <w:r w:rsidR="00C2165A" w:rsidRPr="00BC14E0">
          <w:rPr>
            <w:rFonts w:ascii="Times New Roman" w:eastAsia="Times New Roman" w:hAnsi="Times New Roman" w:cs="Times New Roman"/>
            <w:noProof/>
            <w:sz w:val="24"/>
            <w:szCs w:val="24"/>
          </w:rPr>
          <w:t>I</w:t>
        </w:r>
        <w:r w:rsidR="00833782" w:rsidRPr="00BC14E0">
          <w:rPr>
            <w:rFonts w:ascii="Times New Roman" w:eastAsia="Times New Roman" w:hAnsi="Times New Roman" w:cs="Times New Roman"/>
            <w:noProof/>
            <w:sz w:val="24"/>
            <w:szCs w:val="24"/>
          </w:rPr>
          <w:t>ntroducción</w:t>
        </w:r>
        <w:r w:rsidR="00C2165A" w:rsidRPr="00BC14E0">
          <w:rPr>
            <w:rFonts w:ascii="Times New Roman" w:eastAsia="Times New Roman" w:hAnsi="Times New Roman" w:cs="Times New Roman"/>
            <w:noProof/>
            <w:webHidden/>
            <w:sz w:val="24"/>
            <w:szCs w:val="24"/>
          </w:rPr>
          <w:tab/>
        </w:r>
      </w:hyperlink>
      <w:r w:rsidR="00C2165A">
        <w:rPr>
          <w:rFonts w:ascii="Times New Roman" w:eastAsia="Times New Roman" w:hAnsi="Times New Roman" w:cs="Times New Roman"/>
          <w:noProof/>
          <w:sz w:val="24"/>
          <w:szCs w:val="24"/>
        </w:rPr>
        <w:t>9</w:t>
      </w:r>
    </w:p>
    <w:p w:rsidR="00C2165A" w:rsidRPr="00BC14E0" w:rsidRDefault="00814D17" w:rsidP="00C2165A">
      <w:pPr>
        <w:pStyle w:val="Prrafodelista"/>
        <w:numPr>
          <w:ilvl w:val="0"/>
          <w:numId w:val="37"/>
        </w:numPr>
        <w:tabs>
          <w:tab w:val="right" w:leader="dot" w:pos="8211"/>
        </w:tabs>
        <w:ind w:left="284" w:hanging="284"/>
        <w:rPr>
          <w:rFonts w:ascii="Times New Roman" w:eastAsia="Times New Roman" w:hAnsi="Times New Roman" w:cs="Times New Roman"/>
          <w:noProof/>
          <w:lang w:eastAsia="es-PE"/>
        </w:rPr>
      </w:pPr>
      <w:hyperlink w:anchor="_Toc487479364" w:history="1">
        <w:r w:rsidR="00C2165A" w:rsidRPr="00BC14E0">
          <w:rPr>
            <w:rFonts w:ascii="Times New Roman" w:eastAsia="Times New Roman" w:hAnsi="Times New Roman" w:cs="Times New Roman"/>
            <w:noProof/>
            <w:sz w:val="24"/>
            <w:szCs w:val="24"/>
          </w:rPr>
          <w:t>M</w:t>
        </w:r>
        <w:r w:rsidR="00833782" w:rsidRPr="00BC14E0">
          <w:rPr>
            <w:rFonts w:ascii="Times New Roman" w:eastAsia="Times New Roman" w:hAnsi="Times New Roman" w:cs="Times New Roman"/>
            <w:noProof/>
            <w:sz w:val="24"/>
            <w:szCs w:val="24"/>
          </w:rPr>
          <w:t>arco teórico</w:t>
        </w:r>
        <w:r w:rsidR="00C2165A" w:rsidRPr="00BC14E0">
          <w:rPr>
            <w:rFonts w:ascii="Times New Roman" w:eastAsia="Times New Roman" w:hAnsi="Times New Roman" w:cs="Times New Roman"/>
            <w:noProof/>
            <w:webHidden/>
            <w:sz w:val="24"/>
            <w:szCs w:val="24"/>
          </w:rPr>
          <w:tab/>
        </w:r>
        <w:r w:rsidR="00C2165A">
          <w:rPr>
            <w:rFonts w:ascii="Times New Roman" w:eastAsia="Times New Roman" w:hAnsi="Times New Roman" w:cs="Times New Roman"/>
            <w:noProof/>
            <w:webHidden/>
            <w:sz w:val="24"/>
            <w:szCs w:val="24"/>
          </w:rPr>
          <w:t>12</w:t>
        </w:r>
      </w:hyperlink>
    </w:p>
    <w:p w:rsidR="00C2165A" w:rsidRPr="00BC14E0" w:rsidRDefault="00814D17" w:rsidP="00C2165A">
      <w:pPr>
        <w:tabs>
          <w:tab w:val="right" w:leader="dot" w:pos="8211"/>
        </w:tabs>
        <w:rPr>
          <w:rFonts w:ascii="Times New Roman" w:eastAsia="Times New Roman" w:hAnsi="Times New Roman" w:cs="Times New Roman"/>
          <w:noProof/>
          <w:lang w:eastAsia="es-PE"/>
        </w:rPr>
      </w:pPr>
      <w:hyperlink w:anchor="_Toc487479365" w:history="1">
        <w:r w:rsidR="00C2165A" w:rsidRPr="00BC14E0">
          <w:rPr>
            <w:rFonts w:ascii="Times New Roman" w:eastAsia="Times New Roman" w:hAnsi="Times New Roman" w:cs="Times New Roman"/>
            <w:noProof/>
            <w:sz w:val="24"/>
            <w:szCs w:val="24"/>
          </w:rPr>
          <w:t>1. A</w:t>
        </w:r>
        <w:r w:rsidR="00833782" w:rsidRPr="00BC14E0">
          <w:rPr>
            <w:rFonts w:ascii="Times New Roman" w:eastAsia="Times New Roman" w:hAnsi="Times New Roman" w:cs="Times New Roman"/>
            <w:noProof/>
            <w:sz w:val="24"/>
            <w:szCs w:val="24"/>
          </w:rPr>
          <w:t>ntecedentes bibliográficos</w:t>
        </w:r>
        <w:r w:rsidR="00C2165A" w:rsidRPr="00BC14E0">
          <w:rPr>
            <w:rFonts w:ascii="Times New Roman" w:eastAsia="Times New Roman" w:hAnsi="Times New Roman" w:cs="Times New Roman"/>
            <w:noProof/>
            <w:webHidden/>
            <w:sz w:val="24"/>
            <w:szCs w:val="24"/>
          </w:rPr>
          <w:tab/>
        </w:r>
        <w:r w:rsidR="00C2165A">
          <w:rPr>
            <w:rFonts w:ascii="Times New Roman" w:eastAsia="Times New Roman" w:hAnsi="Times New Roman" w:cs="Times New Roman"/>
            <w:noProof/>
            <w:webHidden/>
            <w:sz w:val="24"/>
            <w:szCs w:val="24"/>
          </w:rPr>
          <w:t>12</w:t>
        </w:r>
      </w:hyperlink>
    </w:p>
    <w:p w:rsidR="00C2165A" w:rsidRPr="00BC14E0" w:rsidRDefault="00C2165A" w:rsidP="00C2165A">
      <w:pPr>
        <w:tabs>
          <w:tab w:val="right" w:leader="dot" w:pos="8211"/>
        </w:tabs>
        <w:rPr>
          <w:rFonts w:ascii="Times New Roman" w:eastAsia="Times New Roman" w:hAnsi="Times New Roman" w:cs="Times New Roman"/>
          <w:noProof/>
          <w:lang w:eastAsia="es-PE"/>
        </w:rPr>
      </w:pPr>
      <w:r w:rsidRPr="00BC14E0">
        <w:rPr>
          <w:rFonts w:ascii="Times New Roman" w:eastAsia="Times New Roman" w:hAnsi="Times New Roman" w:cs="Times New Roman"/>
          <w:noProof/>
          <w:sz w:val="24"/>
          <w:szCs w:val="24"/>
        </w:rPr>
        <w:t xml:space="preserve">    </w:t>
      </w:r>
      <w:hyperlink w:anchor="_Toc487479366" w:history="1">
        <w:r w:rsidRPr="00BC14E0">
          <w:rPr>
            <w:rFonts w:ascii="Times New Roman" w:eastAsia="Times New Roman" w:hAnsi="Times New Roman" w:cs="Times New Roman"/>
            <w:noProof/>
            <w:sz w:val="24"/>
            <w:szCs w:val="24"/>
          </w:rPr>
          <w:t>1.1 N</w:t>
        </w:r>
        <w:r>
          <w:rPr>
            <w:rFonts w:ascii="Times New Roman" w:eastAsia="Times New Roman" w:hAnsi="Times New Roman" w:cs="Times New Roman"/>
            <w:noProof/>
            <w:sz w:val="24"/>
            <w:szCs w:val="24"/>
          </w:rPr>
          <w:t>ivel</w:t>
        </w:r>
        <w:r w:rsidRPr="00BC14E0">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internacional</w:t>
        </w:r>
        <w:r w:rsidRPr="00BC14E0">
          <w:rPr>
            <w:rFonts w:ascii="Times New Roman" w:eastAsia="Times New Roman" w:hAnsi="Times New Roman" w:cs="Times New Roman"/>
            <w:noProof/>
            <w:sz w:val="24"/>
            <w:szCs w:val="24"/>
          </w:rPr>
          <w:t xml:space="preserve"> </w:t>
        </w:r>
        <w:r w:rsidRPr="00BC14E0">
          <w:rPr>
            <w:rFonts w:ascii="Times New Roman" w:eastAsia="Times New Roman" w:hAnsi="Times New Roman" w:cs="Times New Roman"/>
            <w:noProof/>
            <w:webHidden/>
            <w:sz w:val="24"/>
            <w:szCs w:val="24"/>
          </w:rPr>
          <w:tab/>
        </w:r>
        <w:r>
          <w:rPr>
            <w:rFonts w:ascii="Times New Roman" w:eastAsia="Times New Roman" w:hAnsi="Times New Roman" w:cs="Times New Roman"/>
            <w:noProof/>
            <w:webHidden/>
            <w:sz w:val="24"/>
            <w:szCs w:val="24"/>
          </w:rPr>
          <w:t>12</w:t>
        </w:r>
      </w:hyperlink>
    </w:p>
    <w:p w:rsidR="00C2165A" w:rsidRPr="00BC14E0" w:rsidRDefault="00C2165A" w:rsidP="00C2165A">
      <w:pPr>
        <w:tabs>
          <w:tab w:val="left" w:pos="660"/>
          <w:tab w:val="right" w:leader="dot" w:pos="8211"/>
        </w:tabs>
        <w:rPr>
          <w:rFonts w:ascii="Times New Roman" w:eastAsia="Times New Roman" w:hAnsi="Times New Roman" w:cs="Times New Roman"/>
          <w:noProof/>
          <w:lang w:eastAsia="es-PE"/>
        </w:rPr>
      </w:pPr>
      <w:r w:rsidRPr="00BC14E0">
        <w:rPr>
          <w:rFonts w:ascii="Times New Roman" w:eastAsia="Times New Roman" w:hAnsi="Times New Roman" w:cs="Times New Roman"/>
          <w:noProof/>
          <w:sz w:val="24"/>
          <w:szCs w:val="24"/>
        </w:rPr>
        <w:t xml:space="preserve">    </w:t>
      </w:r>
      <w:hyperlink w:anchor="_Toc487479373" w:history="1">
        <w:r w:rsidRPr="00BC14E0">
          <w:rPr>
            <w:rFonts w:ascii="Times New Roman" w:eastAsia="Times New Roman" w:hAnsi="Times New Roman" w:cs="Times New Roman"/>
            <w:noProof/>
            <w:sz w:val="24"/>
            <w:szCs w:val="24"/>
          </w:rPr>
          <w:t>1.2</w:t>
        </w:r>
        <w:r w:rsidRPr="00BC14E0">
          <w:rPr>
            <w:rFonts w:ascii="Times New Roman" w:eastAsia="Times New Roman" w:hAnsi="Times New Roman" w:cs="Times New Roman"/>
            <w:noProof/>
            <w:lang w:eastAsia="es-PE"/>
          </w:rPr>
          <w:tab/>
        </w:r>
        <w:r w:rsidRPr="00BC14E0">
          <w:rPr>
            <w:rFonts w:ascii="Times New Roman" w:eastAsia="Times New Roman" w:hAnsi="Times New Roman" w:cs="Times New Roman"/>
            <w:noProof/>
            <w:sz w:val="24"/>
            <w:szCs w:val="24"/>
          </w:rPr>
          <w:t>N</w:t>
        </w:r>
        <w:r>
          <w:rPr>
            <w:rFonts w:ascii="Times New Roman" w:eastAsia="Times New Roman" w:hAnsi="Times New Roman" w:cs="Times New Roman"/>
            <w:noProof/>
            <w:sz w:val="24"/>
            <w:szCs w:val="24"/>
          </w:rPr>
          <w:t>ivel</w:t>
        </w:r>
        <w:r w:rsidRPr="00BC14E0">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nacional</w:t>
        </w:r>
        <w:r w:rsidRPr="00BC14E0">
          <w:rPr>
            <w:rFonts w:ascii="Times New Roman" w:eastAsia="Times New Roman" w:hAnsi="Times New Roman" w:cs="Times New Roman"/>
            <w:noProof/>
            <w:sz w:val="24"/>
            <w:szCs w:val="24"/>
          </w:rPr>
          <w:t xml:space="preserve"> </w:t>
        </w:r>
        <w:r w:rsidRPr="00BC14E0">
          <w:rPr>
            <w:rFonts w:ascii="Times New Roman" w:eastAsia="Times New Roman" w:hAnsi="Times New Roman" w:cs="Times New Roman"/>
            <w:noProof/>
            <w:webHidden/>
            <w:sz w:val="24"/>
            <w:szCs w:val="24"/>
          </w:rPr>
          <w:tab/>
        </w:r>
        <w:r>
          <w:rPr>
            <w:rFonts w:ascii="Times New Roman" w:eastAsia="Times New Roman" w:hAnsi="Times New Roman" w:cs="Times New Roman"/>
            <w:noProof/>
            <w:webHidden/>
            <w:sz w:val="24"/>
            <w:szCs w:val="24"/>
          </w:rPr>
          <w:t>13</w:t>
        </w:r>
      </w:hyperlink>
    </w:p>
    <w:p w:rsidR="00C2165A" w:rsidRPr="00BC14E0" w:rsidRDefault="00C2165A" w:rsidP="00C2165A">
      <w:pPr>
        <w:tabs>
          <w:tab w:val="left" w:pos="660"/>
          <w:tab w:val="right" w:leader="dot" w:pos="8211"/>
        </w:tabs>
        <w:rPr>
          <w:rFonts w:ascii="Times New Roman" w:eastAsia="Times New Roman" w:hAnsi="Times New Roman" w:cs="Times New Roman"/>
          <w:noProof/>
          <w:sz w:val="24"/>
          <w:szCs w:val="24"/>
        </w:rPr>
      </w:pPr>
      <w:r w:rsidRPr="00BC14E0">
        <w:rPr>
          <w:rFonts w:ascii="Times New Roman" w:eastAsia="Times New Roman" w:hAnsi="Times New Roman" w:cs="Times New Roman"/>
          <w:noProof/>
          <w:sz w:val="24"/>
          <w:szCs w:val="24"/>
        </w:rPr>
        <w:t xml:space="preserve">    </w:t>
      </w:r>
      <w:hyperlink w:anchor="_Toc487479375" w:history="1">
        <w:r w:rsidRPr="00BC14E0">
          <w:rPr>
            <w:rFonts w:ascii="Times New Roman" w:eastAsia="Times New Roman" w:hAnsi="Times New Roman" w:cs="Times New Roman"/>
            <w:noProof/>
            <w:sz w:val="24"/>
            <w:szCs w:val="24"/>
          </w:rPr>
          <w:t>1.3</w:t>
        </w:r>
        <w:r w:rsidRPr="00BC14E0">
          <w:rPr>
            <w:rFonts w:ascii="Times New Roman" w:eastAsia="Times New Roman" w:hAnsi="Times New Roman" w:cs="Times New Roman"/>
            <w:noProof/>
            <w:lang w:eastAsia="es-PE"/>
          </w:rPr>
          <w:tab/>
        </w:r>
        <w:r w:rsidRPr="00BC14E0">
          <w:rPr>
            <w:rFonts w:ascii="Times New Roman" w:eastAsia="Times New Roman" w:hAnsi="Times New Roman" w:cs="Times New Roman"/>
            <w:noProof/>
            <w:sz w:val="24"/>
            <w:szCs w:val="24"/>
          </w:rPr>
          <w:t>N</w:t>
        </w:r>
        <w:r>
          <w:rPr>
            <w:rFonts w:ascii="Times New Roman" w:eastAsia="Times New Roman" w:hAnsi="Times New Roman" w:cs="Times New Roman"/>
            <w:noProof/>
            <w:sz w:val="24"/>
            <w:szCs w:val="24"/>
          </w:rPr>
          <w:t>ivel</w:t>
        </w:r>
        <w:r w:rsidRPr="00BC14E0">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local</w:t>
        </w:r>
        <w:r w:rsidRPr="00BC14E0">
          <w:rPr>
            <w:rFonts w:ascii="Times New Roman" w:eastAsia="Times New Roman" w:hAnsi="Times New Roman" w:cs="Times New Roman"/>
            <w:noProof/>
            <w:sz w:val="24"/>
            <w:szCs w:val="24"/>
          </w:rPr>
          <w:t xml:space="preserve"> </w:t>
        </w:r>
        <w:r w:rsidRPr="00BC14E0">
          <w:rPr>
            <w:rFonts w:ascii="Times New Roman" w:eastAsia="Times New Roman" w:hAnsi="Times New Roman" w:cs="Times New Roman"/>
            <w:noProof/>
            <w:webHidden/>
            <w:sz w:val="24"/>
            <w:szCs w:val="24"/>
          </w:rPr>
          <w:tab/>
        </w:r>
      </w:hyperlink>
      <w:r w:rsidRPr="00BC14E0">
        <w:rPr>
          <w:rFonts w:ascii="Times New Roman" w:eastAsia="Times New Roman" w:hAnsi="Times New Roman" w:cs="Times New Roman"/>
          <w:noProof/>
          <w:sz w:val="24"/>
          <w:szCs w:val="24"/>
        </w:rPr>
        <w:t>…. 1</w:t>
      </w:r>
      <w:r>
        <w:rPr>
          <w:rFonts w:ascii="Times New Roman" w:eastAsia="Times New Roman" w:hAnsi="Times New Roman" w:cs="Times New Roman"/>
          <w:noProof/>
          <w:sz w:val="24"/>
          <w:szCs w:val="24"/>
        </w:rPr>
        <w:t>5</w:t>
      </w:r>
    </w:p>
    <w:p w:rsidR="00C2165A" w:rsidRPr="00BC14E0" w:rsidRDefault="00814D17" w:rsidP="00C2165A">
      <w:pPr>
        <w:tabs>
          <w:tab w:val="right" w:leader="dot" w:pos="8211"/>
        </w:tabs>
        <w:rPr>
          <w:rFonts w:ascii="Times New Roman" w:eastAsia="Times New Roman" w:hAnsi="Times New Roman" w:cs="Times New Roman"/>
          <w:noProof/>
          <w:lang w:eastAsia="es-PE"/>
        </w:rPr>
      </w:pPr>
      <w:hyperlink w:anchor="_Toc487479376" w:history="1">
        <w:r w:rsidR="00C2165A" w:rsidRPr="00BC14E0">
          <w:rPr>
            <w:rFonts w:ascii="Times New Roman" w:eastAsia="Times New Roman" w:hAnsi="Times New Roman" w:cs="Times New Roman"/>
            <w:noProof/>
            <w:sz w:val="24"/>
            <w:szCs w:val="24"/>
          </w:rPr>
          <w:t>2. B</w:t>
        </w:r>
        <w:r w:rsidR="00833782" w:rsidRPr="00BC14E0">
          <w:rPr>
            <w:rFonts w:ascii="Times New Roman" w:eastAsia="Times New Roman" w:hAnsi="Times New Roman" w:cs="Times New Roman"/>
            <w:noProof/>
            <w:sz w:val="24"/>
            <w:szCs w:val="24"/>
          </w:rPr>
          <w:t>ases teóricas</w:t>
        </w:r>
        <w:r w:rsidR="00C2165A" w:rsidRPr="00BC14E0">
          <w:rPr>
            <w:rFonts w:ascii="Times New Roman" w:eastAsia="Times New Roman" w:hAnsi="Times New Roman" w:cs="Times New Roman"/>
            <w:noProof/>
            <w:webHidden/>
            <w:sz w:val="24"/>
            <w:szCs w:val="24"/>
          </w:rPr>
          <w:tab/>
          <w:t>1</w:t>
        </w:r>
        <w:r w:rsidR="00C2165A">
          <w:rPr>
            <w:rFonts w:ascii="Times New Roman" w:eastAsia="Times New Roman" w:hAnsi="Times New Roman" w:cs="Times New Roman"/>
            <w:noProof/>
            <w:webHidden/>
            <w:sz w:val="24"/>
            <w:szCs w:val="24"/>
          </w:rPr>
          <w:t>7</w:t>
        </w:r>
      </w:hyperlink>
    </w:p>
    <w:p w:rsidR="00C2165A" w:rsidRPr="00BC14E0" w:rsidRDefault="00C2165A" w:rsidP="00C2165A">
      <w:pPr>
        <w:tabs>
          <w:tab w:val="right" w:leader="dot" w:pos="8211"/>
        </w:tabs>
        <w:rPr>
          <w:rFonts w:ascii="Times New Roman" w:eastAsia="Times New Roman" w:hAnsi="Times New Roman" w:cs="Times New Roman"/>
          <w:noProof/>
          <w:lang w:eastAsia="es-PE"/>
        </w:rPr>
      </w:pPr>
      <w:r w:rsidRPr="00BC14E0">
        <w:rPr>
          <w:rFonts w:ascii="Times New Roman" w:eastAsia="Times New Roman" w:hAnsi="Times New Roman" w:cs="Times New Roman"/>
          <w:noProof/>
          <w:sz w:val="24"/>
          <w:szCs w:val="24"/>
        </w:rPr>
        <w:t xml:space="preserve">    </w:t>
      </w:r>
      <w:hyperlink w:anchor="_Toc487479377" w:history="1">
        <w:r w:rsidRPr="00BC14E0">
          <w:rPr>
            <w:rFonts w:ascii="Times New Roman" w:eastAsia="Times New Roman" w:hAnsi="Times New Roman" w:cs="Times New Roman"/>
            <w:noProof/>
            <w:sz w:val="24"/>
            <w:szCs w:val="24"/>
          </w:rPr>
          <w:t xml:space="preserve">2.1 </w:t>
        </w:r>
        <w:r>
          <w:rPr>
            <w:rFonts w:ascii="Times New Roman" w:eastAsia="Times New Roman" w:hAnsi="Times New Roman" w:cs="Times New Roman"/>
            <w:noProof/>
            <w:sz w:val="24"/>
            <w:szCs w:val="24"/>
          </w:rPr>
          <w:t>Desempeño laboral</w:t>
        </w:r>
        <w:r w:rsidRPr="00BC14E0">
          <w:rPr>
            <w:rFonts w:ascii="Times New Roman" w:eastAsia="Times New Roman" w:hAnsi="Times New Roman" w:cs="Times New Roman"/>
            <w:noProof/>
            <w:webHidden/>
            <w:sz w:val="24"/>
            <w:szCs w:val="24"/>
          </w:rPr>
          <w:tab/>
          <w:t>.1</w:t>
        </w:r>
        <w:r>
          <w:rPr>
            <w:rFonts w:ascii="Times New Roman" w:eastAsia="Times New Roman" w:hAnsi="Times New Roman" w:cs="Times New Roman"/>
            <w:noProof/>
            <w:webHidden/>
            <w:sz w:val="24"/>
            <w:szCs w:val="24"/>
          </w:rPr>
          <w:t>7</w:t>
        </w:r>
      </w:hyperlink>
    </w:p>
    <w:p w:rsidR="00C2165A" w:rsidRPr="00BC14E0" w:rsidRDefault="00C2165A" w:rsidP="00C2165A">
      <w:pPr>
        <w:tabs>
          <w:tab w:val="right" w:leader="dot" w:pos="8211"/>
        </w:tabs>
        <w:rPr>
          <w:rFonts w:ascii="Times New Roman" w:eastAsia="Times New Roman" w:hAnsi="Times New Roman" w:cs="Times New Roman"/>
          <w:noProof/>
          <w:lang w:eastAsia="es-PE"/>
        </w:rPr>
      </w:pPr>
      <w:r w:rsidRPr="00BC14E0">
        <w:rPr>
          <w:rFonts w:ascii="Times New Roman" w:eastAsia="Times New Roman" w:hAnsi="Times New Roman" w:cs="Times New Roman"/>
          <w:noProof/>
          <w:sz w:val="24"/>
          <w:szCs w:val="24"/>
        </w:rPr>
        <w:t xml:space="preserve">    </w:t>
      </w:r>
      <w:hyperlink w:anchor="_Toc487479378" w:history="1">
        <w:r w:rsidRPr="00BC14E0">
          <w:rPr>
            <w:rFonts w:ascii="Times New Roman" w:eastAsia="Times New Roman" w:hAnsi="Times New Roman" w:cs="Times New Roman"/>
            <w:noProof/>
            <w:sz w:val="24"/>
            <w:szCs w:val="24"/>
          </w:rPr>
          <w:t>2.2 D</w:t>
        </w:r>
        <w:r>
          <w:rPr>
            <w:rFonts w:ascii="Times New Roman" w:eastAsia="Times New Roman" w:hAnsi="Times New Roman" w:cs="Times New Roman"/>
            <w:noProof/>
            <w:sz w:val="24"/>
            <w:szCs w:val="24"/>
          </w:rPr>
          <w:t>imensiones de desempeño laboral</w:t>
        </w:r>
        <w:r w:rsidRPr="00BC14E0">
          <w:rPr>
            <w:rFonts w:ascii="Times New Roman" w:eastAsia="Times New Roman" w:hAnsi="Times New Roman" w:cs="Times New Roman"/>
            <w:noProof/>
            <w:webHidden/>
            <w:sz w:val="24"/>
            <w:szCs w:val="24"/>
          </w:rPr>
          <w:tab/>
          <w:t>.1</w:t>
        </w:r>
        <w:r>
          <w:rPr>
            <w:rFonts w:ascii="Times New Roman" w:eastAsia="Times New Roman" w:hAnsi="Times New Roman" w:cs="Times New Roman"/>
            <w:noProof/>
            <w:webHidden/>
            <w:sz w:val="24"/>
            <w:szCs w:val="24"/>
          </w:rPr>
          <w:t>9</w:t>
        </w:r>
      </w:hyperlink>
    </w:p>
    <w:p w:rsidR="00C2165A" w:rsidRPr="00BC14E0" w:rsidRDefault="00C2165A" w:rsidP="00C2165A">
      <w:pPr>
        <w:tabs>
          <w:tab w:val="left" w:pos="660"/>
          <w:tab w:val="right" w:leader="dot" w:pos="8211"/>
        </w:tabs>
        <w:rPr>
          <w:rFonts w:ascii="Times New Roman" w:eastAsia="Times New Roman" w:hAnsi="Times New Roman" w:cs="Times New Roman"/>
          <w:noProof/>
          <w:lang w:eastAsia="es-PE"/>
        </w:rPr>
      </w:pPr>
      <w:r w:rsidRPr="00BC14E0">
        <w:rPr>
          <w:rFonts w:ascii="Times New Roman" w:eastAsia="Times New Roman" w:hAnsi="Times New Roman" w:cs="Times New Roman"/>
          <w:noProof/>
          <w:sz w:val="24"/>
          <w:szCs w:val="24"/>
        </w:rPr>
        <w:t xml:space="preserve">    </w:t>
      </w:r>
      <w:hyperlink w:anchor="_Toc487479379" w:history="1">
        <w:r w:rsidRPr="00BC14E0">
          <w:rPr>
            <w:rFonts w:ascii="Times New Roman" w:eastAsia="Times New Roman" w:hAnsi="Times New Roman" w:cs="Times New Roman"/>
            <w:noProof/>
            <w:sz w:val="24"/>
            <w:szCs w:val="24"/>
          </w:rPr>
          <w:t>2.3</w:t>
        </w:r>
        <w:r>
          <w:rPr>
            <w:rFonts w:ascii="Times New Roman" w:eastAsia="Times New Roman" w:hAnsi="Times New Roman" w:cs="Times New Roman"/>
            <w:noProof/>
            <w:sz w:val="24"/>
            <w:szCs w:val="24"/>
          </w:rPr>
          <w:t xml:space="preserve"> Rediseño organizacional</w:t>
        </w:r>
        <w:r w:rsidRPr="00BC14E0">
          <w:rPr>
            <w:rFonts w:ascii="Times New Roman" w:eastAsia="Times New Roman" w:hAnsi="Times New Roman" w:cs="Times New Roman"/>
            <w:noProof/>
            <w:webHidden/>
            <w:sz w:val="24"/>
            <w:szCs w:val="24"/>
          </w:rPr>
          <w:tab/>
          <w:t>.</w:t>
        </w:r>
        <w:r>
          <w:rPr>
            <w:rFonts w:ascii="Times New Roman" w:eastAsia="Times New Roman" w:hAnsi="Times New Roman" w:cs="Times New Roman"/>
            <w:noProof/>
            <w:webHidden/>
            <w:sz w:val="24"/>
            <w:szCs w:val="24"/>
          </w:rPr>
          <w:t>20</w:t>
        </w:r>
      </w:hyperlink>
    </w:p>
    <w:p w:rsidR="00C2165A" w:rsidRPr="00BC14E0" w:rsidRDefault="00C2165A" w:rsidP="00C2165A">
      <w:pPr>
        <w:tabs>
          <w:tab w:val="left" w:pos="660"/>
          <w:tab w:val="right" w:leader="dot" w:pos="8211"/>
        </w:tabs>
        <w:rPr>
          <w:rFonts w:ascii="Times New Roman" w:eastAsia="Times New Roman" w:hAnsi="Times New Roman" w:cs="Times New Roman"/>
          <w:noProof/>
          <w:lang w:eastAsia="es-PE"/>
        </w:rPr>
      </w:pPr>
      <w:r>
        <w:rPr>
          <w:rFonts w:ascii="Times New Roman" w:hAnsi="Times New Roman" w:cs="Times New Roman"/>
        </w:rPr>
        <w:t xml:space="preserve">    </w:t>
      </w:r>
      <w:hyperlink w:anchor="_Toc487479379" w:history="1">
        <w:r w:rsidRPr="00BC14E0">
          <w:rPr>
            <w:rFonts w:ascii="Times New Roman" w:eastAsia="Times New Roman" w:hAnsi="Times New Roman" w:cs="Times New Roman"/>
            <w:noProof/>
            <w:sz w:val="24"/>
            <w:szCs w:val="24"/>
          </w:rPr>
          <w:t>2.4</w:t>
        </w:r>
        <w:r>
          <w:rPr>
            <w:rFonts w:ascii="Times New Roman" w:eastAsia="Times New Roman" w:hAnsi="Times New Roman" w:cs="Times New Roman"/>
            <w:noProof/>
            <w:sz w:val="24"/>
            <w:szCs w:val="24"/>
          </w:rPr>
          <w:t xml:space="preserve"> Dimensiones de rediseño organizacional</w:t>
        </w:r>
        <w:r w:rsidRPr="00BC14E0">
          <w:rPr>
            <w:rFonts w:ascii="Times New Roman" w:eastAsia="Times New Roman" w:hAnsi="Times New Roman" w:cs="Times New Roman"/>
            <w:noProof/>
            <w:webHidden/>
            <w:sz w:val="24"/>
            <w:szCs w:val="24"/>
          </w:rPr>
          <w:tab/>
          <w:t>.</w:t>
        </w:r>
        <w:r>
          <w:rPr>
            <w:rFonts w:ascii="Times New Roman" w:eastAsia="Times New Roman" w:hAnsi="Times New Roman" w:cs="Times New Roman"/>
            <w:noProof/>
            <w:webHidden/>
            <w:sz w:val="24"/>
            <w:szCs w:val="24"/>
          </w:rPr>
          <w:t>22</w:t>
        </w:r>
      </w:hyperlink>
    </w:p>
    <w:p w:rsidR="00C2165A" w:rsidRPr="00BC14E0" w:rsidRDefault="00814D17" w:rsidP="00C2165A">
      <w:pPr>
        <w:tabs>
          <w:tab w:val="right" w:leader="dot" w:pos="8211"/>
        </w:tabs>
        <w:rPr>
          <w:rFonts w:ascii="Times New Roman" w:eastAsia="Times New Roman" w:hAnsi="Times New Roman" w:cs="Times New Roman"/>
          <w:noProof/>
          <w:sz w:val="24"/>
          <w:szCs w:val="24"/>
        </w:rPr>
      </w:pPr>
      <w:hyperlink w:anchor="_Toc487479380" w:history="1">
        <w:r w:rsidR="00C2165A" w:rsidRPr="00BC14E0">
          <w:rPr>
            <w:rFonts w:ascii="Times New Roman" w:eastAsia="Times New Roman" w:hAnsi="Times New Roman" w:cs="Times New Roman"/>
            <w:noProof/>
            <w:sz w:val="24"/>
            <w:szCs w:val="24"/>
          </w:rPr>
          <w:t>3. D</w:t>
        </w:r>
        <w:r w:rsidR="00833782" w:rsidRPr="00BC14E0">
          <w:rPr>
            <w:rFonts w:ascii="Times New Roman" w:eastAsia="Times New Roman" w:hAnsi="Times New Roman" w:cs="Times New Roman"/>
            <w:noProof/>
            <w:sz w:val="24"/>
            <w:szCs w:val="24"/>
          </w:rPr>
          <w:t>efinición de terminos basicos</w:t>
        </w:r>
        <w:r w:rsidR="00C2165A" w:rsidRPr="00BC14E0">
          <w:rPr>
            <w:rFonts w:ascii="Times New Roman" w:eastAsia="Times New Roman" w:hAnsi="Times New Roman" w:cs="Times New Roman"/>
            <w:noProof/>
            <w:webHidden/>
            <w:sz w:val="24"/>
            <w:szCs w:val="24"/>
          </w:rPr>
          <w:tab/>
        </w:r>
      </w:hyperlink>
      <w:r w:rsidR="00C2165A" w:rsidRPr="00BC14E0">
        <w:rPr>
          <w:rFonts w:ascii="Times New Roman" w:eastAsia="Times New Roman" w:hAnsi="Times New Roman" w:cs="Times New Roman"/>
          <w:noProof/>
          <w:sz w:val="24"/>
          <w:szCs w:val="24"/>
        </w:rPr>
        <w:t>.2</w:t>
      </w:r>
      <w:r w:rsidR="00C2165A">
        <w:rPr>
          <w:rFonts w:ascii="Times New Roman" w:eastAsia="Times New Roman" w:hAnsi="Times New Roman" w:cs="Times New Roman"/>
          <w:noProof/>
          <w:sz w:val="24"/>
          <w:szCs w:val="24"/>
        </w:rPr>
        <w:t>6</w:t>
      </w:r>
    </w:p>
    <w:p w:rsidR="00C2165A" w:rsidRPr="00BC14E0" w:rsidRDefault="00C2165A" w:rsidP="00C2165A">
      <w:pPr>
        <w:tabs>
          <w:tab w:val="right" w:leader="dot" w:pos="8211"/>
        </w:tabs>
        <w:rPr>
          <w:rFonts w:ascii="Times New Roman" w:eastAsia="Times New Roman" w:hAnsi="Times New Roman" w:cs="Times New Roman"/>
          <w:noProof/>
          <w:sz w:val="24"/>
          <w:szCs w:val="24"/>
        </w:rPr>
      </w:pPr>
      <w:r>
        <w:rPr>
          <w:rFonts w:ascii="Times New Roman" w:eastAsia="Times New Roman" w:hAnsi="Times New Roman" w:cs="Times New Roman"/>
          <w:sz w:val="24"/>
          <w:szCs w:val="24"/>
          <w:lang w:eastAsia="es-PE"/>
        </w:rPr>
        <w:t>4.</w:t>
      </w:r>
      <w:r w:rsidRPr="00BC14E0">
        <w:rPr>
          <w:rFonts w:ascii="Times New Roman" w:eastAsia="Times New Roman" w:hAnsi="Times New Roman" w:cs="Times New Roman"/>
          <w:sz w:val="24"/>
          <w:szCs w:val="24"/>
          <w:lang w:eastAsia="es-PE"/>
        </w:rPr>
        <w:t xml:space="preserve"> </w:t>
      </w:r>
      <w:r w:rsidRPr="00BC14E0">
        <w:rPr>
          <w:rFonts w:ascii="Times New Roman" w:eastAsia="Times New Roman" w:hAnsi="Times New Roman" w:cs="Times New Roman"/>
          <w:noProof/>
          <w:sz w:val="24"/>
          <w:szCs w:val="24"/>
        </w:rPr>
        <w:t>H</w:t>
      </w:r>
      <w:r w:rsidR="00833782" w:rsidRPr="00BC14E0">
        <w:rPr>
          <w:rFonts w:ascii="Times New Roman" w:eastAsia="Times New Roman" w:hAnsi="Times New Roman" w:cs="Times New Roman"/>
          <w:noProof/>
          <w:sz w:val="24"/>
          <w:szCs w:val="24"/>
        </w:rPr>
        <w:t>ipotesis</w:t>
      </w:r>
      <w:r w:rsidRPr="00BC14E0">
        <w:rPr>
          <w:rFonts w:ascii="Times New Roman" w:eastAsia="Times New Roman" w:hAnsi="Times New Roman" w:cs="Times New Roman"/>
          <w:noProof/>
          <w:sz w:val="24"/>
          <w:szCs w:val="24"/>
        </w:rPr>
        <w:t>……………………………………………………</w:t>
      </w:r>
      <w:r>
        <w:rPr>
          <w:rFonts w:ascii="Times New Roman" w:eastAsia="Times New Roman" w:hAnsi="Times New Roman" w:cs="Times New Roman"/>
          <w:noProof/>
          <w:sz w:val="24"/>
          <w:szCs w:val="24"/>
        </w:rPr>
        <w:t>……</w:t>
      </w:r>
      <w:r w:rsidR="00833782">
        <w:rPr>
          <w:rFonts w:ascii="Times New Roman" w:eastAsia="Times New Roman" w:hAnsi="Times New Roman" w:cs="Times New Roman"/>
          <w:noProof/>
          <w:sz w:val="24"/>
          <w:szCs w:val="24"/>
        </w:rPr>
        <w:t>…..</w:t>
      </w:r>
      <w:r w:rsidRPr="00BC14E0">
        <w:rPr>
          <w:rFonts w:ascii="Times New Roman" w:eastAsia="Times New Roman" w:hAnsi="Times New Roman" w:cs="Times New Roman"/>
          <w:noProof/>
          <w:sz w:val="24"/>
          <w:szCs w:val="24"/>
        </w:rPr>
        <w:t>…………</w:t>
      </w:r>
      <w:r>
        <w:rPr>
          <w:rFonts w:ascii="Times New Roman" w:eastAsia="Times New Roman" w:hAnsi="Times New Roman" w:cs="Times New Roman"/>
          <w:noProof/>
          <w:sz w:val="24"/>
          <w:szCs w:val="24"/>
        </w:rPr>
        <w:t>...</w:t>
      </w:r>
      <w:r w:rsidR="00BC0782">
        <w:rPr>
          <w:rFonts w:ascii="Times New Roman" w:eastAsia="Times New Roman" w:hAnsi="Times New Roman" w:cs="Times New Roman"/>
          <w:noProof/>
          <w:sz w:val="24"/>
          <w:szCs w:val="24"/>
        </w:rPr>
        <w:t>.</w:t>
      </w:r>
      <w:r w:rsidRPr="00BC14E0">
        <w:rPr>
          <w:rFonts w:ascii="Times New Roman" w:eastAsia="Times New Roman" w:hAnsi="Times New Roman" w:cs="Times New Roman"/>
          <w:noProof/>
          <w:sz w:val="24"/>
          <w:szCs w:val="24"/>
        </w:rPr>
        <w:t>2</w:t>
      </w:r>
      <w:r>
        <w:rPr>
          <w:rFonts w:ascii="Times New Roman" w:eastAsia="Times New Roman" w:hAnsi="Times New Roman" w:cs="Times New Roman"/>
          <w:noProof/>
          <w:sz w:val="24"/>
          <w:szCs w:val="24"/>
        </w:rPr>
        <w:t>7</w:t>
      </w:r>
    </w:p>
    <w:p w:rsidR="00C2165A" w:rsidRPr="00BC14E0" w:rsidRDefault="00814D17" w:rsidP="00C2165A">
      <w:pPr>
        <w:pStyle w:val="Prrafodelista"/>
        <w:numPr>
          <w:ilvl w:val="0"/>
          <w:numId w:val="37"/>
        </w:numPr>
        <w:tabs>
          <w:tab w:val="right" w:leader="dot" w:pos="8211"/>
        </w:tabs>
        <w:ind w:left="284" w:hanging="284"/>
        <w:rPr>
          <w:rFonts w:ascii="Times New Roman" w:eastAsia="Times New Roman" w:hAnsi="Times New Roman" w:cs="Times New Roman"/>
          <w:noProof/>
          <w:lang w:eastAsia="es-PE"/>
        </w:rPr>
      </w:pPr>
      <w:hyperlink w:anchor="_Toc487479364" w:history="1">
        <w:r w:rsidR="00C2165A" w:rsidRPr="00BC14E0">
          <w:rPr>
            <w:rFonts w:ascii="Times New Roman" w:eastAsia="Times New Roman" w:hAnsi="Times New Roman" w:cs="Times New Roman"/>
            <w:noProof/>
            <w:sz w:val="24"/>
            <w:szCs w:val="24"/>
          </w:rPr>
          <w:t>M</w:t>
        </w:r>
        <w:r w:rsidR="00833782" w:rsidRPr="00BC14E0">
          <w:rPr>
            <w:rFonts w:ascii="Times New Roman" w:eastAsia="Times New Roman" w:hAnsi="Times New Roman" w:cs="Times New Roman"/>
            <w:noProof/>
            <w:sz w:val="24"/>
            <w:szCs w:val="24"/>
          </w:rPr>
          <w:t>aterial y métodos</w:t>
        </w:r>
        <w:r w:rsidR="00C2165A" w:rsidRPr="00BC14E0">
          <w:rPr>
            <w:rFonts w:ascii="Times New Roman" w:eastAsia="Times New Roman" w:hAnsi="Times New Roman" w:cs="Times New Roman"/>
            <w:noProof/>
            <w:webHidden/>
            <w:sz w:val="24"/>
            <w:szCs w:val="24"/>
          </w:rPr>
          <w:tab/>
          <w:t>.2</w:t>
        </w:r>
        <w:r w:rsidR="00C2165A">
          <w:rPr>
            <w:rFonts w:ascii="Times New Roman" w:eastAsia="Times New Roman" w:hAnsi="Times New Roman" w:cs="Times New Roman"/>
            <w:noProof/>
            <w:webHidden/>
            <w:sz w:val="24"/>
            <w:szCs w:val="24"/>
          </w:rPr>
          <w:t>8</w:t>
        </w:r>
      </w:hyperlink>
    </w:p>
    <w:p w:rsidR="00C2165A" w:rsidRPr="00BC14E0" w:rsidRDefault="00814D17" w:rsidP="00C2165A">
      <w:pPr>
        <w:tabs>
          <w:tab w:val="right" w:leader="dot" w:pos="8211"/>
        </w:tabs>
        <w:ind w:left="284"/>
        <w:rPr>
          <w:rFonts w:ascii="Times New Roman" w:eastAsia="Times New Roman" w:hAnsi="Times New Roman" w:cs="Times New Roman"/>
          <w:noProof/>
          <w:lang w:eastAsia="es-PE"/>
        </w:rPr>
      </w:pPr>
      <w:hyperlink w:anchor="_Toc487479365" w:history="1">
        <w:r w:rsidR="00C2165A">
          <w:rPr>
            <w:rFonts w:ascii="Times New Roman" w:eastAsia="Times New Roman" w:hAnsi="Times New Roman" w:cs="Times New Roman"/>
            <w:noProof/>
            <w:sz w:val="24"/>
            <w:szCs w:val="24"/>
          </w:rPr>
          <w:t>3</w:t>
        </w:r>
        <w:r w:rsidR="00C2165A" w:rsidRPr="00BC14E0">
          <w:rPr>
            <w:rFonts w:ascii="Times New Roman" w:eastAsia="Times New Roman" w:hAnsi="Times New Roman" w:cs="Times New Roman"/>
            <w:noProof/>
            <w:sz w:val="24"/>
            <w:szCs w:val="24"/>
          </w:rPr>
          <w:t xml:space="preserve">.1 Variables y Operacionalización de variables </w:t>
        </w:r>
        <w:r w:rsidR="00C2165A" w:rsidRPr="00BC14E0">
          <w:rPr>
            <w:rFonts w:ascii="Times New Roman" w:eastAsia="Times New Roman" w:hAnsi="Times New Roman" w:cs="Times New Roman"/>
            <w:noProof/>
            <w:webHidden/>
            <w:sz w:val="24"/>
            <w:szCs w:val="24"/>
          </w:rPr>
          <w:tab/>
          <w:t>.2</w:t>
        </w:r>
        <w:r w:rsidR="00C2165A">
          <w:rPr>
            <w:rFonts w:ascii="Times New Roman" w:eastAsia="Times New Roman" w:hAnsi="Times New Roman" w:cs="Times New Roman"/>
            <w:noProof/>
            <w:webHidden/>
            <w:sz w:val="24"/>
            <w:szCs w:val="24"/>
          </w:rPr>
          <w:t>8</w:t>
        </w:r>
      </w:hyperlink>
    </w:p>
    <w:p w:rsidR="00C2165A" w:rsidRPr="00BC14E0" w:rsidRDefault="00814D17" w:rsidP="00C2165A">
      <w:pPr>
        <w:tabs>
          <w:tab w:val="right" w:leader="dot" w:pos="8211"/>
        </w:tabs>
        <w:ind w:left="284"/>
        <w:rPr>
          <w:rFonts w:ascii="Times New Roman" w:eastAsia="Times New Roman" w:hAnsi="Times New Roman" w:cs="Times New Roman"/>
          <w:noProof/>
          <w:sz w:val="24"/>
          <w:szCs w:val="24"/>
        </w:rPr>
      </w:pPr>
      <w:hyperlink w:anchor="_Toc487479365" w:history="1">
        <w:r w:rsidR="00C2165A">
          <w:rPr>
            <w:rFonts w:ascii="Times New Roman" w:eastAsia="Times New Roman" w:hAnsi="Times New Roman" w:cs="Times New Roman"/>
            <w:noProof/>
            <w:sz w:val="24"/>
            <w:szCs w:val="24"/>
          </w:rPr>
          <w:t>3</w:t>
        </w:r>
        <w:r w:rsidR="00C2165A" w:rsidRPr="00BC14E0">
          <w:rPr>
            <w:rFonts w:ascii="Times New Roman" w:eastAsia="Times New Roman" w:hAnsi="Times New Roman" w:cs="Times New Roman"/>
            <w:noProof/>
            <w:sz w:val="24"/>
            <w:szCs w:val="24"/>
          </w:rPr>
          <w:t>.2 Tipo de estudio y diseño de investigación</w:t>
        </w:r>
        <w:r w:rsidR="00C2165A" w:rsidRPr="00BC14E0">
          <w:rPr>
            <w:rFonts w:ascii="Times New Roman" w:eastAsia="Times New Roman" w:hAnsi="Times New Roman" w:cs="Times New Roman"/>
            <w:noProof/>
            <w:webHidden/>
            <w:sz w:val="24"/>
            <w:szCs w:val="24"/>
          </w:rPr>
          <w:tab/>
          <w:t>.2</w:t>
        </w:r>
        <w:r w:rsidR="00C2165A">
          <w:rPr>
            <w:rFonts w:ascii="Times New Roman" w:eastAsia="Times New Roman" w:hAnsi="Times New Roman" w:cs="Times New Roman"/>
            <w:noProof/>
            <w:webHidden/>
            <w:sz w:val="24"/>
            <w:szCs w:val="24"/>
          </w:rPr>
          <w:t>9</w:t>
        </w:r>
      </w:hyperlink>
    </w:p>
    <w:p w:rsidR="00C2165A" w:rsidRPr="00BC14E0" w:rsidRDefault="00814D17" w:rsidP="00C2165A">
      <w:pPr>
        <w:pStyle w:val="Prrafodelista"/>
        <w:numPr>
          <w:ilvl w:val="0"/>
          <w:numId w:val="37"/>
        </w:numPr>
        <w:tabs>
          <w:tab w:val="right" w:leader="dot" w:pos="8211"/>
        </w:tabs>
        <w:ind w:left="284" w:hanging="284"/>
        <w:rPr>
          <w:rFonts w:ascii="Times New Roman" w:eastAsia="Times New Roman" w:hAnsi="Times New Roman" w:cs="Times New Roman"/>
          <w:noProof/>
          <w:lang w:eastAsia="es-PE"/>
        </w:rPr>
      </w:pPr>
      <w:hyperlink w:anchor="_Toc487479364" w:history="1">
        <w:r w:rsidR="00C2165A" w:rsidRPr="00BC14E0">
          <w:rPr>
            <w:rFonts w:ascii="Times New Roman" w:eastAsia="Times New Roman" w:hAnsi="Times New Roman" w:cs="Times New Roman"/>
            <w:noProof/>
            <w:sz w:val="24"/>
            <w:szCs w:val="24"/>
          </w:rPr>
          <w:t>R</w:t>
        </w:r>
        <w:r w:rsidR="00833782" w:rsidRPr="00BC14E0">
          <w:rPr>
            <w:rFonts w:ascii="Times New Roman" w:eastAsia="Times New Roman" w:hAnsi="Times New Roman" w:cs="Times New Roman"/>
            <w:noProof/>
            <w:sz w:val="24"/>
            <w:szCs w:val="24"/>
          </w:rPr>
          <w:t>esultados</w:t>
        </w:r>
        <w:r w:rsidR="00C2165A" w:rsidRPr="00BC14E0">
          <w:rPr>
            <w:rFonts w:ascii="Times New Roman" w:eastAsia="Times New Roman" w:hAnsi="Times New Roman" w:cs="Times New Roman"/>
            <w:noProof/>
            <w:webHidden/>
            <w:sz w:val="24"/>
            <w:szCs w:val="24"/>
          </w:rPr>
          <w:tab/>
          <w:t>.3</w:t>
        </w:r>
        <w:r w:rsidR="00C2165A">
          <w:rPr>
            <w:rFonts w:ascii="Times New Roman" w:eastAsia="Times New Roman" w:hAnsi="Times New Roman" w:cs="Times New Roman"/>
            <w:noProof/>
            <w:webHidden/>
            <w:sz w:val="24"/>
            <w:szCs w:val="24"/>
          </w:rPr>
          <w:t>3</w:t>
        </w:r>
      </w:hyperlink>
    </w:p>
    <w:p w:rsidR="00C2165A" w:rsidRPr="00BC14E0" w:rsidRDefault="00814D17" w:rsidP="00C2165A">
      <w:pPr>
        <w:pStyle w:val="Prrafodelista"/>
        <w:numPr>
          <w:ilvl w:val="0"/>
          <w:numId w:val="37"/>
        </w:numPr>
        <w:tabs>
          <w:tab w:val="right" w:leader="dot" w:pos="8211"/>
        </w:tabs>
        <w:ind w:left="284" w:hanging="284"/>
        <w:rPr>
          <w:rFonts w:ascii="Times New Roman" w:eastAsia="Times New Roman" w:hAnsi="Times New Roman" w:cs="Times New Roman"/>
          <w:noProof/>
          <w:lang w:eastAsia="es-PE"/>
        </w:rPr>
      </w:pPr>
      <w:hyperlink w:anchor="_Toc487479364" w:history="1">
        <w:r w:rsidR="00C2165A" w:rsidRPr="00BC14E0">
          <w:rPr>
            <w:rFonts w:ascii="Times New Roman" w:eastAsia="Times New Roman" w:hAnsi="Times New Roman" w:cs="Times New Roman"/>
            <w:noProof/>
            <w:sz w:val="24"/>
            <w:szCs w:val="24"/>
          </w:rPr>
          <w:t>D</w:t>
        </w:r>
        <w:r w:rsidR="00833782" w:rsidRPr="00BC14E0">
          <w:rPr>
            <w:rFonts w:ascii="Times New Roman" w:eastAsia="Times New Roman" w:hAnsi="Times New Roman" w:cs="Times New Roman"/>
            <w:noProof/>
            <w:sz w:val="24"/>
            <w:szCs w:val="24"/>
          </w:rPr>
          <w:t>iscusión</w:t>
        </w:r>
        <w:r w:rsidR="00C2165A" w:rsidRPr="00BC14E0">
          <w:rPr>
            <w:rFonts w:ascii="Times New Roman" w:eastAsia="Times New Roman" w:hAnsi="Times New Roman" w:cs="Times New Roman"/>
            <w:noProof/>
            <w:webHidden/>
            <w:sz w:val="24"/>
            <w:szCs w:val="24"/>
          </w:rPr>
          <w:tab/>
        </w:r>
        <w:r w:rsidR="00E67AC4">
          <w:rPr>
            <w:rFonts w:ascii="Times New Roman" w:eastAsia="Times New Roman" w:hAnsi="Times New Roman" w:cs="Times New Roman"/>
            <w:noProof/>
            <w:webHidden/>
            <w:sz w:val="24"/>
            <w:szCs w:val="24"/>
          </w:rPr>
          <w:t>...</w:t>
        </w:r>
        <w:r w:rsidR="00C2165A">
          <w:rPr>
            <w:rFonts w:ascii="Times New Roman" w:eastAsia="Times New Roman" w:hAnsi="Times New Roman" w:cs="Times New Roman"/>
            <w:noProof/>
            <w:webHidden/>
            <w:sz w:val="24"/>
            <w:szCs w:val="24"/>
          </w:rPr>
          <w:t>80</w:t>
        </w:r>
      </w:hyperlink>
    </w:p>
    <w:p w:rsidR="00C2165A" w:rsidRPr="00BC14E0" w:rsidRDefault="00C2165A" w:rsidP="00C2165A">
      <w:pPr>
        <w:pStyle w:val="Prrafodelista"/>
        <w:numPr>
          <w:ilvl w:val="0"/>
          <w:numId w:val="37"/>
        </w:numPr>
        <w:tabs>
          <w:tab w:val="right" w:leader="dot" w:pos="8211"/>
        </w:tabs>
        <w:ind w:left="284" w:hanging="284"/>
        <w:rPr>
          <w:rFonts w:ascii="Times New Roman" w:eastAsia="Times New Roman" w:hAnsi="Times New Roman" w:cs="Times New Roman"/>
          <w:noProof/>
          <w:lang w:eastAsia="es-PE"/>
        </w:rPr>
      </w:pPr>
      <w:r w:rsidRPr="00BC14E0">
        <w:rPr>
          <w:rFonts w:ascii="Times New Roman" w:eastAsia="Times New Roman" w:hAnsi="Times New Roman" w:cs="Times New Roman"/>
          <w:noProof/>
          <w:sz w:val="24"/>
          <w:szCs w:val="24"/>
        </w:rPr>
        <w:t>C</w:t>
      </w:r>
      <w:r w:rsidR="00833782" w:rsidRPr="00BC14E0">
        <w:rPr>
          <w:rFonts w:ascii="Times New Roman" w:eastAsia="Times New Roman" w:hAnsi="Times New Roman" w:cs="Times New Roman"/>
          <w:noProof/>
          <w:sz w:val="24"/>
          <w:szCs w:val="24"/>
        </w:rPr>
        <w:t>onclu</w:t>
      </w:r>
      <w:r w:rsidR="00833782">
        <w:rPr>
          <w:rFonts w:ascii="Times New Roman" w:eastAsia="Times New Roman" w:hAnsi="Times New Roman" w:cs="Times New Roman"/>
          <w:noProof/>
          <w:sz w:val="24"/>
          <w:szCs w:val="24"/>
        </w:rPr>
        <w:t>siones</w:t>
      </w:r>
      <w:r>
        <w:rPr>
          <w:rFonts w:ascii="Times New Roman" w:eastAsia="Times New Roman" w:hAnsi="Times New Roman" w:cs="Times New Roman"/>
          <w:noProof/>
          <w:sz w:val="24"/>
          <w:szCs w:val="24"/>
        </w:rPr>
        <w:t>……………………………………………………………</w:t>
      </w:r>
      <w:r w:rsidR="008678CF">
        <w:rPr>
          <w:rFonts w:ascii="Times New Roman" w:eastAsia="Times New Roman" w:hAnsi="Times New Roman" w:cs="Times New Roman"/>
          <w:noProof/>
          <w:sz w:val="24"/>
          <w:szCs w:val="24"/>
        </w:rPr>
        <w:t>.</w:t>
      </w:r>
      <w:r w:rsidR="00833782">
        <w:rPr>
          <w:rFonts w:ascii="Times New Roman" w:eastAsia="Times New Roman" w:hAnsi="Times New Roman" w:cs="Times New Roman"/>
          <w:noProof/>
          <w:sz w:val="24"/>
          <w:szCs w:val="24"/>
        </w:rPr>
        <w:t>..........</w:t>
      </w:r>
      <w:r w:rsidR="008678CF">
        <w:rPr>
          <w:rFonts w:ascii="Times New Roman" w:eastAsia="Times New Roman" w:hAnsi="Times New Roman" w:cs="Times New Roman"/>
          <w:noProof/>
          <w:sz w:val="24"/>
          <w:szCs w:val="24"/>
        </w:rPr>
        <w:t>.</w:t>
      </w:r>
      <w:r w:rsidR="00E67AC4">
        <w:rPr>
          <w:rFonts w:ascii="Times New Roman" w:eastAsia="Times New Roman" w:hAnsi="Times New Roman" w:cs="Times New Roman"/>
          <w:noProof/>
          <w:sz w:val="24"/>
          <w:szCs w:val="24"/>
        </w:rPr>
        <w:t>.</w:t>
      </w:r>
      <w:r w:rsidR="008678CF">
        <w:rPr>
          <w:rFonts w:ascii="Times New Roman" w:eastAsia="Times New Roman" w:hAnsi="Times New Roman" w:cs="Times New Roman"/>
          <w:noProof/>
          <w:sz w:val="24"/>
          <w:szCs w:val="24"/>
        </w:rPr>
        <w:t>.</w:t>
      </w:r>
      <w:r w:rsidR="00BC0782">
        <w:rPr>
          <w:rFonts w:ascii="Times New Roman" w:eastAsia="Times New Roman" w:hAnsi="Times New Roman" w:cs="Times New Roman"/>
          <w:noProof/>
          <w:sz w:val="24"/>
          <w:szCs w:val="24"/>
        </w:rPr>
        <w:t>.</w:t>
      </w:r>
      <w:r>
        <w:rPr>
          <w:rFonts w:ascii="Times New Roman" w:eastAsia="Times New Roman" w:hAnsi="Times New Roman" w:cs="Times New Roman"/>
          <w:noProof/>
          <w:sz w:val="24"/>
          <w:szCs w:val="24"/>
        </w:rPr>
        <w:t>81</w:t>
      </w:r>
    </w:p>
    <w:p w:rsidR="00C2165A" w:rsidRPr="00BC14E0" w:rsidRDefault="00C2165A" w:rsidP="00C2165A">
      <w:pPr>
        <w:pStyle w:val="Prrafodelista"/>
        <w:numPr>
          <w:ilvl w:val="0"/>
          <w:numId w:val="37"/>
        </w:numPr>
        <w:tabs>
          <w:tab w:val="right" w:leader="dot" w:pos="8211"/>
        </w:tabs>
        <w:ind w:left="567" w:hanging="567"/>
        <w:rPr>
          <w:rFonts w:ascii="Times New Roman" w:eastAsia="Times New Roman" w:hAnsi="Times New Roman" w:cs="Times New Roman"/>
          <w:noProof/>
          <w:lang w:eastAsia="es-PE"/>
        </w:rPr>
      </w:pPr>
      <w:r w:rsidRPr="008678CF">
        <w:rPr>
          <w:rFonts w:ascii="Times New Roman" w:eastAsia="Times New Roman" w:hAnsi="Times New Roman" w:cs="Times New Roman"/>
          <w:noProof/>
          <w:sz w:val="24"/>
          <w:lang w:eastAsia="es-PE"/>
        </w:rPr>
        <w:t>R</w:t>
      </w:r>
      <w:r w:rsidR="00833782" w:rsidRPr="008678CF">
        <w:rPr>
          <w:rFonts w:ascii="Times New Roman" w:eastAsia="Times New Roman" w:hAnsi="Times New Roman" w:cs="Times New Roman"/>
          <w:noProof/>
          <w:sz w:val="24"/>
          <w:lang w:eastAsia="es-PE"/>
        </w:rPr>
        <w:t>ecomendaciones</w:t>
      </w:r>
      <w:r w:rsidRPr="008678CF">
        <w:rPr>
          <w:rFonts w:ascii="Times New Roman" w:eastAsia="Times New Roman" w:hAnsi="Times New Roman" w:cs="Times New Roman"/>
          <w:noProof/>
          <w:sz w:val="24"/>
          <w:lang w:eastAsia="es-PE"/>
        </w:rPr>
        <w:t xml:space="preserve"> </w:t>
      </w:r>
      <w:r>
        <w:rPr>
          <w:rFonts w:ascii="Times New Roman" w:eastAsia="Times New Roman" w:hAnsi="Times New Roman" w:cs="Times New Roman"/>
          <w:noProof/>
          <w:lang w:eastAsia="es-PE"/>
        </w:rPr>
        <w:t>……………………………………………………………</w:t>
      </w:r>
      <w:r w:rsidR="008678CF">
        <w:rPr>
          <w:rFonts w:ascii="Times New Roman" w:eastAsia="Times New Roman" w:hAnsi="Times New Roman" w:cs="Times New Roman"/>
          <w:noProof/>
          <w:lang w:eastAsia="es-PE"/>
        </w:rPr>
        <w:t>……</w:t>
      </w:r>
      <w:r w:rsidR="00833782">
        <w:rPr>
          <w:rFonts w:ascii="Times New Roman" w:eastAsia="Times New Roman" w:hAnsi="Times New Roman" w:cs="Times New Roman"/>
          <w:noProof/>
          <w:lang w:eastAsia="es-PE"/>
        </w:rPr>
        <w:t>………</w:t>
      </w:r>
      <w:r w:rsidR="008678CF">
        <w:rPr>
          <w:rFonts w:ascii="Times New Roman" w:eastAsia="Times New Roman" w:hAnsi="Times New Roman" w:cs="Times New Roman"/>
          <w:noProof/>
          <w:lang w:eastAsia="es-PE"/>
        </w:rPr>
        <w:t>.</w:t>
      </w:r>
      <w:r w:rsidRPr="00C0645B">
        <w:rPr>
          <w:rFonts w:ascii="Times New Roman" w:eastAsia="Times New Roman" w:hAnsi="Times New Roman" w:cs="Times New Roman"/>
          <w:noProof/>
          <w:sz w:val="24"/>
          <w:lang w:eastAsia="es-PE"/>
        </w:rPr>
        <w:t>82</w:t>
      </w:r>
    </w:p>
    <w:p w:rsidR="00C2165A" w:rsidRPr="00BC14E0" w:rsidRDefault="00C2165A" w:rsidP="00C2165A">
      <w:pPr>
        <w:rPr>
          <w:rFonts w:ascii="Times New Roman" w:eastAsia="Times New Roman" w:hAnsi="Times New Roman" w:cs="Times New Roman"/>
          <w:sz w:val="24"/>
          <w:szCs w:val="24"/>
        </w:rPr>
      </w:pPr>
      <w:r w:rsidRPr="00C0645B">
        <w:rPr>
          <w:rFonts w:ascii="Times New Roman" w:eastAsia="Times New Roman" w:hAnsi="Times New Roman" w:cs="Times New Roman"/>
          <w:szCs w:val="24"/>
        </w:rPr>
        <w:t>VIII.</w:t>
      </w:r>
      <w:r w:rsidRPr="00BC14E0">
        <w:rPr>
          <w:rFonts w:ascii="Times New Roman" w:eastAsia="Times New Roman" w:hAnsi="Times New Roman" w:cs="Times New Roman"/>
          <w:sz w:val="24"/>
          <w:szCs w:val="24"/>
        </w:rPr>
        <w:t xml:space="preserve"> R</w:t>
      </w:r>
      <w:r w:rsidR="00833782" w:rsidRPr="00BC14E0">
        <w:rPr>
          <w:rFonts w:ascii="Times New Roman" w:eastAsia="Times New Roman" w:hAnsi="Times New Roman" w:cs="Times New Roman"/>
          <w:sz w:val="24"/>
          <w:szCs w:val="24"/>
        </w:rPr>
        <w:t xml:space="preserve">eferencias </w:t>
      </w:r>
      <w:r w:rsidR="00833782">
        <w:rPr>
          <w:rFonts w:ascii="Times New Roman" w:eastAsia="Times New Roman" w:hAnsi="Times New Roman" w:cs="Times New Roman"/>
          <w:sz w:val="24"/>
          <w:szCs w:val="24"/>
        </w:rPr>
        <w:t>bibliográficas</w:t>
      </w:r>
      <w:r>
        <w:rPr>
          <w:rFonts w:ascii="Times New Roman" w:eastAsia="Times New Roman" w:hAnsi="Times New Roman" w:cs="Times New Roman"/>
          <w:sz w:val="24"/>
          <w:szCs w:val="24"/>
        </w:rPr>
        <w:t>………………………………………</w:t>
      </w:r>
      <w:r w:rsidR="00833782">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E67AC4">
        <w:rPr>
          <w:rFonts w:ascii="Times New Roman" w:eastAsia="Times New Roman" w:hAnsi="Times New Roman" w:cs="Times New Roman"/>
          <w:sz w:val="24"/>
          <w:szCs w:val="24"/>
        </w:rPr>
        <w:t>.</w:t>
      </w:r>
      <w:r w:rsidR="00BC0782">
        <w:rPr>
          <w:rFonts w:ascii="Times New Roman" w:eastAsia="Times New Roman" w:hAnsi="Times New Roman" w:cs="Times New Roman"/>
          <w:sz w:val="24"/>
          <w:szCs w:val="24"/>
        </w:rPr>
        <w:t>.</w:t>
      </w:r>
      <w:r>
        <w:rPr>
          <w:rFonts w:ascii="Times New Roman" w:eastAsia="Times New Roman" w:hAnsi="Times New Roman" w:cs="Times New Roman"/>
          <w:sz w:val="24"/>
          <w:szCs w:val="24"/>
        </w:rPr>
        <w:t>83</w:t>
      </w:r>
    </w:p>
    <w:p w:rsidR="00C2165A" w:rsidRPr="00BC14E0" w:rsidRDefault="00076B95" w:rsidP="00C2165A">
      <w:pPr>
        <w:rPr>
          <w:rFonts w:ascii="Times New Roman" w:eastAsia="Times New Roman" w:hAnsi="Times New Roman" w:cs="Times New Roman"/>
          <w:sz w:val="24"/>
          <w:szCs w:val="24"/>
        </w:rPr>
      </w:pPr>
      <w:r w:rsidRPr="00076B95">
        <w:rPr>
          <w:rFonts w:ascii="Times New Roman" w:eastAsia="Times New Roman" w:hAnsi="Times New Roman" w:cs="Times New Roman"/>
          <w:szCs w:val="24"/>
        </w:rPr>
        <w:t>IX.</w:t>
      </w:r>
      <w:r>
        <w:rPr>
          <w:rFonts w:ascii="Times New Roman" w:eastAsia="Times New Roman" w:hAnsi="Times New Roman" w:cs="Times New Roman"/>
          <w:sz w:val="24"/>
          <w:szCs w:val="24"/>
        </w:rPr>
        <w:t xml:space="preserve"> </w:t>
      </w:r>
      <w:r w:rsidR="00C2165A" w:rsidRPr="00BC14E0">
        <w:rPr>
          <w:rFonts w:ascii="Times New Roman" w:eastAsia="Times New Roman" w:hAnsi="Times New Roman" w:cs="Times New Roman"/>
          <w:sz w:val="24"/>
          <w:szCs w:val="24"/>
        </w:rPr>
        <w:t>A</w:t>
      </w:r>
      <w:r w:rsidR="00833782" w:rsidRPr="00BC14E0">
        <w:rPr>
          <w:rFonts w:ascii="Times New Roman" w:eastAsia="Times New Roman" w:hAnsi="Times New Roman" w:cs="Times New Roman"/>
          <w:sz w:val="24"/>
          <w:szCs w:val="24"/>
        </w:rPr>
        <w:t>nexos</w:t>
      </w:r>
      <w:r w:rsidR="00C2165A">
        <w:rPr>
          <w:rFonts w:ascii="Times New Roman" w:eastAsia="Times New Roman" w:hAnsi="Times New Roman" w:cs="Times New Roman"/>
          <w:sz w:val="24"/>
          <w:szCs w:val="24"/>
        </w:rPr>
        <w:t>………………………………………………………………………</w:t>
      </w:r>
      <w:r w:rsidR="00833782">
        <w:rPr>
          <w:rFonts w:ascii="Times New Roman" w:eastAsia="Times New Roman" w:hAnsi="Times New Roman" w:cs="Times New Roman"/>
          <w:sz w:val="24"/>
          <w:szCs w:val="24"/>
        </w:rPr>
        <w:t>…</w:t>
      </w:r>
      <w:r w:rsidR="00E67AC4">
        <w:rPr>
          <w:rFonts w:ascii="Times New Roman" w:eastAsia="Times New Roman" w:hAnsi="Times New Roman" w:cs="Times New Roman"/>
          <w:sz w:val="24"/>
          <w:szCs w:val="24"/>
        </w:rPr>
        <w:t>.</w:t>
      </w:r>
      <w:r w:rsidR="00833782">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C2165A">
        <w:rPr>
          <w:rFonts w:ascii="Times New Roman" w:eastAsia="Times New Roman" w:hAnsi="Times New Roman" w:cs="Times New Roman"/>
          <w:sz w:val="24"/>
          <w:szCs w:val="24"/>
        </w:rPr>
        <w:t>88</w:t>
      </w:r>
    </w:p>
    <w:p w:rsidR="00B2182E" w:rsidRPr="0079632E" w:rsidRDefault="00B2182E" w:rsidP="00B2182E">
      <w:pPr>
        <w:pStyle w:val="Ttulo1"/>
        <w:jc w:val="left"/>
        <w:rPr>
          <w:b/>
        </w:rPr>
      </w:pPr>
    </w:p>
    <w:p w:rsidR="00B2182E" w:rsidRPr="0079632E" w:rsidRDefault="00B2182E" w:rsidP="00B2182E">
      <w:pPr>
        <w:rPr>
          <w:b/>
          <w:lang w:val="es-PE"/>
        </w:rPr>
      </w:pPr>
    </w:p>
    <w:p w:rsidR="00B2182E" w:rsidRPr="0079632E" w:rsidRDefault="00B2182E" w:rsidP="00B2182E">
      <w:pPr>
        <w:pStyle w:val="TDC1"/>
      </w:pPr>
    </w:p>
    <w:p w:rsidR="00B2182E" w:rsidRPr="00252C35" w:rsidRDefault="00B2182E" w:rsidP="00B2182E">
      <w:pPr>
        <w:pStyle w:val="Prrafodelista2"/>
        <w:spacing w:line="360" w:lineRule="auto"/>
        <w:ind w:left="0" w:right="425"/>
        <w:jc w:val="both"/>
        <w:rPr>
          <w:rFonts w:ascii="Times New Roman" w:hAnsi="Times New Roman" w:cs="Times New Roman"/>
          <w:i/>
          <w:lang w:val="es-ES"/>
        </w:rPr>
      </w:pPr>
    </w:p>
    <w:p w:rsidR="00B2182E" w:rsidRPr="00252C35" w:rsidRDefault="00B2182E" w:rsidP="008D47F3">
      <w:pPr>
        <w:pStyle w:val="Prrafodelista2"/>
        <w:spacing w:line="360" w:lineRule="auto"/>
        <w:ind w:left="0" w:right="425"/>
        <w:jc w:val="both"/>
        <w:rPr>
          <w:rFonts w:ascii="Times New Roman" w:hAnsi="Times New Roman" w:cs="Times New Roman"/>
          <w:i/>
          <w:lang w:val="es-ES"/>
        </w:rPr>
      </w:pPr>
    </w:p>
    <w:p w:rsidR="00B2182E" w:rsidRPr="00252C35" w:rsidRDefault="00B2182E" w:rsidP="008D47F3">
      <w:pPr>
        <w:pStyle w:val="Prrafodelista2"/>
        <w:spacing w:line="360" w:lineRule="auto"/>
        <w:ind w:left="0" w:right="425"/>
        <w:jc w:val="both"/>
        <w:rPr>
          <w:rFonts w:ascii="Times New Roman" w:hAnsi="Times New Roman" w:cs="Times New Roman"/>
          <w:lang w:val="es-ES"/>
        </w:rPr>
      </w:pPr>
    </w:p>
    <w:p w:rsidR="00B2182E" w:rsidRPr="00252C35" w:rsidRDefault="00B2182E" w:rsidP="008D47F3">
      <w:pPr>
        <w:pStyle w:val="Prrafodelista2"/>
        <w:spacing w:line="360" w:lineRule="auto"/>
        <w:ind w:left="0" w:right="425"/>
        <w:jc w:val="both"/>
        <w:rPr>
          <w:rFonts w:ascii="Times New Roman" w:hAnsi="Times New Roman" w:cs="Times New Roman"/>
          <w:lang w:val="es-ES"/>
        </w:rPr>
      </w:pPr>
    </w:p>
    <w:p w:rsidR="00B2182E" w:rsidRPr="00252C35" w:rsidRDefault="00B2182E" w:rsidP="008D47F3">
      <w:pPr>
        <w:pStyle w:val="Prrafodelista2"/>
        <w:spacing w:line="360" w:lineRule="auto"/>
        <w:ind w:left="0" w:right="425"/>
        <w:jc w:val="both"/>
        <w:rPr>
          <w:rFonts w:ascii="Times New Roman" w:hAnsi="Times New Roman" w:cs="Times New Roman"/>
          <w:lang w:val="es-ES"/>
        </w:rPr>
      </w:pPr>
    </w:p>
    <w:p w:rsidR="00B2182E" w:rsidRDefault="00B2182E" w:rsidP="008D47F3">
      <w:pPr>
        <w:pStyle w:val="Prrafodelista2"/>
        <w:spacing w:line="360" w:lineRule="auto"/>
        <w:ind w:left="0" w:right="425"/>
        <w:jc w:val="both"/>
        <w:rPr>
          <w:rFonts w:ascii="Times New Roman" w:hAnsi="Times New Roman" w:cs="Times New Roman"/>
          <w:lang w:val="es-ES"/>
        </w:rPr>
      </w:pPr>
    </w:p>
    <w:p w:rsidR="00B90B4C" w:rsidRPr="00252C35" w:rsidRDefault="00B90B4C" w:rsidP="008D47F3">
      <w:pPr>
        <w:pStyle w:val="Prrafodelista2"/>
        <w:spacing w:line="360" w:lineRule="auto"/>
        <w:ind w:left="0" w:right="425"/>
        <w:jc w:val="both"/>
        <w:rPr>
          <w:rFonts w:ascii="Times New Roman" w:hAnsi="Times New Roman" w:cs="Times New Roman"/>
          <w:lang w:val="es-ES"/>
        </w:rPr>
      </w:pPr>
    </w:p>
    <w:p w:rsidR="00B2182E" w:rsidRPr="00252C35" w:rsidRDefault="00B2182E" w:rsidP="008D47F3">
      <w:pPr>
        <w:pStyle w:val="Prrafodelista2"/>
        <w:spacing w:line="360" w:lineRule="auto"/>
        <w:ind w:left="0" w:right="425"/>
        <w:jc w:val="both"/>
        <w:rPr>
          <w:rFonts w:ascii="Times New Roman" w:hAnsi="Times New Roman" w:cs="Times New Roman"/>
          <w:lang w:val="es-ES"/>
        </w:rPr>
      </w:pPr>
    </w:p>
    <w:p w:rsidR="00B2182E" w:rsidRPr="00252C35" w:rsidRDefault="00B2182E" w:rsidP="008D47F3">
      <w:pPr>
        <w:pStyle w:val="Prrafodelista2"/>
        <w:spacing w:line="360" w:lineRule="auto"/>
        <w:ind w:left="0" w:right="425"/>
        <w:jc w:val="both"/>
        <w:rPr>
          <w:rFonts w:ascii="Times New Roman" w:hAnsi="Times New Roman" w:cs="Times New Roman"/>
          <w:lang w:val="es-ES"/>
        </w:rPr>
      </w:pPr>
    </w:p>
    <w:p w:rsidR="00B2182E" w:rsidRPr="005B00B4" w:rsidRDefault="00B2182E" w:rsidP="00B2182E">
      <w:pPr>
        <w:jc w:val="center"/>
        <w:rPr>
          <w:rFonts w:ascii="Times New Roman" w:hAnsi="Times New Roman" w:cs="Times New Roman"/>
          <w:b/>
          <w:sz w:val="24"/>
          <w:szCs w:val="24"/>
        </w:rPr>
      </w:pPr>
      <w:r w:rsidRPr="005B00B4">
        <w:rPr>
          <w:rFonts w:ascii="Times New Roman" w:hAnsi="Times New Roman" w:cs="Times New Roman"/>
          <w:b/>
          <w:sz w:val="24"/>
          <w:szCs w:val="24"/>
        </w:rPr>
        <w:lastRenderedPageBreak/>
        <w:t>Í</w:t>
      </w:r>
      <w:r w:rsidR="00782557">
        <w:rPr>
          <w:rFonts w:ascii="Times New Roman" w:hAnsi="Times New Roman" w:cs="Times New Roman"/>
          <w:b/>
          <w:sz w:val="24"/>
          <w:szCs w:val="24"/>
        </w:rPr>
        <w:t>ndice de tablas</w:t>
      </w:r>
    </w:p>
    <w:p w:rsidR="00B2182E" w:rsidRDefault="00B2182E" w:rsidP="00B2182E">
      <w:pPr>
        <w:jc w:val="center"/>
        <w:rPr>
          <w:rFonts w:ascii="Arial" w:hAnsi="Arial"/>
          <w:b/>
          <w:sz w:val="24"/>
          <w:szCs w:val="24"/>
        </w:rPr>
      </w:pPr>
    </w:p>
    <w:p w:rsidR="00B2182E" w:rsidRDefault="00B2182E" w:rsidP="00B2182E">
      <w:pPr>
        <w:jc w:val="center"/>
        <w:rPr>
          <w:rFonts w:ascii="Arial" w:hAnsi="Arial"/>
          <w:b/>
          <w:sz w:val="24"/>
          <w:szCs w:val="24"/>
        </w:rPr>
      </w:pPr>
    </w:p>
    <w:p w:rsidR="00B2182E" w:rsidRDefault="00B2182E" w:rsidP="00B2182E">
      <w:pPr>
        <w:jc w:val="center"/>
        <w:rPr>
          <w:rFonts w:ascii="Arial" w:hAnsi="Arial"/>
          <w:b/>
          <w:sz w:val="24"/>
          <w:szCs w:val="24"/>
        </w:rPr>
      </w:pPr>
    </w:p>
    <w:p w:rsidR="00B2182E" w:rsidRPr="00F80C1D" w:rsidRDefault="00B2182E" w:rsidP="00B2182E">
      <w:pPr>
        <w:pStyle w:val="Tabladeilustraciones"/>
        <w:tabs>
          <w:tab w:val="right" w:leader="dot" w:pos="9113"/>
        </w:tabs>
        <w:rPr>
          <w:rFonts w:cs="Times New Roman"/>
          <w:noProof/>
          <w:szCs w:val="24"/>
        </w:rPr>
      </w:pPr>
      <w:r w:rsidRPr="00F80C1D">
        <w:rPr>
          <w:rFonts w:ascii="Arial" w:hAnsi="Arial"/>
          <w:szCs w:val="24"/>
        </w:rPr>
        <w:fldChar w:fldCharType="begin"/>
      </w:r>
      <w:r w:rsidRPr="00F80C1D">
        <w:rPr>
          <w:rFonts w:ascii="Arial" w:hAnsi="Arial"/>
          <w:szCs w:val="24"/>
        </w:rPr>
        <w:instrText xml:space="preserve"> TOC \h \z \c "Tabla" </w:instrText>
      </w:r>
      <w:r w:rsidRPr="00F80C1D">
        <w:rPr>
          <w:rFonts w:ascii="Arial" w:hAnsi="Arial"/>
          <w:szCs w:val="24"/>
        </w:rPr>
        <w:fldChar w:fldCharType="separate"/>
      </w:r>
      <w:hyperlink w:anchor="_Toc3020496" w:history="1">
        <w:r w:rsidR="007A2E63">
          <w:rPr>
            <w:rStyle w:val="Hipervnculo"/>
            <w:rFonts w:cs="Times New Roman"/>
            <w:noProof/>
            <w:szCs w:val="24"/>
          </w:rPr>
          <w:t>Tabla 1</w:t>
        </w:r>
        <w:r w:rsidR="00CA4977">
          <w:rPr>
            <w:rStyle w:val="Hipervnculo"/>
            <w:rFonts w:cs="Times New Roman"/>
            <w:noProof/>
            <w:szCs w:val="24"/>
          </w:rPr>
          <w:t xml:space="preserve"> Rediseño organizacional</w:t>
        </w:r>
        <w:r w:rsidRPr="00F80C1D">
          <w:rPr>
            <w:rFonts w:cs="Times New Roman"/>
            <w:noProof/>
            <w:webHidden/>
            <w:szCs w:val="24"/>
          </w:rPr>
          <w:tab/>
        </w:r>
        <w:r w:rsidRPr="00F80C1D">
          <w:rPr>
            <w:rFonts w:cs="Times New Roman"/>
            <w:noProof/>
            <w:webHidden/>
            <w:szCs w:val="24"/>
          </w:rPr>
          <w:fldChar w:fldCharType="begin"/>
        </w:r>
        <w:r w:rsidRPr="00F80C1D">
          <w:rPr>
            <w:rFonts w:cs="Times New Roman"/>
            <w:noProof/>
            <w:webHidden/>
            <w:szCs w:val="24"/>
          </w:rPr>
          <w:instrText xml:space="preserve"> PAGEREF _Toc3020496 \h </w:instrText>
        </w:r>
        <w:r w:rsidRPr="00F80C1D">
          <w:rPr>
            <w:rFonts w:cs="Times New Roman"/>
            <w:noProof/>
            <w:webHidden/>
            <w:szCs w:val="24"/>
          </w:rPr>
        </w:r>
        <w:r w:rsidRPr="00F80C1D">
          <w:rPr>
            <w:rFonts w:cs="Times New Roman"/>
            <w:noProof/>
            <w:webHidden/>
            <w:szCs w:val="24"/>
          </w:rPr>
          <w:fldChar w:fldCharType="separate"/>
        </w:r>
        <w:r w:rsidRPr="00F80C1D">
          <w:rPr>
            <w:rFonts w:cs="Times New Roman"/>
            <w:noProof/>
            <w:webHidden/>
            <w:szCs w:val="24"/>
          </w:rPr>
          <w:t>2</w:t>
        </w:r>
        <w:r w:rsidR="00EA0A65">
          <w:rPr>
            <w:rFonts w:cs="Times New Roman"/>
            <w:noProof/>
            <w:webHidden/>
            <w:szCs w:val="24"/>
          </w:rPr>
          <w:t>8</w:t>
        </w:r>
        <w:r w:rsidRPr="00F80C1D">
          <w:rPr>
            <w:rFonts w:cs="Times New Roman"/>
            <w:noProof/>
            <w:webHidden/>
            <w:szCs w:val="24"/>
          </w:rPr>
          <w:fldChar w:fldCharType="end"/>
        </w:r>
      </w:hyperlink>
    </w:p>
    <w:p w:rsidR="00B2182E" w:rsidRPr="00F80C1D" w:rsidRDefault="00814D17" w:rsidP="00B2182E">
      <w:pPr>
        <w:pStyle w:val="Tabladeilustraciones"/>
        <w:tabs>
          <w:tab w:val="right" w:leader="dot" w:pos="9113"/>
        </w:tabs>
        <w:rPr>
          <w:rFonts w:cs="Times New Roman"/>
          <w:noProof/>
          <w:szCs w:val="24"/>
        </w:rPr>
      </w:pPr>
      <w:hyperlink w:anchor="_Toc3020497" w:history="1">
        <w:r w:rsidR="007A2E63">
          <w:rPr>
            <w:rStyle w:val="Hipervnculo"/>
            <w:rFonts w:cs="Times New Roman"/>
            <w:noProof/>
            <w:szCs w:val="24"/>
          </w:rPr>
          <w:t>Tabla 2</w:t>
        </w:r>
        <w:r w:rsidR="00B2182E" w:rsidRPr="00F80C1D">
          <w:rPr>
            <w:rStyle w:val="Hipervnculo"/>
            <w:rFonts w:cs="Times New Roman"/>
            <w:noProof/>
            <w:szCs w:val="24"/>
          </w:rPr>
          <w:t xml:space="preserve"> Desempeño laboral</w:t>
        </w:r>
        <w:r w:rsidR="00B2182E" w:rsidRPr="00F80C1D">
          <w:rPr>
            <w:rFonts w:cs="Times New Roman"/>
            <w:noProof/>
            <w:webHidden/>
            <w:szCs w:val="24"/>
          </w:rPr>
          <w:tab/>
        </w:r>
        <w:r w:rsidR="00B2182E" w:rsidRPr="00F80C1D">
          <w:rPr>
            <w:rFonts w:cs="Times New Roman"/>
            <w:noProof/>
            <w:webHidden/>
            <w:szCs w:val="24"/>
          </w:rPr>
          <w:fldChar w:fldCharType="begin"/>
        </w:r>
        <w:r w:rsidR="00B2182E" w:rsidRPr="00F80C1D">
          <w:rPr>
            <w:rFonts w:cs="Times New Roman"/>
            <w:noProof/>
            <w:webHidden/>
            <w:szCs w:val="24"/>
          </w:rPr>
          <w:instrText xml:space="preserve"> PAGEREF _Toc3020497 \h </w:instrText>
        </w:r>
        <w:r w:rsidR="00B2182E" w:rsidRPr="00F80C1D">
          <w:rPr>
            <w:rFonts w:cs="Times New Roman"/>
            <w:noProof/>
            <w:webHidden/>
            <w:szCs w:val="24"/>
          </w:rPr>
        </w:r>
        <w:r w:rsidR="00B2182E" w:rsidRPr="00F80C1D">
          <w:rPr>
            <w:rFonts w:cs="Times New Roman"/>
            <w:noProof/>
            <w:webHidden/>
            <w:szCs w:val="24"/>
          </w:rPr>
          <w:fldChar w:fldCharType="separate"/>
        </w:r>
        <w:r w:rsidR="00B2182E" w:rsidRPr="00F80C1D">
          <w:rPr>
            <w:rFonts w:cs="Times New Roman"/>
            <w:noProof/>
            <w:webHidden/>
            <w:szCs w:val="24"/>
          </w:rPr>
          <w:t>2</w:t>
        </w:r>
        <w:r w:rsidR="00EA0A65">
          <w:rPr>
            <w:rFonts w:cs="Times New Roman"/>
            <w:noProof/>
            <w:webHidden/>
            <w:szCs w:val="24"/>
          </w:rPr>
          <w:t>8</w:t>
        </w:r>
        <w:r w:rsidR="00B2182E" w:rsidRPr="00F80C1D">
          <w:rPr>
            <w:rFonts w:cs="Times New Roman"/>
            <w:noProof/>
            <w:webHidden/>
            <w:szCs w:val="24"/>
          </w:rPr>
          <w:fldChar w:fldCharType="end"/>
        </w:r>
      </w:hyperlink>
    </w:p>
    <w:p w:rsidR="00B2182E" w:rsidRPr="00F80C1D" w:rsidRDefault="00814D17" w:rsidP="00B2182E">
      <w:pPr>
        <w:pStyle w:val="Tabladeilustraciones"/>
        <w:tabs>
          <w:tab w:val="right" w:leader="dot" w:pos="9113"/>
        </w:tabs>
        <w:rPr>
          <w:rFonts w:cs="Times New Roman"/>
          <w:noProof/>
          <w:szCs w:val="24"/>
        </w:rPr>
      </w:pPr>
      <w:hyperlink w:anchor="_Toc3020498" w:history="1">
        <w:r w:rsidR="007A2E63">
          <w:rPr>
            <w:rStyle w:val="Hipervnculo"/>
            <w:rFonts w:cs="Times New Roman"/>
            <w:noProof/>
            <w:szCs w:val="24"/>
          </w:rPr>
          <w:t>Tabla 3</w:t>
        </w:r>
        <w:r w:rsidR="00B2182E" w:rsidRPr="00F80C1D">
          <w:rPr>
            <w:rStyle w:val="Hipervnculo"/>
            <w:rFonts w:cs="Times New Roman"/>
            <w:noProof/>
            <w:szCs w:val="24"/>
          </w:rPr>
          <w:t xml:space="preserve"> Distribución de la población</w:t>
        </w:r>
        <w:r w:rsidR="00B2182E" w:rsidRPr="00F80C1D">
          <w:rPr>
            <w:rFonts w:cs="Times New Roman"/>
            <w:noProof/>
            <w:webHidden/>
            <w:szCs w:val="24"/>
          </w:rPr>
          <w:tab/>
        </w:r>
        <w:r w:rsidR="00B2182E" w:rsidRPr="00F80C1D">
          <w:rPr>
            <w:rFonts w:cs="Times New Roman"/>
            <w:noProof/>
            <w:webHidden/>
            <w:szCs w:val="24"/>
          </w:rPr>
          <w:fldChar w:fldCharType="begin"/>
        </w:r>
        <w:r w:rsidR="00B2182E" w:rsidRPr="00F80C1D">
          <w:rPr>
            <w:rFonts w:cs="Times New Roman"/>
            <w:noProof/>
            <w:webHidden/>
            <w:szCs w:val="24"/>
          </w:rPr>
          <w:instrText xml:space="preserve"> PAGEREF _Toc3020498 \h </w:instrText>
        </w:r>
        <w:r w:rsidR="00B2182E" w:rsidRPr="00F80C1D">
          <w:rPr>
            <w:rFonts w:cs="Times New Roman"/>
            <w:noProof/>
            <w:webHidden/>
            <w:szCs w:val="24"/>
          </w:rPr>
        </w:r>
        <w:r w:rsidR="00B2182E" w:rsidRPr="00F80C1D">
          <w:rPr>
            <w:rFonts w:cs="Times New Roman"/>
            <w:noProof/>
            <w:webHidden/>
            <w:szCs w:val="24"/>
          </w:rPr>
          <w:fldChar w:fldCharType="separate"/>
        </w:r>
        <w:r w:rsidR="00B2182E" w:rsidRPr="00F80C1D">
          <w:rPr>
            <w:rFonts w:cs="Times New Roman"/>
            <w:noProof/>
            <w:webHidden/>
            <w:szCs w:val="24"/>
          </w:rPr>
          <w:t>3</w:t>
        </w:r>
        <w:r w:rsidR="00EA0A65">
          <w:rPr>
            <w:rFonts w:cs="Times New Roman"/>
            <w:noProof/>
            <w:webHidden/>
            <w:szCs w:val="24"/>
          </w:rPr>
          <w:t>0</w:t>
        </w:r>
        <w:r w:rsidR="00B2182E" w:rsidRPr="00F80C1D">
          <w:rPr>
            <w:rFonts w:cs="Times New Roman"/>
            <w:noProof/>
            <w:webHidden/>
            <w:szCs w:val="24"/>
          </w:rPr>
          <w:fldChar w:fldCharType="end"/>
        </w:r>
      </w:hyperlink>
    </w:p>
    <w:p w:rsidR="00B2182E" w:rsidRPr="00F80C1D" w:rsidRDefault="00814D17" w:rsidP="00B2182E">
      <w:pPr>
        <w:pStyle w:val="Tabladeilustraciones"/>
        <w:tabs>
          <w:tab w:val="right" w:leader="dot" w:pos="9113"/>
        </w:tabs>
        <w:rPr>
          <w:rFonts w:cs="Times New Roman"/>
          <w:noProof/>
          <w:szCs w:val="24"/>
        </w:rPr>
      </w:pPr>
      <w:hyperlink w:anchor="_Toc3020499" w:history="1">
        <w:r w:rsidR="007A2E63">
          <w:rPr>
            <w:rStyle w:val="Hipervnculo"/>
            <w:rFonts w:cs="Times New Roman"/>
            <w:noProof/>
            <w:szCs w:val="24"/>
          </w:rPr>
          <w:t>Tabla 4</w:t>
        </w:r>
        <w:r w:rsidR="00B2182E" w:rsidRPr="00F80C1D">
          <w:rPr>
            <w:rStyle w:val="Hipervnculo"/>
            <w:rFonts w:cs="Times New Roman"/>
            <w:noProof/>
            <w:szCs w:val="24"/>
          </w:rPr>
          <w:t xml:space="preserve"> Estimación de fiabilidad</w:t>
        </w:r>
        <w:r w:rsidR="00B2182E" w:rsidRPr="00F80C1D">
          <w:rPr>
            <w:rFonts w:cs="Times New Roman"/>
            <w:noProof/>
            <w:webHidden/>
            <w:szCs w:val="24"/>
          </w:rPr>
          <w:tab/>
        </w:r>
        <w:r w:rsidR="00B2182E" w:rsidRPr="00F80C1D">
          <w:rPr>
            <w:rFonts w:cs="Times New Roman"/>
            <w:noProof/>
            <w:webHidden/>
            <w:szCs w:val="24"/>
          </w:rPr>
          <w:fldChar w:fldCharType="begin"/>
        </w:r>
        <w:r w:rsidR="00B2182E" w:rsidRPr="00F80C1D">
          <w:rPr>
            <w:rFonts w:cs="Times New Roman"/>
            <w:noProof/>
            <w:webHidden/>
            <w:szCs w:val="24"/>
          </w:rPr>
          <w:instrText xml:space="preserve"> PAGEREF _Toc3020499 \h </w:instrText>
        </w:r>
        <w:r w:rsidR="00B2182E" w:rsidRPr="00F80C1D">
          <w:rPr>
            <w:rFonts w:cs="Times New Roman"/>
            <w:noProof/>
            <w:webHidden/>
            <w:szCs w:val="24"/>
          </w:rPr>
        </w:r>
        <w:r w:rsidR="00B2182E" w:rsidRPr="00F80C1D">
          <w:rPr>
            <w:rFonts w:cs="Times New Roman"/>
            <w:noProof/>
            <w:webHidden/>
            <w:szCs w:val="24"/>
          </w:rPr>
          <w:fldChar w:fldCharType="separate"/>
        </w:r>
        <w:r w:rsidR="00B2182E" w:rsidRPr="00F80C1D">
          <w:rPr>
            <w:rFonts w:cs="Times New Roman"/>
            <w:noProof/>
            <w:webHidden/>
            <w:szCs w:val="24"/>
          </w:rPr>
          <w:t>3</w:t>
        </w:r>
        <w:r w:rsidR="00EA0A65">
          <w:rPr>
            <w:rFonts w:cs="Times New Roman"/>
            <w:noProof/>
            <w:webHidden/>
            <w:szCs w:val="24"/>
          </w:rPr>
          <w:t>2</w:t>
        </w:r>
        <w:r w:rsidR="00B2182E" w:rsidRPr="00F80C1D">
          <w:rPr>
            <w:rFonts w:cs="Times New Roman"/>
            <w:noProof/>
            <w:webHidden/>
            <w:szCs w:val="24"/>
          </w:rPr>
          <w:fldChar w:fldCharType="end"/>
        </w:r>
      </w:hyperlink>
    </w:p>
    <w:p w:rsidR="00B2182E" w:rsidRPr="00F80C1D" w:rsidRDefault="00814D17" w:rsidP="00B2182E">
      <w:pPr>
        <w:pStyle w:val="Tabladeilustraciones"/>
        <w:tabs>
          <w:tab w:val="right" w:leader="dot" w:pos="9113"/>
        </w:tabs>
        <w:rPr>
          <w:rFonts w:cs="Times New Roman"/>
          <w:noProof/>
          <w:szCs w:val="24"/>
        </w:rPr>
      </w:pPr>
      <w:hyperlink w:anchor="_Toc3020500" w:history="1">
        <w:r w:rsidR="00B2182E" w:rsidRPr="00F80C1D">
          <w:rPr>
            <w:rStyle w:val="Hipervnculo"/>
            <w:rFonts w:cs="Times New Roman"/>
            <w:noProof/>
            <w:szCs w:val="24"/>
          </w:rPr>
          <w:t>Tabla 5 Los recursos que posee son suficientes para realizar su trabajo o actividades diarias</w:t>
        </w:r>
        <w:r w:rsidR="00B2182E" w:rsidRPr="00F80C1D">
          <w:rPr>
            <w:rFonts w:cs="Times New Roman"/>
            <w:noProof/>
            <w:webHidden/>
            <w:szCs w:val="24"/>
          </w:rPr>
          <w:tab/>
        </w:r>
        <w:r w:rsidR="00B2182E" w:rsidRPr="00F80C1D">
          <w:rPr>
            <w:rFonts w:cs="Times New Roman"/>
            <w:noProof/>
            <w:webHidden/>
            <w:szCs w:val="24"/>
          </w:rPr>
          <w:fldChar w:fldCharType="begin"/>
        </w:r>
        <w:r w:rsidR="00B2182E" w:rsidRPr="00F80C1D">
          <w:rPr>
            <w:rFonts w:cs="Times New Roman"/>
            <w:noProof/>
            <w:webHidden/>
            <w:szCs w:val="24"/>
          </w:rPr>
          <w:instrText xml:space="preserve"> PAGEREF _Toc3020500 \h </w:instrText>
        </w:r>
        <w:r w:rsidR="00B2182E" w:rsidRPr="00F80C1D">
          <w:rPr>
            <w:rFonts w:cs="Times New Roman"/>
            <w:noProof/>
            <w:webHidden/>
            <w:szCs w:val="24"/>
          </w:rPr>
        </w:r>
        <w:r w:rsidR="00B2182E" w:rsidRPr="00F80C1D">
          <w:rPr>
            <w:rFonts w:cs="Times New Roman"/>
            <w:noProof/>
            <w:webHidden/>
            <w:szCs w:val="24"/>
          </w:rPr>
          <w:fldChar w:fldCharType="separate"/>
        </w:r>
        <w:r w:rsidR="00B2182E" w:rsidRPr="00F80C1D">
          <w:rPr>
            <w:rFonts w:cs="Times New Roman"/>
            <w:noProof/>
            <w:webHidden/>
            <w:szCs w:val="24"/>
          </w:rPr>
          <w:t>3</w:t>
        </w:r>
        <w:r w:rsidR="00EA0A65">
          <w:rPr>
            <w:rFonts w:cs="Times New Roman"/>
            <w:noProof/>
            <w:webHidden/>
            <w:szCs w:val="24"/>
          </w:rPr>
          <w:t>3</w:t>
        </w:r>
        <w:r w:rsidR="00B2182E" w:rsidRPr="00F80C1D">
          <w:rPr>
            <w:rFonts w:cs="Times New Roman"/>
            <w:noProof/>
            <w:webHidden/>
            <w:szCs w:val="24"/>
          </w:rPr>
          <w:fldChar w:fldCharType="end"/>
        </w:r>
      </w:hyperlink>
    </w:p>
    <w:p w:rsidR="00B2182E" w:rsidRPr="00F80C1D" w:rsidRDefault="00814D17" w:rsidP="00B2182E">
      <w:pPr>
        <w:pStyle w:val="Tabladeilustraciones"/>
        <w:tabs>
          <w:tab w:val="right" w:leader="dot" w:pos="9113"/>
        </w:tabs>
        <w:rPr>
          <w:rFonts w:cs="Times New Roman"/>
          <w:noProof/>
          <w:szCs w:val="24"/>
        </w:rPr>
      </w:pPr>
      <w:hyperlink w:anchor="_Toc3020501" w:history="1">
        <w:r w:rsidR="00B2182E" w:rsidRPr="00F80C1D">
          <w:rPr>
            <w:rStyle w:val="Hipervnculo"/>
            <w:rFonts w:cs="Times New Roman"/>
            <w:noProof/>
            <w:szCs w:val="24"/>
          </w:rPr>
          <w:t>Tabla 6 Conoce las políticas y normas bajo las cuales se desempeña</w:t>
        </w:r>
        <w:r w:rsidR="00B2182E" w:rsidRPr="00F80C1D">
          <w:rPr>
            <w:rFonts w:cs="Times New Roman"/>
            <w:noProof/>
            <w:webHidden/>
            <w:szCs w:val="24"/>
          </w:rPr>
          <w:tab/>
        </w:r>
        <w:r w:rsidR="00B2182E" w:rsidRPr="00F80C1D">
          <w:rPr>
            <w:rFonts w:cs="Times New Roman"/>
            <w:noProof/>
            <w:webHidden/>
            <w:szCs w:val="24"/>
          </w:rPr>
          <w:fldChar w:fldCharType="begin"/>
        </w:r>
        <w:r w:rsidR="00B2182E" w:rsidRPr="00F80C1D">
          <w:rPr>
            <w:rFonts w:cs="Times New Roman"/>
            <w:noProof/>
            <w:webHidden/>
            <w:szCs w:val="24"/>
          </w:rPr>
          <w:instrText xml:space="preserve"> PAGEREF _Toc3020501 \h </w:instrText>
        </w:r>
        <w:r w:rsidR="00B2182E" w:rsidRPr="00F80C1D">
          <w:rPr>
            <w:rFonts w:cs="Times New Roman"/>
            <w:noProof/>
            <w:webHidden/>
            <w:szCs w:val="24"/>
          </w:rPr>
        </w:r>
        <w:r w:rsidR="00B2182E" w:rsidRPr="00F80C1D">
          <w:rPr>
            <w:rFonts w:cs="Times New Roman"/>
            <w:noProof/>
            <w:webHidden/>
            <w:szCs w:val="24"/>
          </w:rPr>
          <w:fldChar w:fldCharType="separate"/>
        </w:r>
        <w:r w:rsidR="00B2182E" w:rsidRPr="00F80C1D">
          <w:rPr>
            <w:rFonts w:cs="Times New Roman"/>
            <w:noProof/>
            <w:webHidden/>
            <w:szCs w:val="24"/>
          </w:rPr>
          <w:t>3</w:t>
        </w:r>
        <w:r w:rsidR="00EA0A65">
          <w:rPr>
            <w:rFonts w:cs="Times New Roman"/>
            <w:noProof/>
            <w:webHidden/>
            <w:szCs w:val="24"/>
          </w:rPr>
          <w:t>4</w:t>
        </w:r>
        <w:r w:rsidR="00B2182E" w:rsidRPr="00F80C1D">
          <w:rPr>
            <w:rFonts w:cs="Times New Roman"/>
            <w:noProof/>
            <w:webHidden/>
            <w:szCs w:val="24"/>
          </w:rPr>
          <w:fldChar w:fldCharType="end"/>
        </w:r>
      </w:hyperlink>
    </w:p>
    <w:p w:rsidR="00B2182E" w:rsidRPr="00F80C1D" w:rsidRDefault="00814D17" w:rsidP="00B2182E">
      <w:pPr>
        <w:pStyle w:val="Tabladeilustraciones"/>
        <w:tabs>
          <w:tab w:val="right" w:leader="dot" w:pos="9113"/>
        </w:tabs>
        <w:rPr>
          <w:rFonts w:cs="Times New Roman"/>
          <w:noProof/>
          <w:szCs w:val="24"/>
        </w:rPr>
      </w:pPr>
      <w:hyperlink w:anchor="_Toc3020502" w:history="1">
        <w:r w:rsidR="00B2182E" w:rsidRPr="00F80C1D">
          <w:rPr>
            <w:rStyle w:val="Hipervnculo"/>
            <w:rFonts w:cs="Times New Roman"/>
            <w:noProof/>
            <w:szCs w:val="24"/>
          </w:rPr>
          <w:t>Tabla 7 Los valores, objetivos y metas de</w:t>
        </w:r>
        <w:r w:rsidR="00A14AEE">
          <w:rPr>
            <w:rStyle w:val="Hipervnculo"/>
            <w:rFonts w:cs="Times New Roman"/>
            <w:noProof/>
            <w:szCs w:val="24"/>
          </w:rPr>
          <w:t xml:space="preserve"> la empresa son bien comunicados</w:t>
        </w:r>
        <w:r w:rsidR="00B2182E" w:rsidRPr="00F80C1D">
          <w:rPr>
            <w:rFonts w:cs="Times New Roman"/>
            <w:noProof/>
            <w:webHidden/>
            <w:szCs w:val="24"/>
          </w:rPr>
          <w:tab/>
        </w:r>
        <w:r w:rsidR="00B2182E" w:rsidRPr="00F80C1D">
          <w:rPr>
            <w:rFonts w:cs="Times New Roman"/>
            <w:noProof/>
            <w:webHidden/>
            <w:szCs w:val="24"/>
          </w:rPr>
          <w:fldChar w:fldCharType="begin"/>
        </w:r>
        <w:r w:rsidR="00B2182E" w:rsidRPr="00F80C1D">
          <w:rPr>
            <w:rFonts w:cs="Times New Roman"/>
            <w:noProof/>
            <w:webHidden/>
            <w:szCs w:val="24"/>
          </w:rPr>
          <w:instrText xml:space="preserve"> PAGEREF _Toc3020502 \h </w:instrText>
        </w:r>
        <w:r w:rsidR="00B2182E" w:rsidRPr="00F80C1D">
          <w:rPr>
            <w:rFonts w:cs="Times New Roman"/>
            <w:noProof/>
            <w:webHidden/>
            <w:szCs w:val="24"/>
          </w:rPr>
        </w:r>
        <w:r w:rsidR="00B2182E" w:rsidRPr="00F80C1D">
          <w:rPr>
            <w:rFonts w:cs="Times New Roman"/>
            <w:noProof/>
            <w:webHidden/>
            <w:szCs w:val="24"/>
          </w:rPr>
          <w:fldChar w:fldCharType="separate"/>
        </w:r>
        <w:r w:rsidR="00B2182E" w:rsidRPr="00F80C1D">
          <w:rPr>
            <w:rFonts w:cs="Times New Roman"/>
            <w:noProof/>
            <w:webHidden/>
            <w:szCs w:val="24"/>
          </w:rPr>
          <w:t>3</w:t>
        </w:r>
        <w:r w:rsidR="00EA0A65">
          <w:rPr>
            <w:rFonts w:cs="Times New Roman"/>
            <w:noProof/>
            <w:webHidden/>
            <w:szCs w:val="24"/>
          </w:rPr>
          <w:t>5</w:t>
        </w:r>
        <w:r w:rsidR="00B2182E" w:rsidRPr="00F80C1D">
          <w:rPr>
            <w:rFonts w:cs="Times New Roman"/>
            <w:noProof/>
            <w:webHidden/>
            <w:szCs w:val="24"/>
          </w:rPr>
          <w:fldChar w:fldCharType="end"/>
        </w:r>
      </w:hyperlink>
    </w:p>
    <w:p w:rsidR="00B2182E" w:rsidRPr="00F80C1D" w:rsidRDefault="00814D17" w:rsidP="00B2182E">
      <w:pPr>
        <w:pStyle w:val="Tabladeilustraciones"/>
        <w:tabs>
          <w:tab w:val="right" w:leader="dot" w:pos="9113"/>
        </w:tabs>
        <w:rPr>
          <w:rFonts w:cs="Times New Roman"/>
          <w:noProof/>
          <w:szCs w:val="24"/>
        </w:rPr>
      </w:pPr>
      <w:hyperlink w:anchor="_Toc3020503" w:history="1">
        <w:r w:rsidR="00B2182E" w:rsidRPr="00F80C1D">
          <w:rPr>
            <w:rStyle w:val="Hipervnculo"/>
            <w:rFonts w:cs="Times New Roman"/>
            <w:noProof/>
            <w:szCs w:val="24"/>
          </w:rPr>
          <w:t>Tabla 8 T</w:t>
        </w:r>
        <w:r w:rsidR="00EA0A65">
          <w:rPr>
            <w:rStyle w:val="Hipervnculo"/>
            <w:rFonts w:cs="Times New Roman"/>
            <w:noProof/>
            <w:szCs w:val="24"/>
          </w:rPr>
          <w:t>iene facil acceso a la informacion que requiere para el desarrollo de su trabajo</w:t>
        </w:r>
        <w:r w:rsidR="00B2182E" w:rsidRPr="00F80C1D">
          <w:rPr>
            <w:rFonts w:cs="Times New Roman"/>
            <w:noProof/>
            <w:webHidden/>
            <w:szCs w:val="24"/>
          </w:rPr>
          <w:tab/>
        </w:r>
        <w:r w:rsidR="00B2182E" w:rsidRPr="00F80C1D">
          <w:rPr>
            <w:rFonts w:cs="Times New Roman"/>
            <w:noProof/>
            <w:webHidden/>
            <w:szCs w:val="24"/>
          </w:rPr>
          <w:fldChar w:fldCharType="begin"/>
        </w:r>
        <w:r w:rsidR="00B2182E" w:rsidRPr="00F80C1D">
          <w:rPr>
            <w:rFonts w:cs="Times New Roman"/>
            <w:noProof/>
            <w:webHidden/>
            <w:szCs w:val="24"/>
          </w:rPr>
          <w:instrText xml:space="preserve"> PAGEREF _Toc3020503 \h </w:instrText>
        </w:r>
        <w:r w:rsidR="00B2182E" w:rsidRPr="00F80C1D">
          <w:rPr>
            <w:rFonts w:cs="Times New Roman"/>
            <w:noProof/>
            <w:webHidden/>
            <w:szCs w:val="24"/>
          </w:rPr>
        </w:r>
        <w:r w:rsidR="00B2182E" w:rsidRPr="00F80C1D">
          <w:rPr>
            <w:rFonts w:cs="Times New Roman"/>
            <w:noProof/>
            <w:webHidden/>
            <w:szCs w:val="24"/>
          </w:rPr>
          <w:fldChar w:fldCharType="separate"/>
        </w:r>
        <w:r w:rsidR="00B2182E" w:rsidRPr="00F80C1D">
          <w:rPr>
            <w:rFonts w:cs="Times New Roman"/>
            <w:noProof/>
            <w:webHidden/>
            <w:szCs w:val="24"/>
          </w:rPr>
          <w:t>3</w:t>
        </w:r>
        <w:r w:rsidR="00EA0A65">
          <w:rPr>
            <w:rFonts w:cs="Times New Roman"/>
            <w:noProof/>
            <w:webHidden/>
            <w:szCs w:val="24"/>
          </w:rPr>
          <w:t>6</w:t>
        </w:r>
        <w:r w:rsidR="00B2182E" w:rsidRPr="00F80C1D">
          <w:rPr>
            <w:rFonts w:cs="Times New Roman"/>
            <w:noProof/>
            <w:webHidden/>
            <w:szCs w:val="24"/>
          </w:rPr>
          <w:fldChar w:fldCharType="end"/>
        </w:r>
      </w:hyperlink>
    </w:p>
    <w:p w:rsidR="00B2182E" w:rsidRPr="00F80C1D" w:rsidRDefault="00814D17" w:rsidP="00B2182E">
      <w:pPr>
        <w:pStyle w:val="Tabladeilustraciones"/>
        <w:tabs>
          <w:tab w:val="right" w:leader="dot" w:pos="9113"/>
        </w:tabs>
        <w:rPr>
          <w:rFonts w:cs="Times New Roman"/>
          <w:noProof/>
          <w:szCs w:val="24"/>
        </w:rPr>
      </w:pPr>
      <w:hyperlink w:anchor="_Toc3020504" w:history="1">
        <w:r w:rsidR="00B2182E" w:rsidRPr="00F80C1D">
          <w:rPr>
            <w:rStyle w:val="Hipervnculo"/>
            <w:rFonts w:cs="Times New Roman"/>
            <w:noProof/>
            <w:szCs w:val="24"/>
          </w:rPr>
          <w:t xml:space="preserve">Tabla 9 </w:t>
        </w:r>
        <w:r w:rsidR="00EA0A65">
          <w:rPr>
            <w:rStyle w:val="Hipervnculo"/>
            <w:rFonts w:cs="Times New Roman"/>
            <w:noProof/>
            <w:szCs w:val="24"/>
          </w:rPr>
          <w:t>Toman en cuenta su opinion para la toma de decisiones de su area de trabajo</w:t>
        </w:r>
        <w:r w:rsidR="00B2182E" w:rsidRPr="00F80C1D">
          <w:rPr>
            <w:rFonts w:cs="Times New Roman"/>
            <w:noProof/>
            <w:webHidden/>
            <w:szCs w:val="24"/>
          </w:rPr>
          <w:tab/>
        </w:r>
        <w:r w:rsidR="00B2182E" w:rsidRPr="00F80C1D">
          <w:rPr>
            <w:rFonts w:cs="Times New Roman"/>
            <w:noProof/>
            <w:webHidden/>
            <w:szCs w:val="24"/>
          </w:rPr>
          <w:fldChar w:fldCharType="begin"/>
        </w:r>
        <w:r w:rsidR="00B2182E" w:rsidRPr="00F80C1D">
          <w:rPr>
            <w:rFonts w:cs="Times New Roman"/>
            <w:noProof/>
            <w:webHidden/>
            <w:szCs w:val="24"/>
          </w:rPr>
          <w:instrText xml:space="preserve"> PAGEREF _Toc3020504 \h </w:instrText>
        </w:r>
        <w:r w:rsidR="00B2182E" w:rsidRPr="00F80C1D">
          <w:rPr>
            <w:rFonts w:cs="Times New Roman"/>
            <w:noProof/>
            <w:webHidden/>
            <w:szCs w:val="24"/>
          </w:rPr>
        </w:r>
        <w:r w:rsidR="00B2182E" w:rsidRPr="00F80C1D">
          <w:rPr>
            <w:rFonts w:cs="Times New Roman"/>
            <w:noProof/>
            <w:webHidden/>
            <w:szCs w:val="24"/>
          </w:rPr>
          <w:fldChar w:fldCharType="separate"/>
        </w:r>
        <w:r w:rsidR="00B2182E" w:rsidRPr="00F80C1D">
          <w:rPr>
            <w:rFonts w:cs="Times New Roman"/>
            <w:noProof/>
            <w:webHidden/>
            <w:szCs w:val="24"/>
          </w:rPr>
          <w:t>3</w:t>
        </w:r>
        <w:r w:rsidR="00EA0A65">
          <w:rPr>
            <w:rFonts w:cs="Times New Roman"/>
            <w:noProof/>
            <w:webHidden/>
            <w:szCs w:val="24"/>
          </w:rPr>
          <w:t>7</w:t>
        </w:r>
        <w:r w:rsidR="00B2182E" w:rsidRPr="00F80C1D">
          <w:rPr>
            <w:rFonts w:cs="Times New Roman"/>
            <w:noProof/>
            <w:webHidden/>
            <w:szCs w:val="24"/>
          </w:rPr>
          <w:fldChar w:fldCharType="end"/>
        </w:r>
      </w:hyperlink>
    </w:p>
    <w:p w:rsidR="00B2182E" w:rsidRPr="00F80C1D" w:rsidRDefault="00814D17" w:rsidP="00B2182E">
      <w:pPr>
        <w:pStyle w:val="Tabladeilustraciones"/>
        <w:tabs>
          <w:tab w:val="right" w:leader="dot" w:pos="9113"/>
        </w:tabs>
        <w:rPr>
          <w:rFonts w:cs="Times New Roman"/>
          <w:noProof/>
          <w:szCs w:val="24"/>
        </w:rPr>
      </w:pPr>
      <w:hyperlink w:anchor="_Toc3020505" w:history="1">
        <w:r w:rsidR="00B2182E" w:rsidRPr="00F80C1D">
          <w:rPr>
            <w:rStyle w:val="Hipervnculo"/>
            <w:rFonts w:cs="Times New Roman"/>
            <w:noProof/>
            <w:szCs w:val="24"/>
          </w:rPr>
          <w:t xml:space="preserve">Tabla 10 </w:t>
        </w:r>
        <w:r w:rsidR="00EA0A65">
          <w:rPr>
            <w:rStyle w:val="Hipervnculo"/>
            <w:rFonts w:cs="Times New Roman"/>
            <w:noProof/>
            <w:szCs w:val="24"/>
          </w:rPr>
          <w:t>La institución se preocupa por su superación como profesional</w:t>
        </w:r>
        <w:r w:rsidR="00B2182E" w:rsidRPr="00F80C1D">
          <w:rPr>
            <w:rFonts w:cs="Times New Roman"/>
            <w:noProof/>
            <w:webHidden/>
            <w:szCs w:val="24"/>
          </w:rPr>
          <w:tab/>
        </w:r>
        <w:r w:rsidR="00B2182E" w:rsidRPr="00F80C1D">
          <w:rPr>
            <w:rFonts w:cs="Times New Roman"/>
            <w:noProof/>
            <w:webHidden/>
            <w:szCs w:val="24"/>
          </w:rPr>
          <w:fldChar w:fldCharType="begin"/>
        </w:r>
        <w:r w:rsidR="00B2182E" w:rsidRPr="00F80C1D">
          <w:rPr>
            <w:rFonts w:cs="Times New Roman"/>
            <w:noProof/>
            <w:webHidden/>
            <w:szCs w:val="24"/>
          </w:rPr>
          <w:instrText xml:space="preserve"> PAGEREF _Toc3020505 \h </w:instrText>
        </w:r>
        <w:r w:rsidR="00B2182E" w:rsidRPr="00F80C1D">
          <w:rPr>
            <w:rFonts w:cs="Times New Roman"/>
            <w:noProof/>
            <w:webHidden/>
            <w:szCs w:val="24"/>
          </w:rPr>
        </w:r>
        <w:r w:rsidR="00B2182E" w:rsidRPr="00F80C1D">
          <w:rPr>
            <w:rFonts w:cs="Times New Roman"/>
            <w:noProof/>
            <w:webHidden/>
            <w:szCs w:val="24"/>
          </w:rPr>
          <w:fldChar w:fldCharType="separate"/>
        </w:r>
        <w:r w:rsidR="00B2182E" w:rsidRPr="00F80C1D">
          <w:rPr>
            <w:rFonts w:cs="Times New Roman"/>
            <w:noProof/>
            <w:webHidden/>
            <w:szCs w:val="24"/>
          </w:rPr>
          <w:t>3</w:t>
        </w:r>
        <w:r w:rsidR="00EA0A65">
          <w:rPr>
            <w:rFonts w:cs="Times New Roman"/>
            <w:noProof/>
            <w:webHidden/>
            <w:szCs w:val="24"/>
          </w:rPr>
          <w:t>8</w:t>
        </w:r>
        <w:r w:rsidR="00B2182E" w:rsidRPr="00F80C1D">
          <w:rPr>
            <w:rFonts w:cs="Times New Roman"/>
            <w:noProof/>
            <w:webHidden/>
            <w:szCs w:val="24"/>
          </w:rPr>
          <w:fldChar w:fldCharType="end"/>
        </w:r>
      </w:hyperlink>
    </w:p>
    <w:p w:rsidR="00B2182E" w:rsidRPr="00F80C1D" w:rsidRDefault="00814D17" w:rsidP="00B2182E">
      <w:pPr>
        <w:pStyle w:val="Tabladeilustraciones"/>
        <w:tabs>
          <w:tab w:val="right" w:leader="dot" w:pos="9113"/>
        </w:tabs>
        <w:rPr>
          <w:rFonts w:cs="Times New Roman"/>
          <w:noProof/>
          <w:szCs w:val="24"/>
        </w:rPr>
      </w:pPr>
      <w:hyperlink w:anchor="_Toc3020506" w:history="1">
        <w:r w:rsidR="00B2182E" w:rsidRPr="00F80C1D">
          <w:rPr>
            <w:rStyle w:val="Hipervnculo"/>
            <w:rFonts w:cs="Times New Roman"/>
            <w:noProof/>
            <w:szCs w:val="24"/>
          </w:rPr>
          <w:t>Tabla 11</w:t>
        </w:r>
        <w:r w:rsidR="00EA0A65">
          <w:rPr>
            <w:rStyle w:val="Hipervnculo"/>
            <w:rFonts w:cs="Times New Roman"/>
            <w:noProof/>
            <w:szCs w:val="24"/>
          </w:rPr>
          <w:t>Termina su trabajo en el tiempo establecido</w:t>
        </w:r>
        <w:r w:rsidR="00B2182E" w:rsidRPr="00F80C1D">
          <w:rPr>
            <w:rFonts w:cs="Times New Roman"/>
            <w:noProof/>
            <w:webHidden/>
            <w:szCs w:val="24"/>
          </w:rPr>
          <w:tab/>
        </w:r>
        <w:r w:rsidR="00B2182E" w:rsidRPr="00F80C1D">
          <w:rPr>
            <w:rFonts w:cs="Times New Roman"/>
            <w:noProof/>
            <w:webHidden/>
            <w:szCs w:val="24"/>
          </w:rPr>
          <w:fldChar w:fldCharType="begin"/>
        </w:r>
        <w:r w:rsidR="00B2182E" w:rsidRPr="00F80C1D">
          <w:rPr>
            <w:rFonts w:cs="Times New Roman"/>
            <w:noProof/>
            <w:webHidden/>
            <w:szCs w:val="24"/>
          </w:rPr>
          <w:instrText xml:space="preserve"> PAGEREF _Toc3020506 \h </w:instrText>
        </w:r>
        <w:r w:rsidR="00B2182E" w:rsidRPr="00F80C1D">
          <w:rPr>
            <w:rFonts w:cs="Times New Roman"/>
            <w:noProof/>
            <w:webHidden/>
            <w:szCs w:val="24"/>
          </w:rPr>
        </w:r>
        <w:r w:rsidR="00B2182E" w:rsidRPr="00F80C1D">
          <w:rPr>
            <w:rFonts w:cs="Times New Roman"/>
            <w:noProof/>
            <w:webHidden/>
            <w:szCs w:val="24"/>
          </w:rPr>
          <w:fldChar w:fldCharType="separate"/>
        </w:r>
        <w:r w:rsidR="00B2182E" w:rsidRPr="00F80C1D">
          <w:rPr>
            <w:rFonts w:cs="Times New Roman"/>
            <w:noProof/>
            <w:webHidden/>
            <w:szCs w:val="24"/>
          </w:rPr>
          <w:t>4</w:t>
        </w:r>
        <w:r w:rsidR="00EA0A65">
          <w:rPr>
            <w:rFonts w:cs="Times New Roman"/>
            <w:noProof/>
            <w:webHidden/>
            <w:szCs w:val="24"/>
          </w:rPr>
          <w:t>5</w:t>
        </w:r>
        <w:r w:rsidR="00B2182E" w:rsidRPr="00F80C1D">
          <w:rPr>
            <w:rFonts w:cs="Times New Roman"/>
            <w:noProof/>
            <w:webHidden/>
            <w:szCs w:val="24"/>
          </w:rPr>
          <w:fldChar w:fldCharType="end"/>
        </w:r>
      </w:hyperlink>
    </w:p>
    <w:p w:rsidR="00B2182E" w:rsidRPr="00F80C1D" w:rsidRDefault="00814D17" w:rsidP="00B2182E">
      <w:pPr>
        <w:pStyle w:val="Tabladeilustraciones"/>
        <w:tabs>
          <w:tab w:val="right" w:leader="dot" w:pos="9113"/>
        </w:tabs>
        <w:rPr>
          <w:rFonts w:cs="Times New Roman"/>
          <w:noProof/>
          <w:szCs w:val="24"/>
        </w:rPr>
      </w:pPr>
      <w:hyperlink w:anchor="_Toc3020507" w:history="1">
        <w:r w:rsidR="00EA0A65">
          <w:rPr>
            <w:rStyle w:val="Hipervnculo"/>
            <w:rFonts w:cs="Times New Roman"/>
            <w:noProof/>
            <w:szCs w:val="24"/>
          </w:rPr>
          <w:t>Tabla 12 Integra sus tareas con las de otras personas propiciando la suma de capacidades</w:t>
        </w:r>
        <w:r w:rsidR="00B2182E" w:rsidRPr="00F80C1D">
          <w:rPr>
            <w:rFonts w:cs="Times New Roman"/>
            <w:noProof/>
            <w:webHidden/>
            <w:szCs w:val="24"/>
          </w:rPr>
          <w:tab/>
        </w:r>
        <w:r w:rsidR="00B2182E" w:rsidRPr="00F80C1D">
          <w:rPr>
            <w:rFonts w:cs="Times New Roman"/>
            <w:noProof/>
            <w:webHidden/>
            <w:szCs w:val="24"/>
          </w:rPr>
          <w:fldChar w:fldCharType="begin"/>
        </w:r>
        <w:r w:rsidR="00B2182E" w:rsidRPr="00F80C1D">
          <w:rPr>
            <w:rFonts w:cs="Times New Roman"/>
            <w:noProof/>
            <w:webHidden/>
            <w:szCs w:val="24"/>
          </w:rPr>
          <w:instrText xml:space="preserve"> PAGEREF _Toc3020507 \h </w:instrText>
        </w:r>
        <w:r w:rsidR="00B2182E" w:rsidRPr="00F80C1D">
          <w:rPr>
            <w:rFonts w:cs="Times New Roman"/>
            <w:noProof/>
            <w:webHidden/>
            <w:szCs w:val="24"/>
          </w:rPr>
        </w:r>
        <w:r w:rsidR="00B2182E" w:rsidRPr="00F80C1D">
          <w:rPr>
            <w:rFonts w:cs="Times New Roman"/>
            <w:noProof/>
            <w:webHidden/>
            <w:szCs w:val="24"/>
          </w:rPr>
          <w:fldChar w:fldCharType="separate"/>
        </w:r>
        <w:r w:rsidR="00B2182E" w:rsidRPr="00F80C1D">
          <w:rPr>
            <w:rFonts w:cs="Times New Roman"/>
            <w:noProof/>
            <w:webHidden/>
            <w:szCs w:val="24"/>
          </w:rPr>
          <w:t>4</w:t>
        </w:r>
        <w:r w:rsidR="00EA0A65">
          <w:rPr>
            <w:rFonts w:cs="Times New Roman"/>
            <w:noProof/>
            <w:webHidden/>
            <w:szCs w:val="24"/>
          </w:rPr>
          <w:t>6</w:t>
        </w:r>
        <w:r w:rsidR="00B2182E" w:rsidRPr="00F80C1D">
          <w:rPr>
            <w:rFonts w:cs="Times New Roman"/>
            <w:noProof/>
            <w:webHidden/>
            <w:szCs w:val="24"/>
          </w:rPr>
          <w:fldChar w:fldCharType="end"/>
        </w:r>
      </w:hyperlink>
    </w:p>
    <w:p w:rsidR="00B2182E" w:rsidRPr="00F80C1D" w:rsidRDefault="00814D17" w:rsidP="00B2182E">
      <w:pPr>
        <w:pStyle w:val="Tabladeilustraciones"/>
        <w:tabs>
          <w:tab w:val="right" w:leader="dot" w:pos="9113"/>
        </w:tabs>
        <w:rPr>
          <w:rFonts w:cs="Times New Roman"/>
          <w:noProof/>
          <w:szCs w:val="24"/>
        </w:rPr>
      </w:pPr>
      <w:hyperlink w:anchor="_Toc3020508" w:history="1">
        <w:r w:rsidR="00B2182E" w:rsidRPr="00F80C1D">
          <w:rPr>
            <w:rStyle w:val="Hipervnculo"/>
            <w:rFonts w:cs="Times New Roman"/>
            <w:noProof/>
            <w:szCs w:val="24"/>
          </w:rPr>
          <w:t xml:space="preserve">Tabla 13 </w:t>
        </w:r>
        <w:r w:rsidR="00EA0A65">
          <w:rPr>
            <w:rStyle w:val="Hipervnculo"/>
            <w:rFonts w:cs="Times New Roman"/>
            <w:noProof/>
            <w:szCs w:val="24"/>
          </w:rPr>
          <w:t>Recibe continuamente retroalimentación de su jefe sobre su desempeño</w:t>
        </w:r>
        <w:r w:rsidR="00B2182E" w:rsidRPr="00F80C1D">
          <w:rPr>
            <w:rFonts w:cs="Times New Roman"/>
            <w:noProof/>
            <w:webHidden/>
            <w:szCs w:val="24"/>
          </w:rPr>
          <w:tab/>
        </w:r>
        <w:r w:rsidR="00B2182E" w:rsidRPr="00F80C1D">
          <w:rPr>
            <w:rFonts w:cs="Times New Roman"/>
            <w:noProof/>
            <w:webHidden/>
            <w:szCs w:val="24"/>
          </w:rPr>
          <w:fldChar w:fldCharType="begin"/>
        </w:r>
        <w:r w:rsidR="00B2182E" w:rsidRPr="00F80C1D">
          <w:rPr>
            <w:rFonts w:cs="Times New Roman"/>
            <w:noProof/>
            <w:webHidden/>
            <w:szCs w:val="24"/>
          </w:rPr>
          <w:instrText xml:space="preserve"> PAGEREF _Toc3020508 \h </w:instrText>
        </w:r>
        <w:r w:rsidR="00B2182E" w:rsidRPr="00F80C1D">
          <w:rPr>
            <w:rFonts w:cs="Times New Roman"/>
            <w:noProof/>
            <w:webHidden/>
            <w:szCs w:val="24"/>
          </w:rPr>
        </w:r>
        <w:r w:rsidR="00B2182E" w:rsidRPr="00F80C1D">
          <w:rPr>
            <w:rFonts w:cs="Times New Roman"/>
            <w:noProof/>
            <w:webHidden/>
            <w:szCs w:val="24"/>
          </w:rPr>
          <w:fldChar w:fldCharType="separate"/>
        </w:r>
        <w:r w:rsidR="00B2182E" w:rsidRPr="00F80C1D">
          <w:rPr>
            <w:rFonts w:cs="Times New Roman"/>
            <w:noProof/>
            <w:webHidden/>
            <w:szCs w:val="24"/>
          </w:rPr>
          <w:t>4</w:t>
        </w:r>
        <w:r w:rsidR="00EA0A65">
          <w:rPr>
            <w:rFonts w:cs="Times New Roman"/>
            <w:noProof/>
            <w:webHidden/>
            <w:szCs w:val="24"/>
          </w:rPr>
          <w:t>7</w:t>
        </w:r>
        <w:r w:rsidR="00B2182E" w:rsidRPr="00F80C1D">
          <w:rPr>
            <w:rFonts w:cs="Times New Roman"/>
            <w:noProof/>
            <w:webHidden/>
            <w:szCs w:val="24"/>
          </w:rPr>
          <w:fldChar w:fldCharType="end"/>
        </w:r>
      </w:hyperlink>
    </w:p>
    <w:p w:rsidR="00B2182E" w:rsidRPr="00F80C1D" w:rsidRDefault="00814D17" w:rsidP="00B2182E">
      <w:pPr>
        <w:pStyle w:val="Tabladeilustraciones"/>
        <w:tabs>
          <w:tab w:val="right" w:leader="dot" w:pos="9113"/>
        </w:tabs>
        <w:rPr>
          <w:rFonts w:cs="Times New Roman"/>
          <w:noProof/>
          <w:szCs w:val="24"/>
        </w:rPr>
      </w:pPr>
      <w:hyperlink w:anchor="_Toc3020509" w:history="1">
        <w:r w:rsidR="00B2182E" w:rsidRPr="00F80C1D">
          <w:rPr>
            <w:rStyle w:val="Hipervnculo"/>
            <w:rFonts w:cs="Times New Roman"/>
            <w:noProof/>
            <w:szCs w:val="24"/>
          </w:rPr>
          <w:t xml:space="preserve">Tabla 14  </w:t>
        </w:r>
        <w:r w:rsidR="00EA0A65">
          <w:rPr>
            <w:rStyle w:val="Hipervnculo"/>
            <w:rFonts w:cs="Times New Roman"/>
            <w:noProof/>
            <w:szCs w:val="24"/>
          </w:rPr>
          <w:t>Evalúan su desempeño constantemente</w:t>
        </w:r>
        <w:r w:rsidR="00B2182E" w:rsidRPr="00F80C1D">
          <w:rPr>
            <w:rFonts w:cs="Times New Roman"/>
            <w:noProof/>
            <w:webHidden/>
            <w:szCs w:val="24"/>
          </w:rPr>
          <w:tab/>
        </w:r>
        <w:r w:rsidR="00B2182E" w:rsidRPr="00F80C1D">
          <w:rPr>
            <w:rFonts w:cs="Times New Roman"/>
            <w:noProof/>
            <w:webHidden/>
            <w:szCs w:val="24"/>
          </w:rPr>
          <w:fldChar w:fldCharType="begin"/>
        </w:r>
        <w:r w:rsidR="00B2182E" w:rsidRPr="00F80C1D">
          <w:rPr>
            <w:rFonts w:cs="Times New Roman"/>
            <w:noProof/>
            <w:webHidden/>
            <w:szCs w:val="24"/>
          </w:rPr>
          <w:instrText xml:space="preserve"> PAGEREF _Toc3020509 \h </w:instrText>
        </w:r>
        <w:r w:rsidR="00B2182E" w:rsidRPr="00F80C1D">
          <w:rPr>
            <w:rFonts w:cs="Times New Roman"/>
            <w:noProof/>
            <w:webHidden/>
            <w:szCs w:val="24"/>
          </w:rPr>
        </w:r>
        <w:r w:rsidR="00B2182E" w:rsidRPr="00F80C1D">
          <w:rPr>
            <w:rFonts w:cs="Times New Roman"/>
            <w:noProof/>
            <w:webHidden/>
            <w:szCs w:val="24"/>
          </w:rPr>
          <w:fldChar w:fldCharType="separate"/>
        </w:r>
        <w:r w:rsidR="00B2182E" w:rsidRPr="00F80C1D">
          <w:rPr>
            <w:rFonts w:cs="Times New Roman"/>
            <w:noProof/>
            <w:webHidden/>
            <w:szCs w:val="24"/>
          </w:rPr>
          <w:t>4</w:t>
        </w:r>
        <w:r w:rsidR="00EA0A65">
          <w:rPr>
            <w:rFonts w:cs="Times New Roman"/>
            <w:noProof/>
            <w:webHidden/>
            <w:szCs w:val="24"/>
          </w:rPr>
          <w:t>8</w:t>
        </w:r>
        <w:r w:rsidR="00B2182E" w:rsidRPr="00F80C1D">
          <w:rPr>
            <w:rFonts w:cs="Times New Roman"/>
            <w:noProof/>
            <w:webHidden/>
            <w:szCs w:val="24"/>
          </w:rPr>
          <w:fldChar w:fldCharType="end"/>
        </w:r>
      </w:hyperlink>
    </w:p>
    <w:p w:rsidR="00B2182E" w:rsidRPr="00F80C1D" w:rsidRDefault="00814D17" w:rsidP="00B2182E">
      <w:pPr>
        <w:pStyle w:val="Tabladeilustraciones"/>
        <w:tabs>
          <w:tab w:val="right" w:leader="dot" w:pos="9113"/>
        </w:tabs>
        <w:rPr>
          <w:rFonts w:cs="Times New Roman"/>
          <w:noProof/>
          <w:szCs w:val="24"/>
        </w:rPr>
      </w:pPr>
      <w:hyperlink w:anchor="_Toc3020510" w:history="1">
        <w:r w:rsidR="00EA0A65">
          <w:rPr>
            <w:rStyle w:val="Hipervnculo"/>
            <w:rFonts w:cs="Times New Roman"/>
            <w:noProof/>
            <w:szCs w:val="24"/>
          </w:rPr>
          <w:t>Tabla 15 Presenta reportes mensualmente de su trabajo</w:t>
        </w:r>
        <w:r w:rsidR="00B2182E" w:rsidRPr="00F80C1D">
          <w:rPr>
            <w:rFonts w:cs="Times New Roman"/>
            <w:noProof/>
            <w:webHidden/>
            <w:szCs w:val="24"/>
          </w:rPr>
          <w:tab/>
        </w:r>
        <w:r w:rsidR="00B2182E" w:rsidRPr="00F80C1D">
          <w:rPr>
            <w:rFonts w:cs="Times New Roman"/>
            <w:noProof/>
            <w:webHidden/>
            <w:szCs w:val="24"/>
          </w:rPr>
          <w:fldChar w:fldCharType="begin"/>
        </w:r>
        <w:r w:rsidR="00B2182E" w:rsidRPr="00F80C1D">
          <w:rPr>
            <w:rFonts w:cs="Times New Roman"/>
            <w:noProof/>
            <w:webHidden/>
            <w:szCs w:val="24"/>
          </w:rPr>
          <w:instrText xml:space="preserve"> PAGEREF _Toc3020510 \h </w:instrText>
        </w:r>
        <w:r w:rsidR="00B2182E" w:rsidRPr="00F80C1D">
          <w:rPr>
            <w:rFonts w:cs="Times New Roman"/>
            <w:noProof/>
            <w:webHidden/>
            <w:szCs w:val="24"/>
          </w:rPr>
        </w:r>
        <w:r w:rsidR="00B2182E" w:rsidRPr="00F80C1D">
          <w:rPr>
            <w:rFonts w:cs="Times New Roman"/>
            <w:noProof/>
            <w:webHidden/>
            <w:szCs w:val="24"/>
          </w:rPr>
          <w:fldChar w:fldCharType="separate"/>
        </w:r>
        <w:r w:rsidR="00B2182E" w:rsidRPr="00F80C1D">
          <w:rPr>
            <w:rFonts w:cs="Times New Roman"/>
            <w:noProof/>
            <w:webHidden/>
            <w:szCs w:val="24"/>
          </w:rPr>
          <w:t>4</w:t>
        </w:r>
        <w:r w:rsidR="006008FC">
          <w:rPr>
            <w:rFonts w:cs="Times New Roman"/>
            <w:noProof/>
            <w:webHidden/>
            <w:szCs w:val="24"/>
          </w:rPr>
          <w:t>9</w:t>
        </w:r>
        <w:r w:rsidR="00B2182E" w:rsidRPr="00F80C1D">
          <w:rPr>
            <w:rFonts w:cs="Times New Roman"/>
            <w:noProof/>
            <w:webHidden/>
            <w:szCs w:val="24"/>
          </w:rPr>
          <w:fldChar w:fldCharType="end"/>
        </w:r>
      </w:hyperlink>
    </w:p>
    <w:p w:rsidR="00B2182E" w:rsidRPr="00F80C1D" w:rsidRDefault="00814D17" w:rsidP="00B2182E">
      <w:pPr>
        <w:pStyle w:val="Tabladeilustraciones"/>
        <w:tabs>
          <w:tab w:val="right" w:leader="dot" w:pos="9113"/>
        </w:tabs>
        <w:rPr>
          <w:rFonts w:cs="Times New Roman"/>
          <w:noProof/>
          <w:szCs w:val="24"/>
        </w:rPr>
      </w:pPr>
      <w:hyperlink w:anchor="_Toc3020511" w:history="1">
        <w:r w:rsidR="00B2182E" w:rsidRPr="00F80C1D">
          <w:rPr>
            <w:rStyle w:val="Hipervnculo"/>
            <w:rFonts w:cs="Times New Roman"/>
            <w:noProof/>
            <w:szCs w:val="24"/>
          </w:rPr>
          <w:t xml:space="preserve">Tabla 16 </w:t>
        </w:r>
        <w:r w:rsidR="006008FC">
          <w:rPr>
            <w:rStyle w:val="Hipervnculo"/>
            <w:rFonts w:cs="Times New Roman"/>
            <w:noProof/>
            <w:szCs w:val="24"/>
          </w:rPr>
          <w:t>Contribuye con aportaciones al logro de objetivos de la institucion</w:t>
        </w:r>
        <w:r w:rsidR="00B2182E" w:rsidRPr="00F80C1D">
          <w:rPr>
            <w:rFonts w:cs="Times New Roman"/>
            <w:noProof/>
            <w:webHidden/>
            <w:szCs w:val="24"/>
          </w:rPr>
          <w:tab/>
        </w:r>
        <w:r w:rsidR="006008FC">
          <w:rPr>
            <w:rFonts w:cs="Times New Roman"/>
            <w:noProof/>
            <w:webHidden/>
            <w:szCs w:val="24"/>
          </w:rPr>
          <w:t>50</w:t>
        </w:r>
      </w:hyperlink>
    </w:p>
    <w:p w:rsidR="00B2182E" w:rsidRPr="00F80C1D" w:rsidRDefault="00814D17" w:rsidP="00B2182E">
      <w:pPr>
        <w:pStyle w:val="Tabladeilustraciones"/>
        <w:tabs>
          <w:tab w:val="right" w:leader="dot" w:pos="9113"/>
        </w:tabs>
        <w:rPr>
          <w:rFonts w:cs="Times New Roman"/>
          <w:noProof/>
          <w:szCs w:val="24"/>
        </w:rPr>
      </w:pPr>
      <w:hyperlink w:anchor="_Toc3020512" w:history="1">
        <w:r w:rsidR="00B2182E" w:rsidRPr="00F80C1D">
          <w:rPr>
            <w:rStyle w:val="Hipervnculo"/>
            <w:rFonts w:cs="Times New Roman"/>
            <w:noProof/>
            <w:szCs w:val="24"/>
          </w:rPr>
          <w:t xml:space="preserve">Tabla 17 </w:t>
        </w:r>
        <w:r w:rsidR="006008FC">
          <w:rPr>
            <w:rStyle w:val="Hipervnculo"/>
            <w:rFonts w:cs="Times New Roman"/>
            <w:noProof/>
            <w:szCs w:val="24"/>
          </w:rPr>
          <w:t>Es necesario la capacitación dentro del área en la cual se desempeña</w:t>
        </w:r>
        <w:r w:rsidR="00B2182E" w:rsidRPr="00F80C1D">
          <w:rPr>
            <w:rFonts w:cs="Times New Roman"/>
            <w:noProof/>
            <w:webHidden/>
            <w:szCs w:val="24"/>
          </w:rPr>
          <w:tab/>
        </w:r>
        <w:r w:rsidR="006008FC">
          <w:rPr>
            <w:rFonts w:cs="Times New Roman"/>
            <w:noProof/>
            <w:webHidden/>
            <w:szCs w:val="24"/>
          </w:rPr>
          <w:t>51</w:t>
        </w:r>
      </w:hyperlink>
    </w:p>
    <w:p w:rsidR="00B2182E" w:rsidRPr="00F80C1D" w:rsidRDefault="00814D17" w:rsidP="00B2182E">
      <w:pPr>
        <w:pStyle w:val="Tabladeilustraciones"/>
        <w:tabs>
          <w:tab w:val="right" w:leader="dot" w:pos="9113"/>
        </w:tabs>
        <w:rPr>
          <w:rFonts w:cs="Times New Roman"/>
          <w:noProof/>
          <w:szCs w:val="24"/>
        </w:rPr>
      </w:pPr>
      <w:hyperlink w:anchor="_Toc3020513" w:history="1">
        <w:r w:rsidR="00B2182E" w:rsidRPr="00F80C1D">
          <w:rPr>
            <w:rStyle w:val="Hipervnculo"/>
            <w:rFonts w:cs="Times New Roman"/>
            <w:noProof/>
            <w:szCs w:val="24"/>
          </w:rPr>
          <w:t xml:space="preserve">Tabla 18 </w:t>
        </w:r>
        <w:r w:rsidR="006008FC">
          <w:rPr>
            <w:rStyle w:val="Hipervnculo"/>
            <w:rFonts w:cs="Times New Roman"/>
            <w:noProof/>
            <w:szCs w:val="24"/>
          </w:rPr>
          <w:t>Planifica sus sesiones educativas secuencialmente</w:t>
        </w:r>
        <w:r w:rsidR="00B2182E" w:rsidRPr="00F80C1D">
          <w:rPr>
            <w:rFonts w:cs="Times New Roman"/>
            <w:noProof/>
            <w:webHidden/>
            <w:szCs w:val="24"/>
          </w:rPr>
          <w:tab/>
        </w:r>
        <w:r w:rsidR="006008FC">
          <w:rPr>
            <w:rFonts w:cs="Times New Roman"/>
            <w:noProof/>
            <w:webHidden/>
            <w:szCs w:val="24"/>
          </w:rPr>
          <w:t>52</w:t>
        </w:r>
      </w:hyperlink>
    </w:p>
    <w:p w:rsidR="00B2182E" w:rsidRPr="00F80C1D" w:rsidRDefault="00814D17" w:rsidP="00B2182E">
      <w:pPr>
        <w:pStyle w:val="Tabladeilustraciones"/>
        <w:tabs>
          <w:tab w:val="right" w:leader="dot" w:pos="9113"/>
        </w:tabs>
        <w:rPr>
          <w:rFonts w:cs="Times New Roman"/>
          <w:noProof/>
          <w:szCs w:val="24"/>
        </w:rPr>
      </w:pPr>
      <w:hyperlink w:anchor="_Toc3020514" w:history="1">
        <w:r w:rsidR="00B2182E" w:rsidRPr="00F80C1D">
          <w:rPr>
            <w:rStyle w:val="Hipervnculo"/>
            <w:rFonts w:cs="Times New Roman"/>
            <w:noProof/>
            <w:szCs w:val="24"/>
          </w:rPr>
          <w:t xml:space="preserve">Tabla 19 </w:t>
        </w:r>
        <w:r w:rsidR="006008FC">
          <w:rPr>
            <w:rStyle w:val="Hipervnculo"/>
            <w:rFonts w:cs="Times New Roman"/>
            <w:noProof/>
            <w:szCs w:val="24"/>
          </w:rPr>
          <w:t>Se adapta con rapidez a los cambios que se generan en su entorno</w:t>
        </w:r>
        <w:r w:rsidR="00B2182E" w:rsidRPr="00F80C1D">
          <w:rPr>
            <w:rFonts w:cs="Times New Roman"/>
            <w:noProof/>
            <w:webHidden/>
            <w:szCs w:val="24"/>
          </w:rPr>
          <w:tab/>
        </w:r>
        <w:r w:rsidR="006008FC">
          <w:rPr>
            <w:rFonts w:cs="Times New Roman"/>
            <w:noProof/>
            <w:webHidden/>
            <w:szCs w:val="24"/>
          </w:rPr>
          <w:t>53</w:t>
        </w:r>
      </w:hyperlink>
    </w:p>
    <w:p w:rsidR="00B2182E" w:rsidRDefault="00814D17" w:rsidP="00B2182E">
      <w:pPr>
        <w:pStyle w:val="Tabladeilustraciones"/>
        <w:tabs>
          <w:tab w:val="right" w:leader="dot" w:pos="9113"/>
        </w:tabs>
        <w:rPr>
          <w:rFonts w:cs="Times New Roman"/>
          <w:noProof/>
          <w:szCs w:val="24"/>
        </w:rPr>
      </w:pPr>
      <w:hyperlink w:anchor="_Toc3020515" w:history="1">
        <w:r w:rsidR="00B2182E" w:rsidRPr="00F80C1D">
          <w:rPr>
            <w:rStyle w:val="Hipervnculo"/>
            <w:rFonts w:cs="Times New Roman"/>
            <w:noProof/>
            <w:szCs w:val="24"/>
          </w:rPr>
          <w:t>Tabla 20 Recursos económicos para el Rediseño organizacional</w:t>
        </w:r>
        <w:r w:rsidR="00B2182E" w:rsidRPr="00F80C1D">
          <w:rPr>
            <w:rFonts w:cs="Times New Roman"/>
            <w:noProof/>
            <w:webHidden/>
            <w:szCs w:val="24"/>
          </w:rPr>
          <w:tab/>
        </w:r>
        <w:r w:rsidR="006008FC">
          <w:rPr>
            <w:rFonts w:cs="Times New Roman"/>
            <w:noProof/>
            <w:webHidden/>
            <w:szCs w:val="24"/>
          </w:rPr>
          <w:t>79</w:t>
        </w:r>
      </w:hyperlink>
    </w:p>
    <w:p w:rsidR="00447699" w:rsidRPr="00447699" w:rsidRDefault="00447699" w:rsidP="00447699">
      <w:pPr>
        <w:rPr>
          <w:rFonts w:ascii="Times New Roman" w:hAnsi="Times New Roman" w:cs="Times New Roman"/>
        </w:rPr>
      </w:pPr>
    </w:p>
    <w:p w:rsidR="00B2182E" w:rsidRPr="00F80C1D" w:rsidRDefault="00B2182E" w:rsidP="00B2182E">
      <w:pPr>
        <w:jc w:val="center"/>
        <w:rPr>
          <w:rFonts w:ascii="Arial" w:hAnsi="Arial"/>
          <w:sz w:val="24"/>
          <w:szCs w:val="24"/>
        </w:rPr>
      </w:pPr>
      <w:r w:rsidRPr="00F80C1D">
        <w:rPr>
          <w:rFonts w:ascii="Arial" w:hAnsi="Arial"/>
          <w:sz w:val="24"/>
          <w:szCs w:val="24"/>
        </w:rPr>
        <w:fldChar w:fldCharType="end"/>
      </w:r>
    </w:p>
    <w:p w:rsidR="00B2182E" w:rsidRDefault="00B2182E" w:rsidP="00B2182E">
      <w:pPr>
        <w:jc w:val="center"/>
        <w:rPr>
          <w:rFonts w:ascii="Arial" w:hAnsi="Arial"/>
          <w:b/>
          <w:sz w:val="24"/>
          <w:szCs w:val="24"/>
        </w:rPr>
      </w:pPr>
    </w:p>
    <w:p w:rsidR="00B2182E" w:rsidRPr="0079632E" w:rsidRDefault="00B2182E" w:rsidP="00B2182E">
      <w:pPr>
        <w:pStyle w:val="TDC1"/>
      </w:pPr>
    </w:p>
    <w:p w:rsidR="00B2182E" w:rsidRDefault="00B2182E" w:rsidP="00B2182E">
      <w:pPr>
        <w:tabs>
          <w:tab w:val="center" w:pos="4681"/>
          <w:tab w:val="left" w:pos="6180"/>
        </w:tabs>
        <w:rPr>
          <w:rFonts w:ascii="Arial" w:hAnsi="Arial"/>
          <w:b/>
          <w:sz w:val="24"/>
          <w:szCs w:val="24"/>
        </w:rPr>
      </w:pPr>
      <w:r>
        <w:rPr>
          <w:rFonts w:ascii="Arial" w:hAnsi="Arial"/>
          <w:b/>
          <w:bCs/>
        </w:rPr>
        <w:tab/>
      </w:r>
    </w:p>
    <w:p w:rsidR="00B2182E" w:rsidRDefault="00B2182E" w:rsidP="00B2182E">
      <w:pPr>
        <w:jc w:val="center"/>
        <w:rPr>
          <w:rFonts w:ascii="Arial" w:hAnsi="Arial"/>
          <w:b/>
          <w:sz w:val="24"/>
          <w:szCs w:val="24"/>
        </w:rPr>
      </w:pPr>
    </w:p>
    <w:p w:rsidR="00B2182E" w:rsidRDefault="00B2182E" w:rsidP="00B2182E">
      <w:pPr>
        <w:jc w:val="center"/>
        <w:rPr>
          <w:rFonts w:ascii="Arial" w:hAnsi="Arial"/>
          <w:b/>
          <w:sz w:val="24"/>
          <w:szCs w:val="24"/>
        </w:rPr>
      </w:pPr>
    </w:p>
    <w:p w:rsidR="00B2182E" w:rsidRDefault="00B2182E" w:rsidP="00B2182E">
      <w:pPr>
        <w:jc w:val="center"/>
        <w:rPr>
          <w:rFonts w:ascii="Arial" w:hAnsi="Arial"/>
          <w:b/>
          <w:sz w:val="24"/>
          <w:szCs w:val="24"/>
        </w:rPr>
      </w:pPr>
    </w:p>
    <w:p w:rsidR="00B2182E" w:rsidRDefault="00B2182E" w:rsidP="00B2182E">
      <w:pPr>
        <w:jc w:val="center"/>
        <w:rPr>
          <w:rFonts w:ascii="Arial" w:hAnsi="Arial"/>
          <w:b/>
          <w:sz w:val="24"/>
          <w:szCs w:val="24"/>
        </w:rPr>
      </w:pPr>
    </w:p>
    <w:p w:rsidR="00B2182E" w:rsidRDefault="00B2182E" w:rsidP="00B2182E">
      <w:pPr>
        <w:jc w:val="center"/>
        <w:rPr>
          <w:rFonts w:ascii="Arial" w:hAnsi="Arial"/>
          <w:b/>
          <w:sz w:val="24"/>
          <w:szCs w:val="24"/>
        </w:rPr>
      </w:pPr>
    </w:p>
    <w:p w:rsidR="00B2182E" w:rsidRDefault="00B2182E" w:rsidP="00B2182E">
      <w:pPr>
        <w:jc w:val="center"/>
        <w:rPr>
          <w:rFonts w:ascii="Arial" w:hAnsi="Arial"/>
          <w:b/>
          <w:sz w:val="24"/>
          <w:szCs w:val="24"/>
        </w:rPr>
      </w:pPr>
    </w:p>
    <w:p w:rsidR="00B2182E" w:rsidRDefault="00B2182E" w:rsidP="00B2182E">
      <w:pPr>
        <w:jc w:val="center"/>
        <w:rPr>
          <w:rFonts w:ascii="Arial" w:hAnsi="Arial"/>
          <w:b/>
          <w:sz w:val="24"/>
          <w:szCs w:val="24"/>
        </w:rPr>
      </w:pPr>
    </w:p>
    <w:p w:rsidR="00B2182E" w:rsidRDefault="00B2182E" w:rsidP="00B2182E">
      <w:pPr>
        <w:jc w:val="center"/>
        <w:rPr>
          <w:rFonts w:ascii="Arial" w:hAnsi="Arial"/>
          <w:b/>
          <w:sz w:val="24"/>
          <w:szCs w:val="24"/>
        </w:rPr>
      </w:pPr>
    </w:p>
    <w:p w:rsidR="00B2182E" w:rsidRDefault="00B2182E" w:rsidP="00B2182E">
      <w:pPr>
        <w:jc w:val="center"/>
        <w:rPr>
          <w:rFonts w:ascii="Arial" w:hAnsi="Arial"/>
          <w:b/>
          <w:sz w:val="24"/>
          <w:szCs w:val="24"/>
        </w:rPr>
      </w:pPr>
    </w:p>
    <w:p w:rsidR="00B2182E" w:rsidRDefault="00B2182E" w:rsidP="00B2182E">
      <w:pPr>
        <w:jc w:val="center"/>
        <w:rPr>
          <w:rFonts w:ascii="Arial" w:hAnsi="Arial"/>
          <w:b/>
          <w:sz w:val="24"/>
          <w:szCs w:val="24"/>
        </w:rPr>
      </w:pPr>
    </w:p>
    <w:p w:rsidR="00B2182E" w:rsidRDefault="00B2182E" w:rsidP="00B2182E">
      <w:pPr>
        <w:jc w:val="center"/>
        <w:rPr>
          <w:rFonts w:ascii="Arial" w:hAnsi="Arial"/>
          <w:b/>
          <w:sz w:val="24"/>
          <w:szCs w:val="24"/>
        </w:rPr>
      </w:pPr>
    </w:p>
    <w:p w:rsidR="00B2182E" w:rsidRDefault="00B2182E" w:rsidP="00B2182E">
      <w:pPr>
        <w:jc w:val="center"/>
        <w:rPr>
          <w:rFonts w:ascii="Arial" w:hAnsi="Arial"/>
          <w:b/>
          <w:sz w:val="24"/>
          <w:szCs w:val="24"/>
        </w:rPr>
      </w:pPr>
    </w:p>
    <w:p w:rsidR="00B2182E" w:rsidRDefault="00B2182E" w:rsidP="00B2182E">
      <w:pPr>
        <w:rPr>
          <w:rFonts w:ascii="Arial" w:hAnsi="Arial"/>
          <w:b/>
          <w:sz w:val="24"/>
          <w:szCs w:val="24"/>
        </w:rPr>
      </w:pPr>
    </w:p>
    <w:p w:rsidR="00B2182E" w:rsidRDefault="00B2182E" w:rsidP="00B2182E">
      <w:pPr>
        <w:jc w:val="center"/>
        <w:rPr>
          <w:rFonts w:ascii="Arial" w:hAnsi="Arial"/>
          <w:b/>
          <w:sz w:val="24"/>
          <w:szCs w:val="24"/>
        </w:rPr>
      </w:pPr>
    </w:p>
    <w:p w:rsidR="00B2182E" w:rsidRDefault="00B2182E" w:rsidP="00B2182E">
      <w:pPr>
        <w:jc w:val="center"/>
        <w:rPr>
          <w:rFonts w:ascii="Arial" w:hAnsi="Arial"/>
          <w:b/>
          <w:sz w:val="24"/>
          <w:szCs w:val="24"/>
        </w:rPr>
      </w:pPr>
    </w:p>
    <w:p w:rsidR="00B2182E" w:rsidRDefault="00B2182E" w:rsidP="00B2182E">
      <w:pPr>
        <w:jc w:val="center"/>
        <w:rPr>
          <w:rFonts w:ascii="Arial" w:hAnsi="Arial"/>
          <w:b/>
          <w:sz w:val="24"/>
          <w:szCs w:val="24"/>
        </w:rPr>
      </w:pPr>
    </w:p>
    <w:p w:rsidR="00B2182E" w:rsidRDefault="00B2182E" w:rsidP="00B2182E">
      <w:pPr>
        <w:jc w:val="center"/>
        <w:rPr>
          <w:rFonts w:ascii="Arial" w:hAnsi="Arial"/>
          <w:b/>
          <w:sz w:val="24"/>
          <w:szCs w:val="24"/>
        </w:rPr>
      </w:pPr>
    </w:p>
    <w:p w:rsidR="003C38E6" w:rsidRPr="008F7506" w:rsidRDefault="003C38E6" w:rsidP="00B2182E">
      <w:pPr>
        <w:jc w:val="center"/>
        <w:rPr>
          <w:rFonts w:ascii="Arial" w:hAnsi="Arial"/>
          <w:b/>
          <w:sz w:val="24"/>
          <w:szCs w:val="24"/>
        </w:rPr>
      </w:pPr>
    </w:p>
    <w:p w:rsidR="00B2182E" w:rsidRPr="008678CF" w:rsidRDefault="00827ECB" w:rsidP="00B2182E">
      <w:pPr>
        <w:jc w:val="center"/>
        <w:rPr>
          <w:rFonts w:ascii="Times New Roman" w:hAnsi="Times New Roman" w:cs="Times New Roman"/>
          <w:b/>
          <w:sz w:val="24"/>
          <w:szCs w:val="24"/>
        </w:rPr>
      </w:pPr>
      <w:r w:rsidRPr="008678CF">
        <w:rPr>
          <w:rFonts w:ascii="Times New Roman" w:hAnsi="Times New Roman" w:cs="Times New Roman"/>
          <w:b/>
          <w:sz w:val="24"/>
          <w:szCs w:val="24"/>
        </w:rPr>
        <w:lastRenderedPageBreak/>
        <w:t>Í</w:t>
      </w:r>
      <w:r w:rsidR="00782557">
        <w:rPr>
          <w:rFonts w:ascii="Times New Roman" w:hAnsi="Times New Roman" w:cs="Times New Roman"/>
          <w:b/>
          <w:sz w:val="24"/>
          <w:szCs w:val="24"/>
        </w:rPr>
        <w:t>ndice de figuras</w:t>
      </w:r>
    </w:p>
    <w:p w:rsidR="00B2182E" w:rsidRDefault="00B2182E" w:rsidP="00B2182E"/>
    <w:p w:rsidR="00B2182E" w:rsidRDefault="00B2182E" w:rsidP="00B2182E"/>
    <w:p w:rsidR="00B2182E" w:rsidRDefault="00B2182E" w:rsidP="00B2182E"/>
    <w:p w:rsidR="00B2182E" w:rsidRDefault="00B2182E" w:rsidP="00B2182E"/>
    <w:p w:rsidR="00B2182E" w:rsidRPr="005B00B4" w:rsidRDefault="00B2182E" w:rsidP="00B2182E">
      <w:pPr>
        <w:pStyle w:val="Tabladeilustraciones"/>
        <w:tabs>
          <w:tab w:val="right" w:leader="dot" w:pos="9113"/>
        </w:tabs>
        <w:rPr>
          <w:rFonts w:eastAsiaTheme="minorEastAsia" w:cs="Times New Roman"/>
          <w:noProof/>
          <w:szCs w:val="24"/>
        </w:rPr>
      </w:pPr>
      <w:r>
        <w:rPr>
          <w:rFonts w:cs="Times New Roman"/>
          <w:szCs w:val="24"/>
        </w:rPr>
        <w:fldChar w:fldCharType="begin"/>
      </w:r>
      <w:r>
        <w:rPr>
          <w:rFonts w:cs="Times New Roman"/>
          <w:szCs w:val="24"/>
        </w:rPr>
        <w:instrText xml:space="preserve"> TOC \h \z \c "Figura" </w:instrText>
      </w:r>
      <w:r>
        <w:rPr>
          <w:rFonts w:cs="Times New Roman"/>
          <w:szCs w:val="24"/>
        </w:rPr>
        <w:fldChar w:fldCharType="separate"/>
      </w:r>
      <w:hyperlink w:anchor="_Toc3473341" w:history="1">
        <w:r w:rsidRPr="005B00B4">
          <w:rPr>
            <w:rStyle w:val="Hipervnculo"/>
            <w:rFonts w:cs="Times New Roman"/>
            <w:noProof/>
            <w:szCs w:val="24"/>
          </w:rPr>
          <w:t>Figura 1 Los recursos que posee son suficientes para realizar su trabajo o actividades diarias</w:t>
        </w:r>
        <w:r w:rsidRPr="005B00B4">
          <w:rPr>
            <w:rFonts w:cs="Times New Roman"/>
            <w:noProof/>
            <w:webHidden/>
            <w:szCs w:val="24"/>
          </w:rPr>
          <w:tab/>
        </w:r>
        <w:r w:rsidRPr="005B00B4">
          <w:rPr>
            <w:rFonts w:cs="Times New Roman"/>
            <w:noProof/>
            <w:webHidden/>
            <w:szCs w:val="24"/>
          </w:rPr>
          <w:fldChar w:fldCharType="begin"/>
        </w:r>
        <w:r w:rsidRPr="005B00B4">
          <w:rPr>
            <w:rFonts w:cs="Times New Roman"/>
            <w:noProof/>
            <w:webHidden/>
            <w:szCs w:val="24"/>
          </w:rPr>
          <w:instrText xml:space="preserve"> PAGEREF _Toc3473341 \h </w:instrText>
        </w:r>
        <w:r w:rsidRPr="005B00B4">
          <w:rPr>
            <w:rFonts w:cs="Times New Roman"/>
            <w:noProof/>
            <w:webHidden/>
            <w:szCs w:val="24"/>
          </w:rPr>
        </w:r>
        <w:r w:rsidRPr="005B00B4">
          <w:rPr>
            <w:rFonts w:cs="Times New Roman"/>
            <w:noProof/>
            <w:webHidden/>
            <w:szCs w:val="24"/>
          </w:rPr>
          <w:fldChar w:fldCharType="separate"/>
        </w:r>
        <w:r w:rsidRPr="005B00B4">
          <w:rPr>
            <w:rFonts w:cs="Times New Roman"/>
            <w:noProof/>
            <w:webHidden/>
            <w:szCs w:val="24"/>
          </w:rPr>
          <w:t>3</w:t>
        </w:r>
        <w:r w:rsidR="00D822CD">
          <w:rPr>
            <w:rFonts w:cs="Times New Roman"/>
            <w:noProof/>
            <w:webHidden/>
            <w:szCs w:val="24"/>
          </w:rPr>
          <w:t>3</w:t>
        </w:r>
        <w:r w:rsidRPr="005B00B4">
          <w:rPr>
            <w:rFonts w:cs="Times New Roman"/>
            <w:noProof/>
            <w:webHidden/>
            <w:szCs w:val="24"/>
          </w:rPr>
          <w:fldChar w:fldCharType="end"/>
        </w:r>
      </w:hyperlink>
    </w:p>
    <w:p w:rsidR="00B2182E" w:rsidRPr="005B00B4" w:rsidRDefault="00814D17" w:rsidP="00B2182E">
      <w:pPr>
        <w:pStyle w:val="Tabladeilustraciones"/>
        <w:tabs>
          <w:tab w:val="right" w:leader="dot" w:pos="9113"/>
        </w:tabs>
        <w:rPr>
          <w:rFonts w:eastAsiaTheme="minorEastAsia" w:cs="Times New Roman"/>
          <w:noProof/>
          <w:szCs w:val="24"/>
        </w:rPr>
      </w:pPr>
      <w:hyperlink w:anchor="_Toc3473342" w:history="1">
        <w:r w:rsidR="00B2182E" w:rsidRPr="005B00B4">
          <w:rPr>
            <w:rStyle w:val="Hipervnculo"/>
            <w:rFonts w:cs="Times New Roman"/>
            <w:noProof/>
            <w:szCs w:val="24"/>
          </w:rPr>
          <w:t>Figura 2 Conoce las políticas y normas bajo las cuales se desempeña</w:t>
        </w:r>
        <w:r w:rsidR="00B2182E" w:rsidRPr="005B00B4">
          <w:rPr>
            <w:rFonts w:cs="Times New Roman"/>
            <w:noProof/>
            <w:webHidden/>
            <w:szCs w:val="24"/>
          </w:rPr>
          <w:tab/>
        </w:r>
        <w:r w:rsidR="00B2182E" w:rsidRPr="005B00B4">
          <w:rPr>
            <w:rFonts w:cs="Times New Roman"/>
            <w:noProof/>
            <w:webHidden/>
            <w:szCs w:val="24"/>
          </w:rPr>
          <w:fldChar w:fldCharType="begin"/>
        </w:r>
        <w:r w:rsidR="00B2182E" w:rsidRPr="005B00B4">
          <w:rPr>
            <w:rFonts w:cs="Times New Roman"/>
            <w:noProof/>
            <w:webHidden/>
            <w:szCs w:val="24"/>
          </w:rPr>
          <w:instrText xml:space="preserve"> PAGEREF _Toc3473342 \h </w:instrText>
        </w:r>
        <w:r w:rsidR="00B2182E" w:rsidRPr="005B00B4">
          <w:rPr>
            <w:rFonts w:cs="Times New Roman"/>
            <w:noProof/>
            <w:webHidden/>
            <w:szCs w:val="24"/>
          </w:rPr>
        </w:r>
        <w:r w:rsidR="00B2182E" w:rsidRPr="005B00B4">
          <w:rPr>
            <w:rFonts w:cs="Times New Roman"/>
            <w:noProof/>
            <w:webHidden/>
            <w:szCs w:val="24"/>
          </w:rPr>
          <w:fldChar w:fldCharType="separate"/>
        </w:r>
        <w:r w:rsidR="00B2182E" w:rsidRPr="005B00B4">
          <w:rPr>
            <w:rFonts w:cs="Times New Roman"/>
            <w:noProof/>
            <w:webHidden/>
            <w:szCs w:val="24"/>
          </w:rPr>
          <w:t>3</w:t>
        </w:r>
        <w:r w:rsidR="00D822CD">
          <w:rPr>
            <w:rFonts w:cs="Times New Roman"/>
            <w:noProof/>
            <w:webHidden/>
            <w:szCs w:val="24"/>
          </w:rPr>
          <w:t>4</w:t>
        </w:r>
        <w:r w:rsidR="00B2182E" w:rsidRPr="005B00B4">
          <w:rPr>
            <w:rFonts w:cs="Times New Roman"/>
            <w:noProof/>
            <w:webHidden/>
            <w:szCs w:val="24"/>
          </w:rPr>
          <w:fldChar w:fldCharType="end"/>
        </w:r>
      </w:hyperlink>
    </w:p>
    <w:p w:rsidR="00B2182E" w:rsidRPr="005B00B4" w:rsidRDefault="00814D17" w:rsidP="00B2182E">
      <w:pPr>
        <w:pStyle w:val="Tabladeilustraciones"/>
        <w:tabs>
          <w:tab w:val="right" w:leader="dot" w:pos="9113"/>
        </w:tabs>
        <w:rPr>
          <w:rFonts w:eastAsiaTheme="minorEastAsia" w:cs="Times New Roman"/>
          <w:noProof/>
          <w:szCs w:val="24"/>
        </w:rPr>
      </w:pPr>
      <w:hyperlink w:anchor="_Toc3473343" w:history="1">
        <w:r w:rsidR="00B2182E" w:rsidRPr="005B00B4">
          <w:rPr>
            <w:rStyle w:val="Hipervnculo"/>
            <w:rFonts w:cs="Times New Roman"/>
            <w:noProof/>
            <w:szCs w:val="24"/>
          </w:rPr>
          <w:t>Figura 3  Los valores, objetivos y metas de la empresa son bien comunicados</w:t>
        </w:r>
        <w:r w:rsidR="00B2182E" w:rsidRPr="005B00B4">
          <w:rPr>
            <w:rFonts w:cs="Times New Roman"/>
            <w:noProof/>
            <w:webHidden/>
            <w:szCs w:val="24"/>
          </w:rPr>
          <w:tab/>
        </w:r>
        <w:r w:rsidR="00B2182E" w:rsidRPr="005B00B4">
          <w:rPr>
            <w:rFonts w:cs="Times New Roman"/>
            <w:noProof/>
            <w:webHidden/>
            <w:szCs w:val="24"/>
          </w:rPr>
          <w:fldChar w:fldCharType="begin"/>
        </w:r>
        <w:r w:rsidR="00B2182E" w:rsidRPr="005B00B4">
          <w:rPr>
            <w:rFonts w:cs="Times New Roman"/>
            <w:noProof/>
            <w:webHidden/>
            <w:szCs w:val="24"/>
          </w:rPr>
          <w:instrText xml:space="preserve"> PAGEREF _Toc3473343 \h </w:instrText>
        </w:r>
        <w:r w:rsidR="00B2182E" w:rsidRPr="005B00B4">
          <w:rPr>
            <w:rFonts w:cs="Times New Roman"/>
            <w:noProof/>
            <w:webHidden/>
            <w:szCs w:val="24"/>
          </w:rPr>
        </w:r>
        <w:r w:rsidR="00B2182E" w:rsidRPr="005B00B4">
          <w:rPr>
            <w:rFonts w:cs="Times New Roman"/>
            <w:noProof/>
            <w:webHidden/>
            <w:szCs w:val="24"/>
          </w:rPr>
          <w:fldChar w:fldCharType="separate"/>
        </w:r>
        <w:r w:rsidR="00B2182E" w:rsidRPr="005B00B4">
          <w:rPr>
            <w:rFonts w:cs="Times New Roman"/>
            <w:noProof/>
            <w:webHidden/>
            <w:szCs w:val="24"/>
          </w:rPr>
          <w:t>3</w:t>
        </w:r>
        <w:r w:rsidR="00D822CD">
          <w:rPr>
            <w:rFonts w:cs="Times New Roman"/>
            <w:noProof/>
            <w:webHidden/>
            <w:szCs w:val="24"/>
          </w:rPr>
          <w:t>5</w:t>
        </w:r>
        <w:r w:rsidR="00B2182E" w:rsidRPr="005B00B4">
          <w:rPr>
            <w:rFonts w:cs="Times New Roman"/>
            <w:noProof/>
            <w:webHidden/>
            <w:szCs w:val="24"/>
          </w:rPr>
          <w:fldChar w:fldCharType="end"/>
        </w:r>
      </w:hyperlink>
    </w:p>
    <w:p w:rsidR="00B2182E" w:rsidRPr="005B00B4" w:rsidRDefault="00814D17" w:rsidP="00B2182E">
      <w:pPr>
        <w:pStyle w:val="Tabladeilustraciones"/>
        <w:tabs>
          <w:tab w:val="right" w:leader="dot" w:pos="9113"/>
        </w:tabs>
        <w:rPr>
          <w:rFonts w:eastAsiaTheme="minorEastAsia" w:cs="Times New Roman"/>
          <w:noProof/>
          <w:szCs w:val="24"/>
        </w:rPr>
      </w:pPr>
      <w:hyperlink w:anchor="_Toc3473344" w:history="1">
        <w:r w:rsidR="00B2182E" w:rsidRPr="005B00B4">
          <w:rPr>
            <w:rStyle w:val="Hipervnculo"/>
            <w:rFonts w:cs="Times New Roman"/>
            <w:noProof/>
            <w:szCs w:val="24"/>
          </w:rPr>
          <w:t>Figura 4</w:t>
        </w:r>
        <w:r w:rsidR="00D822CD" w:rsidRPr="00D822CD">
          <w:t xml:space="preserve"> </w:t>
        </w:r>
        <w:r w:rsidR="00D822CD" w:rsidRPr="00D822CD">
          <w:rPr>
            <w:rStyle w:val="Hipervnculo"/>
            <w:rFonts w:cs="Times New Roman"/>
            <w:noProof/>
            <w:szCs w:val="24"/>
          </w:rPr>
          <w:t>Tiene acceso a la información que requiere para el desarrollo de su trabajo</w:t>
        </w:r>
        <w:r w:rsidR="00B2182E" w:rsidRPr="005B00B4">
          <w:rPr>
            <w:rFonts w:cs="Times New Roman"/>
            <w:noProof/>
            <w:webHidden/>
            <w:szCs w:val="24"/>
          </w:rPr>
          <w:tab/>
        </w:r>
        <w:r w:rsidR="00B2182E" w:rsidRPr="005B00B4">
          <w:rPr>
            <w:rFonts w:cs="Times New Roman"/>
            <w:noProof/>
            <w:webHidden/>
            <w:szCs w:val="24"/>
          </w:rPr>
          <w:fldChar w:fldCharType="begin"/>
        </w:r>
        <w:r w:rsidR="00B2182E" w:rsidRPr="005B00B4">
          <w:rPr>
            <w:rFonts w:cs="Times New Roman"/>
            <w:noProof/>
            <w:webHidden/>
            <w:szCs w:val="24"/>
          </w:rPr>
          <w:instrText xml:space="preserve"> PAGEREF _Toc3473344 \h </w:instrText>
        </w:r>
        <w:r w:rsidR="00B2182E" w:rsidRPr="005B00B4">
          <w:rPr>
            <w:rFonts w:cs="Times New Roman"/>
            <w:noProof/>
            <w:webHidden/>
            <w:szCs w:val="24"/>
          </w:rPr>
        </w:r>
        <w:r w:rsidR="00B2182E" w:rsidRPr="005B00B4">
          <w:rPr>
            <w:rFonts w:cs="Times New Roman"/>
            <w:noProof/>
            <w:webHidden/>
            <w:szCs w:val="24"/>
          </w:rPr>
          <w:fldChar w:fldCharType="separate"/>
        </w:r>
        <w:r w:rsidR="00B2182E" w:rsidRPr="005B00B4">
          <w:rPr>
            <w:rFonts w:cs="Times New Roman"/>
            <w:noProof/>
            <w:webHidden/>
            <w:szCs w:val="24"/>
          </w:rPr>
          <w:t>3</w:t>
        </w:r>
        <w:r w:rsidR="00D822CD">
          <w:rPr>
            <w:rFonts w:cs="Times New Roman"/>
            <w:noProof/>
            <w:webHidden/>
            <w:szCs w:val="24"/>
          </w:rPr>
          <w:t>6</w:t>
        </w:r>
        <w:r w:rsidR="00B2182E" w:rsidRPr="005B00B4">
          <w:rPr>
            <w:rFonts w:cs="Times New Roman"/>
            <w:noProof/>
            <w:webHidden/>
            <w:szCs w:val="24"/>
          </w:rPr>
          <w:fldChar w:fldCharType="end"/>
        </w:r>
      </w:hyperlink>
    </w:p>
    <w:p w:rsidR="00B2182E" w:rsidRPr="005B00B4" w:rsidRDefault="00814D17" w:rsidP="00B2182E">
      <w:pPr>
        <w:pStyle w:val="Tabladeilustraciones"/>
        <w:tabs>
          <w:tab w:val="right" w:leader="dot" w:pos="9113"/>
        </w:tabs>
        <w:rPr>
          <w:rFonts w:eastAsiaTheme="minorEastAsia" w:cs="Times New Roman"/>
          <w:noProof/>
          <w:szCs w:val="24"/>
        </w:rPr>
      </w:pPr>
      <w:hyperlink w:anchor="_Toc3473345" w:history="1">
        <w:r w:rsidR="00B2182E" w:rsidRPr="005B00B4">
          <w:rPr>
            <w:rStyle w:val="Hipervnculo"/>
            <w:rFonts w:cs="Times New Roman"/>
            <w:noProof/>
            <w:szCs w:val="24"/>
          </w:rPr>
          <w:t>Figura 5</w:t>
        </w:r>
        <w:r w:rsidR="00D822CD" w:rsidRPr="00D822CD">
          <w:t xml:space="preserve"> </w:t>
        </w:r>
        <w:r w:rsidR="00D822CD" w:rsidRPr="00D822CD">
          <w:rPr>
            <w:rStyle w:val="Hipervnculo"/>
            <w:rFonts w:cs="Times New Roman"/>
            <w:noProof/>
            <w:szCs w:val="24"/>
          </w:rPr>
          <w:t>Toman en cuenta su opinión para la toma de decisiones de su área de trabajo</w:t>
        </w:r>
        <w:r w:rsidR="00B2182E" w:rsidRPr="005B00B4">
          <w:rPr>
            <w:rFonts w:cs="Times New Roman"/>
            <w:noProof/>
            <w:webHidden/>
            <w:szCs w:val="24"/>
          </w:rPr>
          <w:tab/>
        </w:r>
        <w:r w:rsidR="00B2182E" w:rsidRPr="005B00B4">
          <w:rPr>
            <w:rFonts w:cs="Times New Roman"/>
            <w:noProof/>
            <w:webHidden/>
            <w:szCs w:val="24"/>
          </w:rPr>
          <w:fldChar w:fldCharType="begin"/>
        </w:r>
        <w:r w:rsidR="00B2182E" w:rsidRPr="005B00B4">
          <w:rPr>
            <w:rFonts w:cs="Times New Roman"/>
            <w:noProof/>
            <w:webHidden/>
            <w:szCs w:val="24"/>
          </w:rPr>
          <w:instrText xml:space="preserve"> PAGEREF _Toc3473345 \h </w:instrText>
        </w:r>
        <w:r w:rsidR="00B2182E" w:rsidRPr="005B00B4">
          <w:rPr>
            <w:rFonts w:cs="Times New Roman"/>
            <w:noProof/>
            <w:webHidden/>
            <w:szCs w:val="24"/>
          </w:rPr>
        </w:r>
        <w:r w:rsidR="00B2182E" w:rsidRPr="005B00B4">
          <w:rPr>
            <w:rFonts w:cs="Times New Roman"/>
            <w:noProof/>
            <w:webHidden/>
            <w:szCs w:val="24"/>
          </w:rPr>
          <w:fldChar w:fldCharType="separate"/>
        </w:r>
        <w:r w:rsidR="00B2182E" w:rsidRPr="005B00B4">
          <w:rPr>
            <w:rFonts w:cs="Times New Roman"/>
            <w:noProof/>
            <w:webHidden/>
            <w:szCs w:val="24"/>
          </w:rPr>
          <w:t>3</w:t>
        </w:r>
        <w:r w:rsidR="00D822CD">
          <w:rPr>
            <w:rFonts w:cs="Times New Roman"/>
            <w:noProof/>
            <w:webHidden/>
            <w:szCs w:val="24"/>
          </w:rPr>
          <w:t>7</w:t>
        </w:r>
        <w:r w:rsidR="00B2182E" w:rsidRPr="005B00B4">
          <w:rPr>
            <w:rFonts w:cs="Times New Roman"/>
            <w:noProof/>
            <w:webHidden/>
            <w:szCs w:val="24"/>
          </w:rPr>
          <w:fldChar w:fldCharType="end"/>
        </w:r>
      </w:hyperlink>
    </w:p>
    <w:p w:rsidR="00B2182E" w:rsidRPr="005B00B4" w:rsidRDefault="00814D17" w:rsidP="00B2182E">
      <w:pPr>
        <w:pStyle w:val="Tabladeilustraciones"/>
        <w:tabs>
          <w:tab w:val="right" w:leader="dot" w:pos="9113"/>
        </w:tabs>
        <w:rPr>
          <w:rFonts w:eastAsiaTheme="minorEastAsia" w:cs="Times New Roman"/>
          <w:noProof/>
          <w:szCs w:val="24"/>
        </w:rPr>
      </w:pPr>
      <w:hyperlink w:anchor="_Toc3473346" w:history="1">
        <w:r w:rsidR="00B2182E" w:rsidRPr="005B00B4">
          <w:rPr>
            <w:rStyle w:val="Hipervnculo"/>
            <w:rFonts w:cs="Times New Roman"/>
            <w:noProof/>
            <w:szCs w:val="24"/>
          </w:rPr>
          <w:t>Figura 6</w:t>
        </w:r>
        <w:r w:rsidR="00391549" w:rsidRPr="00391549">
          <w:t xml:space="preserve"> </w:t>
        </w:r>
        <w:r w:rsidR="00391549" w:rsidRPr="00391549">
          <w:rPr>
            <w:rStyle w:val="Hipervnculo"/>
            <w:rFonts w:cs="Times New Roman"/>
            <w:noProof/>
            <w:szCs w:val="24"/>
          </w:rPr>
          <w:t>La institución se preocupa por su superación como profesional</w:t>
        </w:r>
        <w:r w:rsidR="00B2182E" w:rsidRPr="005B00B4">
          <w:rPr>
            <w:rFonts w:cs="Times New Roman"/>
            <w:noProof/>
            <w:webHidden/>
            <w:szCs w:val="24"/>
          </w:rPr>
          <w:tab/>
        </w:r>
        <w:r w:rsidR="00B2182E" w:rsidRPr="005B00B4">
          <w:rPr>
            <w:rFonts w:cs="Times New Roman"/>
            <w:noProof/>
            <w:webHidden/>
            <w:szCs w:val="24"/>
          </w:rPr>
          <w:fldChar w:fldCharType="begin"/>
        </w:r>
        <w:r w:rsidR="00B2182E" w:rsidRPr="005B00B4">
          <w:rPr>
            <w:rFonts w:cs="Times New Roman"/>
            <w:noProof/>
            <w:webHidden/>
            <w:szCs w:val="24"/>
          </w:rPr>
          <w:instrText xml:space="preserve"> PAGEREF _Toc3473346 \h </w:instrText>
        </w:r>
        <w:r w:rsidR="00B2182E" w:rsidRPr="005B00B4">
          <w:rPr>
            <w:rFonts w:cs="Times New Roman"/>
            <w:noProof/>
            <w:webHidden/>
            <w:szCs w:val="24"/>
          </w:rPr>
        </w:r>
        <w:r w:rsidR="00B2182E" w:rsidRPr="005B00B4">
          <w:rPr>
            <w:rFonts w:cs="Times New Roman"/>
            <w:noProof/>
            <w:webHidden/>
            <w:szCs w:val="24"/>
          </w:rPr>
          <w:fldChar w:fldCharType="separate"/>
        </w:r>
        <w:r w:rsidR="00B2182E" w:rsidRPr="005B00B4">
          <w:rPr>
            <w:rFonts w:cs="Times New Roman"/>
            <w:noProof/>
            <w:webHidden/>
            <w:szCs w:val="24"/>
          </w:rPr>
          <w:t>3</w:t>
        </w:r>
        <w:r w:rsidR="00391549">
          <w:rPr>
            <w:rFonts w:cs="Times New Roman"/>
            <w:noProof/>
            <w:webHidden/>
            <w:szCs w:val="24"/>
          </w:rPr>
          <w:t>8</w:t>
        </w:r>
        <w:r w:rsidR="00B2182E" w:rsidRPr="005B00B4">
          <w:rPr>
            <w:rFonts w:cs="Times New Roman"/>
            <w:noProof/>
            <w:webHidden/>
            <w:szCs w:val="24"/>
          </w:rPr>
          <w:fldChar w:fldCharType="end"/>
        </w:r>
      </w:hyperlink>
    </w:p>
    <w:p w:rsidR="00B2182E" w:rsidRPr="005B00B4" w:rsidRDefault="00814D17" w:rsidP="00B2182E">
      <w:pPr>
        <w:pStyle w:val="Tabladeilustraciones"/>
        <w:tabs>
          <w:tab w:val="right" w:leader="dot" w:pos="9113"/>
        </w:tabs>
        <w:rPr>
          <w:rFonts w:eastAsiaTheme="minorEastAsia" w:cs="Times New Roman"/>
          <w:noProof/>
          <w:szCs w:val="24"/>
        </w:rPr>
      </w:pPr>
      <w:hyperlink w:anchor="_Toc3473347" w:history="1">
        <w:r w:rsidR="00B2182E" w:rsidRPr="005B00B4">
          <w:rPr>
            <w:rStyle w:val="Hipervnculo"/>
            <w:rFonts w:cs="Times New Roman"/>
            <w:noProof/>
            <w:szCs w:val="24"/>
          </w:rPr>
          <w:t>Figura 7</w:t>
        </w:r>
        <w:r w:rsidR="00391549">
          <w:rPr>
            <w:rStyle w:val="Hipervnculo"/>
            <w:rFonts w:cs="Times New Roman"/>
            <w:noProof/>
            <w:szCs w:val="24"/>
          </w:rPr>
          <w:t>Termina su trabajo en el tiempo establecido</w:t>
        </w:r>
        <w:r w:rsidR="00B2182E" w:rsidRPr="005B00B4">
          <w:rPr>
            <w:rFonts w:cs="Times New Roman"/>
            <w:noProof/>
            <w:webHidden/>
            <w:szCs w:val="24"/>
          </w:rPr>
          <w:tab/>
        </w:r>
        <w:r w:rsidR="00B2182E" w:rsidRPr="005B00B4">
          <w:rPr>
            <w:rFonts w:cs="Times New Roman"/>
            <w:noProof/>
            <w:webHidden/>
            <w:szCs w:val="24"/>
          </w:rPr>
          <w:fldChar w:fldCharType="begin"/>
        </w:r>
        <w:r w:rsidR="00B2182E" w:rsidRPr="005B00B4">
          <w:rPr>
            <w:rFonts w:cs="Times New Roman"/>
            <w:noProof/>
            <w:webHidden/>
            <w:szCs w:val="24"/>
          </w:rPr>
          <w:instrText xml:space="preserve"> PAGEREF _Toc3473347 \h </w:instrText>
        </w:r>
        <w:r w:rsidR="00B2182E" w:rsidRPr="005B00B4">
          <w:rPr>
            <w:rFonts w:cs="Times New Roman"/>
            <w:noProof/>
            <w:webHidden/>
            <w:szCs w:val="24"/>
          </w:rPr>
        </w:r>
        <w:r w:rsidR="00B2182E" w:rsidRPr="005B00B4">
          <w:rPr>
            <w:rFonts w:cs="Times New Roman"/>
            <w:noProof/>
            <w:webHidden/>
            <w:szCs w:val="24"/>
          </w:rPr>
          <w:fldChar w:fldCharType="separate"/>
        </w:r>
        <w:r w:rsidR="00B2182E" w:rsidRPr="005B00B4">
          <w:rPr>
            <w:rFonts w:cs="Times New Roman"/>
            <w:noProof/>
            <w:webHidden/>
            <w:szCs w:val="24"/>
          </w:rPr>
          <w:t>4</w:t>
        </w:r>
        <w:r w:rsidR="00391549">
          <w:rPr>
            <w:rFonts w:cs="Times New Roman"/>
            <w:noProof/>
            <w:webHidden/>
            <w:szCs w:val="24"/>
          </w:rPr>
          <w:t>5</w:t>
        </w:r>
        <w:r w:rsidR="00B2182E" w:rsidRPr="005B00B4">
          <w:rPr>
            <w:rFonts w:cs="Times New Roman"/>
            <w:noProof/>
            <w:webHidden/>
            <w:szCs w:val="24"/>
          </w:rPr>
          <w:fldChar w:fldCharType="end"/>
        </w:r>
      </w:hyperlink>
    </w:p>
    <w:p w:rsidR="00B2182E" w:rsidRPr="005B00B4" w:rsidRDefault="00814D17" w:rsidP="00B2182E">
      <w:pPr>
        <w:pStyle w:val="Tabladeilustraciones"/>
        <w:tabs>
          <w:tab w:val="right" w:leader="dot" w:pos="9113"/>
        </w:tabs>
        <w:rPr>
          <w:rFonts w:eastAsiaTheme="minorEastAsia" w:cs="Times New Roman"/>
          <w:noProof/>
          <w:szCs w:val="24"/>
        </w:rPr>
      </w:pPr>
      <w:hyperlink w:anchor="_Toc3473348" w:history="1">
        <w:r w:rsidR="00B2182E" w:rsidRPr="005B00B4">
          <w:rPr>
            <w:rStyle w:val="Hipervnculo"/>
            <w:rFonts w:cs="Times New Roman"/>
            <w:noProof/>
            <w:szCs w:val="24"/>
          </w:rPr>
          <w:t>Figura 8</w:t>
        </w:r>
        <w:r w:rsidR="00391549">
          <w:rPr>
            <w:rStyle w:val="Hipervnculo"/>
            <w:rFonts w:cs="Times New Roman"/>
            <w:noProof/>
            <w:szCs w:val="24"/>
          </w:rPr>
          <w:t xml:space="preserve"> Integra sus tareas con los de otras personas propiciando la suma de capacidades</w:t>
        </w:r>
        <w:r w:rsidR="00B2182E" w:rsidRPr="005B00B4">
          <w:rPr>
            <w:rFonts w:cs="Times New Roman"/>
            <w:noProof/>
            <w:webHidden/>
            <w:szCs w:val="24"/>
          </w:rPr>
          <w:tab/>
        </w:r>
        <w:r w:rsidR="00B2182E" w:rsidRPr="005B00B4">
          <w:rPr>
            <w:rFonts w:cs="Times New Roman"/>
            <w:noProof/>
            <w:webHidden/>
            <w:szCs w:val="24"/>
          </w:rPr>
          <w:fldChar w:fldCharType="begin"/>
        </w:r>
        <w:r w:rsidR="00B2182E" w:rsidRPr="005B00B4">
          <w:rPr>
            <w:rFonts w:cs="Times New Roman"/>
            <w:noProof/>
            <w:webHidden/>
            <w:szCs w:val="24"/>
          </w:rPr>
          <w:instrText xml:space="preserve"> PAGEREF _Toc3473348 \h </w:instrText>
        </w:r>
        <w:r w:rsidR="00B2182E" w:rsidRPr="005B00B4">
          <w:rPr>
            <w:rFonts w:cs="Times New Roman"/>
            <w:noProof/>
            <w:webHidden/>
            <w:szCs w:val="24"/>
          </w:rPr>
        </w:r>
        <w:r w:rsidR="00B2182E" w:rsidRPr="005B00B4">
          <w:rPr>
            <w:rFonts w:cs="Times New Roman"/>
            <w:noProof/>
            <w:webHidden/>
            <w:szCs w:val="24"/>
          </w:rPr>
          <w:fldChar w:fldCharType="separate"/>
        </w:r>
        <w:r w:rsidR="00B2182E" w:rsidRPr="005B00B4">
          <w:rPr>
            <w:rFonts w:cs="Times New Roman"/>
            <w:noProof/>
            <w:webHidden/>
            <w:szCs w:val="24"/>
          </w:rPr>
          <w:t>4</w:t>
        </w:r>
        <w:r w:rsidR="00391549">
          <w:rPr>
            <w:rFonts w:cs="Times New Roman"/>
            <w:noProof/>
            <w:webHidden/>
            <w:szCs w:val="24"/>
          </w:rPr>
          <w:t>6</w:t>
        </w:r>
        <w:r w:rsidR="00B2182E" w:rsidRPr="005B00B4">
          <w:rPr>
            <w:rFonts w:cs="Times New Roman"/>
            <w:noProof/>
            <w:webHidden/>
            <w:szCs w:val="24"/>
          </w:rPr>
          <w:fldChar w:fldCharType="end"/>
        </w:r>
      </w:hyperlink>
    </w:p>
    <w:p w:rsidR="00B2182E" w:rsidRPr="005B00B4" w:rsidRDefault="00814D17" w:rsidP="00B2182E">
      <w:pPr>
        <w:pStyle w:val="Tabladeilustraciones"/>
        <w:tabs>
          <w:tab w:val="right" w:leader="dot" w:pos="9113"/>
        </w:tabs>
        <w:rPr>
          <w:rFonts w:eastAsiaTheme="minorEastAsia" w:cs="Times New Roman"/>
          <w:noProof/>
          <w:szCs w:val="24"/>
        </w:rPr>
      </w:pPr>
      <w:hyperlink w:anchor="_Toc3473349" w:history="1">
        <w:r w:rsidR="00B2182E" w:rsidRPr="005B00B4">
          <w:rPr>
            <w:rStyle w:val="Hipervnculo"/>
            <w:rFonts w:cs="Times New Roman"/>
            <w:noProof/>
            <w:szCs w:val="24"/>
          </w:rPr>
          <w:t>Figura 9</w:t>
        </w:r>
        <w:r w:rsidR="00391549">
          <w:rPr>
            <w:rStyle w:val="Hipervnculo"/>
            <w:rFonts w:cs="Times New Roman"/>
            <w:noProof/>
            <w:szCs w:val="24"/>
          </w:rPr>
          <w:t>Recibe continuamente retroalimentación de su jefe sobre su desempeño</w:t>
        </w:r>
        <w:r w:rsidR="00B2182E" w:rsidRPr="005B00B4">
          <w:rPr>
            <w:rFonts w:cs="Times New Roman"/>
            <w:noProof/>
            <w:webHidden/>
            <w:szCs w:val="24"/>
          </w:rPr>
          <w:tab/>
        </w:r>
        <w:r w:rsidR="00B2182E" w:rsidRPr="005B00B4">
          <w:rPr>
            <w:rFonts w:cs="Times New Roman"/>
            <w:noProof/>
            <w:webHidden/>
            <w:szCs w:val="24"/>
          </w:rPr>
          <w:fldChar w:fldCharType="begin"/>
        </w:r>
        <w:r w:rsidR="00B2182E" w:rsidRPr="005B00B4">
          <w:rPr>
            <w:rFonts w:cs="Times New Roman"/>
            <w:noProof/>
            <w:webHidden/>
            <w:szCs w:val="24"/>
          </w:rPr>
          <w:instrText xml:space="preserve"> PAGEREF _Toc3473349 \h </w:instrText>
        </w:r>
        <w:r w:rsidR="00B2182E" w:rsidRPr="005B00B4">
          <w:rPr>
            <w:rFonts w:cs="Times New Roman"/>
            <w:noProof/>
            <w:webHidden/>
            <w:szCs w:val="24"/>
          </w:rPr>
        </w:r>
        <w:r w:rsidR="00B2182E" w:rsidRPr="005B00B4">
          <w:rPr>
            <w:rFonts w:cs="Times New Roman"/>
            <w:noProof/>
            <w:webHidden/>
            <w:szCs w:val="24"/>
          </w:rPr>
          <w:fldChar w:fldCharType="separate"/>
        </w:r>
        <w:r w:rsidR="00B2182E" w:rsidRPr="005B00B4">
          <w:rPr>
            <w:rFonts w:cs="Times New Roman"/>
            <w:noProof/>
            <w:webHidden/>
            <w:szCs w:val="24"/>
          </w:rPr>
          <w:t>4</w:t>
        </w:r>
        <w:r w:rsidR="00391549">
          <w:rPr>
            <w:rFonts w:cs="Times New Roman"/>
            <w:noProof/>
            <w:webHidden/>
            <w:szCs w:val="24"/>
          </w:rPr>
          <w:t>7</w:t>
        </w:r>
        <w:r w:rsidR="00B2182E" w:rsidRPr="005B00B4">
          <w:rPr>
            <w:rFonts w:cs="Times New Roman"/>
            <w:noProof/>
            <w:webHidden/>
            <w:szCs w:val="24"/>
          </w:rPr>
          <w:fldChar w:fldCharType="end"/>
        </w:r>
      </w:hyperlink>
    </w:p>
    <w:p w:rsidR="00B2182E" w:rsidRPr="005B00B4" w:rsidRDefault="00814D17" w:rsidP="00B2182E">
      <w:pPr>
        <w:pStyle w:val="Tabladeilustraciones"/>
        <w:tabs>
          <w:tab w:val="right" w:leader="dot" w:pos="9113"/>
        </w:tabs>
        <w:rPr>
          <w:rFonts w:eastAsiaTheme="minorEastAsia" w:cs="Times New Roman"/>
          <w:noProof/>
          <w:szCs w:val="24"/>
        </w:rPr>
      </w:pPr>
      <w:hyperlink w:anchor="_Toc3473350" w:history="1">
        <w:r w:rsidR="00B2182E" w:rsidRPr="005B00B4">
          <w:rPr>
            <w:rStyle w:val="Hipervnculo"/>
            <w:rFonts w:cs="Times New Roman"/>
            <w:noProof/>
            <w:szCs w:val="24"/>
          </w:rPr>
          <w:t>Figura 10</w:t>
        </w:r>
        <w:r w:rsidR="00391549">
          <w:rPr>
            <w:rStyle w:val="Hipervnculo"/>
            <w:rFonts w:cs="Times New Roman"/>
            <w:noProof/>
            <w:szCs w:val="24"/>
          </w:rPr>
          <w:t>Evalúam su desempeño constantemente</w:t>
        </w:r>
        <w:r w:rsidR="00B2182E" w:rsidRPr="005B00B4">
          <w:rPr>
            <w:rFonts w:cs="Times New Roman"/>
            <w:noProof/>
            <w:webHidden/>
            <w:szCs w:val="24"/>
          </w:rPr>
          <w:tab/>
        </w:r>
        <w:r w:rsidR="00B2182E" w:rsidRPr="005B00B4">
          <w:rPr>
            <w:rFonts w:cs="Times New Roman"/>
            <w:noProof/>
            <w:webHidden/>
            <w:szCs w:val="24"/>
          </w:rPr>
          <w:fldChar w:fldCharType="begin"/>
        </w:r>
        <w:r w:rsidR="00B2182E" w:rsidRPr="005B00B4">
          <w:rPr>
            <w:rFonts w:cs="Times New Roman"/>
            <w:noProof/>
            <w:webHidden/>
            <w:szCs w:val="24"/>
          </w:rPr>
          <w:instrText xml:space="preserve"> PAGEREF _Toc3473350 \h </w:instrText>
        </w:r>
        <w:r w:rsidR="00B2182E" w:rsidRPr="005B00B4">
          <w:rPr>
            <w:rFonts w:cs="Times New Roman"/>
            <w:noProof/>
            <w:webHidden/>
            <w:szCs w:val="24"/>
          </w:rPr>
        </w:r>
        <w:r w:rsidR="00B2182E" w:rsidRPr="005B00B4">
          <w:rPr>
            <w:rFonts w:cs="Times New Roman"/>
            <w:noProof/>
            <w:webHidden/>
            <w:szCs w:val="24"/>
          </w:rPr>
          <w:fldChar w:fldCharType="separate"/>
        </w:r>
        <w:r w:rsidR="00B2182E" w:rsidRPr="005B00B4">
          <w:rPr>
            <w:rFonts w:cs="Times New Roman"/>
            <w:noProof/>
            <w:webHidden/>
            <w:szCs w:val="24"/>
          </w:rPr>
          <w:t>4</w:t>
        </w:r>
        <w:r w:rsidR="00391549">
          <w:rPr>
            <w:rFonts w:cs="Times New Roman"/>
            <w:noProof/>
            <w:webHidden/>
            <w:szCs w:val="24"/>
          </w:rPr>
          <w:t>8</w:t>
        </w:r>
        <w:r w:rsidR="00B2182E" w:rsidRPr="005B00B4">
          <w:rPr>
            <w:rFonts w:cs="Times New Roman"/>
            <w:noProof/>
            <w:webHidden/>
            <w:szCs w:val="24"/>
          </w:rPr>
          <w:fldChar w:fldCharType="end"/>
        </w:r>
      </w:hyperlink>
    </w:p>
    <w:p w:rsidR="00B2182E" w:rsidRPr="005B00B4" w:rsidRDefault="00814D17" w:rsidP="00B2182E">
      <w:pPr>
        <w:pStyle w:val="Tabladeilustraciones"/>
        <w:tabs>
          <w:tab w:val="right" w:leader="dot" w:pos="9113"/>
        </w:tabs>
        <w:rPr>
          <w:rFonts w:eastAsiaTheme="minorEastAsia" w:cs="Times New Roman"/>
          <w:noProof/>
          <w:szCs w:val="24"/>
        </w:rPr>
      </w:pPr>
      <w:hyperlink w:anchor="_Toc3473351" w:history="1">
        <w:r w:rsidR="00B2182E" w:rsidRPr="005B00B4">
          <w:rPr>
            <w:rStyle w:val="Hipervnculo"/>
            <w:rFonts w:cs="Times New Roman"/>
            <w:noProof/>
            <w:szCs w:val="24"/>
          </w:rPr>
          <w:t>Figura 11</w:t>
        </w:r>
        <w:r w:rsidR="00391549">
          <w:rPr>
            <w:rStyle w:val="Hipervnculo"/>
            <w:rFonts w:cs="Times New Roman"/>
            <w:noProof/>
            <w:szCs w:val="24"/>
          </w:rPr>
          <w:t>Presenta reportes mensuales de su trabajo</w:t>
        </w:r>
        <w:r w:rsidR="00B2182E" w:rsidRPr="005B00B4">
          <w:rPr>
            <w:rFonts w:cs="Times New Roman"/>
            <w:noProof/>
            <w:webHidden/>
            <w:szCs w:val="24"/>
          </w:rPr>
          <w:tab/>
        </w:r>
        <w:r w:rsidR="00B2182E" w:rsidRPr="005B00B4">
          <w:rPr>
            <w:rFonts w:cs="Times New Roman"/>
            <w:noProof/>
            <w:webHidden/>
            <w:szCs w:val="24"/>
          </w:rPr>
          <w:fldChar w:fldCharType="begin"/>
        </w:r>
        <w:r w:rsidR="00B2182E" w:rsidRPr="005B00B4">
          <w:rPr>
            <w:rFonts w:cs="Times New Roman"/>
            <w:noProof/>
            <w:webHidden/>
            <w:szCs w:val="24"/>
          </w:rPr>
          <w:instrText xml:space="preserve"> PAGEREF _Toc3473351 \h </w:instrText>
        </w:r>
        <w:r w:rsidR="00B2182E" w:rsidRPr="005B00B4">
          <w:rPr>
            <w:rFonts w:cs="Times New Roman"/>
            <w:noProof/>
            <w:webHidden/>
            <w:szCs w:val="24"/>
          </w:rPr>
        </w:r>
        <w:r w:rsidR="00B2182E" w:rsidRPr="005B00B4">
          <w:rPr>
            <w:rFonts w:cs="Times New Roman"/>
            <w:noProof/>
            <w:webHidden/>
            <w:szCs w:val="24"/>
          </w:rPr>
          <w:fldChar w:fldCharType="separate"/>
        </w:r>
        <w:r w:rsidR="00B2182E" w:rsidRPr="005B00B4">
          <w:rPr>
            <w:rFonts w:cs="Times New Roman"/>
            <w:noProof/>
            <w:webHidden/>
            <w:szCs w:val="24"/>
          </w:rPr>
          <w:t>4</w:t>
        </w:r>
        <w:r w:rsidR="00391549">
          <w:rPr>
            <w:rFonts w:cs="Times New Roman"/>
            <w:noProof/>
            <w:webHidden/>
            <w:szCs w:val="24"/>
          </w:rPr>
          <w:t>9</w:t>
        </w:r>
        <w:r w:rsidR="00B2182E" w:rsidRPr="005B00B4">
          <w:rPr>
            <w:rFonts w:cs="Times New Roman"/>
            <w:noProof/>
            <w:webHidden/>
            <w:szCs w:val="24"/>
          </w:rPr>
          <w:fldChar w:fldCharType="end"/>
        </w:r>
      </w:hyperlink>
    </w:p>
    <w:p w:rsidR="00B2182E" w:rsidRPr="005B00B4" w:rsidRDefault="00814D17" w:rsidP="00B2182E">
      <w:pPr>
        <w:pStyle w:val="Tabladeilustraciones"/>
        <w:tabs>
          <w:tab w:val="right" w:leader="dot" w:pos="9113"/>
        </w:tabs>
        <w:rPr>
          <w:rFonts w:eastAsiaTheme="minorEastAsia" w:cs="Times New Roman"/>
          <w:noProof/>
          <w:szCs w:val="24"/>
        </w:rPr>
      </w:pPr>
      <w:hyperlink w:anchor="_Toc3473352" w:history="1">
        <w:r w:rsidR="00B2182E" w:rsidRPr="005B00B4">
          <w:rPr>
            <w:rStyle w:val="Hipervnculo"/>
            <w:rFonts w:cs="Times New Roman"/>
            <w:noProof/>
            <w:szCs w:val="24"/>
          </w:rPr>
          <w:t>Figura 12</w:t>
        </w:r>
        <w:r w:rsidR="00391549" w:rsidRPr="00391549">
          <w:t xml:space="preserve"> </w:t>
        </w:r>
        <w:r w:rsidR="00391549" w:rsidRPr="00391549">
          <w:rPr>
            <w:rStyle w:val="Hipervnculo"/>
            <w:rFonts w:cs="Times New Roman"/>
            <w:noProof/>
            <w:szCs w:val="24"/>
          </w:rPr>
          <w:t>Contribuye con aportaciones al logro de objetivos de la institución</w:t>
        </w:r>
        <w:r w:rsidR="00B2182E" w:rsidRPr="005B00B4">
          <w:rPr>
            <w:rFonts w:cs="Times New Roman"/>
            <w:noProof/>
            <w:webHidden/>
            <w:szCs w:val="24"/>
          </w:rPr>
          <w:tab/>
        </w:r>
        <w:r w:rsidR="00391549">
          <w:rPr>
            <w:rFonts w:cs="Times New Roman"/>
            <w:noProof/>
            <w:webHidden/>
            <w:szCs w:val="24"/>
          </w:rPr>
          <w:t>50</w:t>
        </w:r>
      </w:hyperlink>
    </w:p>
    <w:p w:rsidR="00B2182E" w:rsidRPr="005B00B4" w:rsidRDefault="00814D17" w:rsidP="00B2182E">
      <w:pPr>
        <w:pStyle w:val="Tabladeilustraciones"/>
        <w:tabs>
          <w:tab w:val="right" w:leader="dot" w:pos="9113"/>
        </w:tabs>
        <w:rPr>
          <w:rFonts w:eastAsiaTheme="minorEastAsia" w:cs="Times New Roman"/>
          <w:noProof/>
          <w:szCs w:val="24"/>
        </w:rPr>
      </w:pPr>
      <w:hyperlink w:anchor="_Toc3473353" w:history="1">
        <w:r w:rsidR="00B2182E" w:rsidRPr="005B00B4">
          <w:rPr>
            <w:rStyle w:val="Hipervnculo"/>
            <w:rFonts w:cs="Times New Roman"/>
            <w:noProof/>
            <w:szCs w:val="24"/>
          </w:rPr>
          <w:t>Figura 13</w:t>
        </w:r>
        <w:r w:rsidR="00391549" w:rsidRPr="00391549">
          <w:t xml:space="preserve"> </w:t>
        </w:r>
        <w:r w:rsidR="00391549" w:rsidRPr="00391549">
          <w:rPr>
            <w:rStyle w:val="Hipervnculo"/>
            <w:rFonts w:cs="Times New Roman"/>
            <w:noProof/>
            <w:szCs w:val="24"/>
          </w:rPr>
          <w:t>Es necesario la capacitación dentro del área en la cual se desempeña</w:t>
        </w:r>
        <w:r w:rsidR="00B2182E" w:rsidRPr="005B00B4">
          <w:rPr>
            <w:rFonts w:cs="Times New Roman"/>
            <w:noProof/>
            <w:webHidden/>
            <w:szCs w:val="24"/>
          </w:rPr>
          <w:tab/>
        </w:r>
        <w:r w:rsidR="00391549">
          <w:rPr>
            <w:rFonts w:cs="Times New Roman"/>
            <w:noProof/>
            <w:webHidden/>
            <w:szCs w:val="24"/>
          </w:rPr>
          <w:t>51</w:t>
        </w:r>
      </w:hyperlink>
    </w:p>
    <w:p w:rsidR="00B2182E" w:rsidRPr="005B00B4" w:rsidRDefault="00814D17" w:rsidP="00B2182E">
      <w:pPr>
        <w:pStyle w:val="Tabladeilustraciones"/>
        <w:tabs>
          <w:tab w:val="right" w:leader="dot" w:pos="9113"/>
        </w:tabs>
        <w:rPr>
          <w:rFonts w:eastAsiaTheme="minorEastAsia" w:cs="Times New Roman"/>
          <w:noProof/>
          <w:szCs w:val="24"/>
        </w:rPr>
      </w:pPr>
      <w:hyperlink w:anchor="_Toc3473354" w:history="1">
        <w:r w:rsidR="00B2182E" w:rsidRPr="005B00B4">
          <w:rPr>
            <w:rStyle w:val="Hipervnculo"/>
            <w:rFonts w:cs="Times New Roman"/>
            <w:noProof/>
            <w:szCs w:val="24"/>
          </w:rPr>
          <w:t xml:space="preserve">Figura 14 </w:t>
        </w:r>
        <w:r w:rsidR="00391549" w:rsidRPr="00391549">
          <w:rPr>
            <w:rStyle w:val="Hipervnculo"/>
            <w:rFonts w:cs="Times New Roman"/>
            <w:noProof/>
            <w:szCs w:val="24"/>
          </w:rPr>
          <w:t>Planifica sus sesiones educativas secuencialmente</w:t>
        </w:r>
        <w:r w:rsidR="00B2182E" w:rsidRPr="005B00B4">
          <w:rPr>
            <w:rFonts w:cs="Times New Roman"/>
            <w:noProof/>
            <w:webHidden/>
            <w:szCs w:val="24"/>
          </w:rPr>
          <w:tab/>
        </w:r>
        <w:r w:rsidR="00391549">
          <w:rPr>
            <w:rFonts w:cs="Times New Roman"/>
            <w:noProof/>
            <w:webHidden/>
            <w:szCs w:val="24"/>
          </w:rPr>
          <w:t>52</w:t>
        </w:r>
      </w:hyperlink>
    </w:p>
    <w:p w:rsidR="00B2182E" w:rsidRDefault="00814D17" w:rsidP="00B2182E">
      <w:pPr>
        <w:pStyle w:val="Tabladeilustraciones"/>
        <w:tabs>
          <w:tab w:val="right" w:leader="dot" w:pos="9113"/>
        </w:tabs>
        <w:rPr>
          <w:rFonts w:cs="Times New Roman"/>
          <w:noProof/>
          <w:szCs w:val="24"/>
        </w:rPr>
      </w:pPr>
      <w:hyperlink w:anchor="_Toc3473355" w:history="1">
        <w:r w:rsidR="00B2182E" w:rsidRPr="005B00B4">
          <w:rPr>
            <w:rStyle w:val="Hipervnculo"/>
            <w:rFonts w:cs="Times New Roman"/>
            <w:noProof/>
            <w:szCs w:val="24"/>
          </w:rPr>
          <w:t>Figura 15</w:t>
        </w:r>
        <w:r w:rsidR="00391549" w:rsidRPr="00391549">
          <w:rPr>
            <w:rStyle w:val="Hipervnculo"/>
            <w:rFonts w:cs="Times New Roman"/>
            <w:noProof/>
            <w:szCs w:val="24"/>
          </w:rPr>
          <w:t xml:space="preserve"> Se adapta con rapidez a los cambios que se generan en su entorno</w:t>
        </w:r>
        <w:r w:rsidR="00B2182E" w:rsidRPr="005B00B4">
          <w:rPr>
            <w:rFonts w:cs="Times New Roman"/>
            <w:noProof/>
            <w:webHidden/>
            <w:szCs w:val="24"/>
          </w:rPr>
          <w:tab/>
        </w:r>
        <w:r w:rsidR="00391549">
          <w:rPr>
            <w:rFonts w:cs="Times New Roman"/>
            <w:noProof/>
            <w:webHidden/>
            <w:szCs w:val="24"/>
          </w:rPr>
          <w:t>53</w:t>
        </w:r>
      </w:hyperlink>
    </w:p>
    <w:p w:rsidR="00447699" w:rsidRDefault="00447699" w:rsidP="00447699">
      <w:pPr>
        <w:rPr>
          <w:rFonts w:ascii="Times New Roman" w:hAnsi="Times New Roman" w:cs="Times New Roman"/>
          <w:sz w:val="24"/>
          <w:szCs w:val="24"/>
        </w:rPr>
      </w:pPr>
      <w:r>
        <w:rPr>
          <w:rFonts w:ascii="Times New Roman" w:hAnsi="Times New Roman" w:cs="Times New Roman"/>
          <w:sz w:val="24"/>
          <w:szCs w:val="24"/>
        </w:rPr>
        <w:t>Figura 16</w:t>
      </w:r>
      <w:r w:rsidRPr="00447699">
        <w:t>……………………………………………………………………………………</w:t>
      </w:r>
      <w:r>
        <w:t>………………………………………………………………..</w:t>
      </w:r>
      <w:r w:rsidRPr="00447699">
        <w:t>….</w:t>
      </w:r>
      <w:r w:rsidR="00DC6DFC">
        <w:rPr>
          <w:rFonts w:ascii="Times New Roman" w:hAnsi="Times New Roman" w:cs="Times New Roman"/>
          <w:sz w:val="24"/>
          <w:szCs w:val="24"/>
        </w:rPr>
        <w:t>99</w:t>
      </w:r>
    </w:p>
    <w:p w:rsidR="00447699" w:rsidRDefault="00447699" w:rsidP="00447699">
      <w:pPr>
        <w:rPr>
          <w:rFonts w:ascii="Times New Roman" w:hAnsi="Times New Roman" w:cs="Times New Roman"/>
          <w:sz w:val="24"/>
          <w:szCs w:val="24"/>
        </w:rPr>
      </w:pPr>
      <w:r>
        <w:rPr>
          <w:rFonts w:ascii="Times New Roman" w:hAnsi="Times New Roman" w:cs="Times New Roman"/>
          <w:sz w:val="24"/>
          <w:szCs w:val="24"/>
        </w:rPr>
        <w:t xml:space="preserve">Figura 17 </w:t>
      </w:r>
      <w:r w:rsidRPr="00447699">
        <w:t>……………………………………………………………………………………....</w:t>
      </w:r>
      <w:r>
        <w:t>.................................................................</w:t>
      </w:r>
      <w:r w:rsidR="00DC6DFC">
        <w:rPr>
          <w:rFonts w:ascii="Times New Roman" w:hAnsi="Times New Roman" w:cs="Times New Roman"/>
          <w:sz w:val="24"/>
          <w:szCs w:val="24"/>
        </w:rPr>
        <w:t>.99</w:t>
      </w:r>
    </w:p>
    <w:p w:rsidR="00447699" w:rsidRDefault="00447699" w:rsidP="00447699">
      <w:pPr>
        <w:rPr>
          <w:rFonts w:ascii="Times New Roman" w:hAnsi="Times New Roman" w:cs="Times New Roman"/>
          <w:sz w:val="24"/>
          <w:szCs w:val="24"/>
        </w:rPr>
      </w:pPr>
      <w:r>
        <w:rPr>
          <w:rFonts w:ascii="Times New Roman" w:hAnsi="Times New Roman" w:cs="Times New Roman"/>
          <w:sz w:val="24"/>
          <w:szCs w:val="24"/>
        </w:rPr>
        <w:t>Figura 18</w:t>
      </w:r>
      <w:r w:rsidRPr="00447699">
        <w:t>………………………………………………………………………………………</w:t>
      </w:r>
      <w:r w:rsidR="00DC6DFC">
        <w:t>……………………………………………………………….</w:t>
      </w:r>
      <w:r w:rsidR="00DC6DFC">
        <w:rPr>
          <w:rFonts w:ascii="Times New Roman" w:hAnsi="Times New Roman" w:cs="Times New Roman"/>
          <w:sz w:val="24"/>
          <w:szCs w:val="24"/>
        </w:rPr>
        <w:t>100</w:t>
      </w:r>
    </w:p>
    <w:p w:rsidR="00447699" w:rsidRDefault="00447699" w:rsidP="00447699">
      <w:pPr>
        <w:rPr>
          <w:rFonts w:ascii="Times New Roman" w:hAnsi="Times New Roman" w:cs="Times New Roman"/>
          <w:sz w:val="24"/>
          <w:szCs w:val="24"/>
        </w:rPr>
      </w:pPr>
      <w:r>
        <w:rPr>
          <w:rFonts w:ascii="Times New Roman" w:hAnsi="Times New Roman" w:cs="Times New Roman"/>
          <w:sz w:val="24"/>
          <w:szCs w:val="24"/>
        </w:rPr>
        <w:t>Figura 19</w:t>
      </w:r>
      <w:r w:rsidRPr="00447699">
        <w:t>……………………………………………………………………………………</w:t>
      </w:r>
      <w:r w:rsidR="00DC6DFC">
        <w:t>………………………………………………………………….</w:t>
      </w:r>
      <w:r w:rsidR="00DC6DFC">
        <w:rPr>
          <w:rFonts w:ascii="Times New Roman" w:hAnsi="Times New Roman" w:cs="Times New Roman"/>
          <w:sz w:val="24"/>
          <w:szCs w:val="24"/>
        </w:rPr>
        <w:t>100</w:t>
      </w:r>
    </w:p>
    <w:p w:rsidR="00447699" w:rsidRPr="00447699" w:rsidRDefault="00447699" w:rsidP="00447699">
      <w:r>
        <w:rPr>
          <w:rFonts w:ascii="Times New Roman" w:hAnsi="Times New Roman" w:cs="Times New Roman"/>
          <w:sz w:val="24"/>
          <w:szCs w:val="24"/>
        </w:rPr>
        <w:t>Figura 20</w:t>
      </w:r>
      <w:r w:rsidRPr="00447699">
        <w:t>…………………………………………………………………………………</w:t>
      </w:r>
      <w:r>
        <w:t>………………………………………………………………..</w:t>
      </w:r>
      <w:r w:rsidR="00DC6DFC">
        <w:t>…..</w:t>
      </w:r>
      <w:r w:rsidR="00DC6DFC" w:rsidRPr="00DC6DFC">
        <w:rPr>
          <w:rFonts w:ascii="Times New Roman" w:hAnsi="Times New Roman" w:cs="Times New Roman"/>
          <w:sz w:val="24"/>
        </w:rPr>
        <w:t>100</w:t>
      </w:r>
    </w:p>
    <w:p w:rsidR="00B54CCC" w:rsidRPr="00B54CCC" w:rsidRDefault="00B54CCC" w:rsidP="00B54CCC"/>
    <w:p w:rsidR="007D1141" w:rsidRDefault="00B2182E" w:rsidP="007D1141">
      <w:pPr>
        <w:rPr>
          <w:rFonts w:ascii="Times New Roman" w:hAnsi="Times New Roman" w:cs="Times New Roman"/>
          <w:sz w:val="24"/>
          <w:szCs w:val="24"/>
        </w:rPr>
      </w:pPr>
      <w:r>
        <w:rPr>
          <w:rFonts w:ascii="Times New Roman" w:hAnsi="Times New Roman" w:cs="Times New Roman"/>
          <w:sz w:val="24"/>
          <w:szCs w:val="24"/>
        </w:rPr>
        <w:fldChar w:fldCharType="end"/>
      </w:r>
    </w:p>
    <w:p w:rsidR="007D1141" w:rsidRDefault="007D1141" w:rsidP="001E55FB">
      <w:pPr>
        <w:pStyle w:val="Tabladeilustraciones"/>
        <w:tabs>
          <w:tab w:val="right" w:leader="dot" w:pos="9072"/>
        </w:tabs>
        <w:rPr>
          <w:rFonts w:asciiTheme="minorHAnsi" w:eastAsiaTheme="minorEastAsia" w:hAnsiTheme="minorHAnsi" w:cstheme="minorBidi"/>
          <w:noProof/>
          <w:sz w:val="22"/>
          <w:szCs w:val="22"/>
        </w:rPr>
      </w:pPr>
      <w:r>
        <w:rPr>
          <w:rFonts w:cs="Times New Roman"/>
          <w:szCs w:val="24"/>
        </w:rPr>
        <w:fldChar w:fldCharType="begin"/>
      </w:r>
      <w:r>
        <w:rPr>
          <w:rFonts w:cs="Times New Roman"/>
          <w:szCs w:val="24"/>
        </w:rPr>
        <w:instrText xml:space="preserve"> TOC \h \z \c "Ilustración" </w:instrText>
      </w:r>
      <w:r>
        <w:rPr>
          <w:rFonts w:cs="Times New Roman"/>
          <w:szCs w:val="24"/>
        </w:rPr>
        <w:fldChar w:fldCharType="separate"/>
      </w:r>
    </w:p>
    <w:p w:rsidR="00B2182E" w:rsidRPr="007D1141" w:rsidRDefault="007D1141" w:rsidP="007D1141">
      <w:pPr>
        <w:rPr>
          <w:rFonts w:ascii="Times New Roman" w:hAnsi="Times New Roman" w:cs="Times New Roman"/>
          <w:sz w:val="24"/>
          <w:szCs w:val="24"/>
        </w:rPr>
        <w:sectPr w:rsidR="00B2182E" w:rsidRPr="007D1141" w:rsidSect="00E720EA">
          <w:footerReference w:type="default" r:id="rId11"/>
          <w:pgSz w:w="12242" w:h="15842" w:code="1"/>
          <w:pgMar w:top="1440" w:right="1440" w:bottom="1440" w:left="1440" w:header="709" w:footer="709" w:gutter="0"/>
          <w:pgNumType w:fmt="upperRoman" w:start="1"/>
          <w:cols w:space="708"/>
          <w:docGrid w:linePitch="360"/>
        </w:sectPr>
      </w:pPr>
      <w:r>
        <w:rPr>
          <w:rFonts w:ascii="Times New Roman" w:hAnsi="Times New Roman" w:cs="Times New Roman"/>
          <w:sz w:val="24"/>
          <w:szCs w:val="24"/>
        </w:rPr>
        <w:fldChar w:fldCharType="end"/>
      </w:r>
    </w:p>
    <w:p w:rsidR="00590A3F" w:rsidRPr="00A202A9" w:rsidRDefault="00C1376A" w:rsidP="00A202A9">
      <w:r>
        <w:rPr>
          <w:noProof/>
        </w:rPr>
        <w:lastRenderedPageBreak/>
        <mc:AlternateContent>
          <mc:Choice Requires="wps">
            <w:drawing>
              <wp:anchor distT="0" distB="0" distL="114300" distR="114300" simplePos="0" relativeHeight="251668480" behindDoc="0" locked="0" layoutInCell="1" allowOverlap="1" wp14:anchorId="096485C6" wp14:editId="706CB7E5">
                <wp:simplePos x="0" y="0"/>
                <wp:positionH relativeFrom="column">
                  <wp:posOffset>5572125</wp:posOffset>
                </wp:positionH>
                <wp:positionV relativeFrom="paragraph">
                  <wp:posOffset>407035</wp:posOffset>
                </wp:positionV>
                <wp:extent cx="238125" cy="161925"/>
                <wp:effectExtent l="0" t="0" r="28575" b="28575"/>
                <wp:wrapNone/>
                <wp:docPr id="12" name="12 Cuadro de texto"/>
                <wp:cNvGraphicFramePr/>
                <a:graphic xmlns:a="http://schemas.openxmlformats.org/drawingml/2006/main">
                  <a:graphicData uri="http://schemas.microsoft.com/office/word/2010/wordprocessingShape">
                    <wps:wsp>
                      <wps:cNvSpPr txBox="1"/>
                      <wps:spPr>
                        <a:xfrm>
                          <a:off x="0" y="0"/>
                          <a:ext cx="238125" cy="1619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05136" w:rsidRPr="000C3E4C" w:rsidRDefault="00605136">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2 Cuadro de texto" o:spid="_x0000_s1030" type="#_x0000_t202" style="position:absolute;margin-left:438.75pt;margin-top:32.05pt;width:18.75pt;height:12.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" fillcolor="white [3212]" strokecolor="white [3212]" strokeweight=".5pt">
                <v:textbox>
                  <w:txbxContent>
                    <w:p w:rsidR="00354AC4" w:rsidRPr="000C3E4C" w:rsidRDefault="00354AC4">
                      <w:pPr>
                        <w:rPr>
                          <w:color w:val="FF0000"/>
                        </w:rPr>
                      </w:pPr>
                    </w:p>
                  </w:txbxContent>
                </v:textbox>
              </v:shape>
            </w:pict>
          </mc:Fallback>
        </mc:AlternateContent>
      </w:r>
    </w:p>
    <w:p w:rsidR="00A57DCB" w:rsidRPr="00252C35" w:rsidRDefault="00F02FBF" w:rsidP="00B90B4C">
      <w:pPr>
        <w:pStyle w:val="Prrafodelista2"/>
        <w:numPr>
          <w:ilvl w:val="0"/>
          <w:numId w:val="1"/>
        </w:numPr>
        <w:spacing w:line="360" w:lineRule="auto"/>
        <w:ind w:left="357" w:right="425" w:hanging="357"/>
        <w:contextualSpacing w:val="0"/>
        <w:rPr>
          <w:rFonts w:ascii="Times New Roman" w:hAnsi="Times New Roman" w:cs="Times New Roman"/>
          <w:sz w:val="24"/>
          <w:szCs w:val="24"/>
        </w:rPr>
      </w:pPr>
      <w:r w:rsidRPr="009D39D6">
        <w:rPr>
          <w:rFonts w:ascii="Times New Roman" w:hAnsi="Times New Roman" w:cs="Times New Roman"/>
          <w:b/>
          <w:sz w:val="24"/>
          <w:szCs w:val="24"/>
        </w:rPr>
        <w:t>I</w:t>
      </w:r>
      <w:r w:rsidR="00782557">
        <w:rPr>
          <w:rFonts w:ascii="Times New Roman" w:hAnsi="Times New Roman" w:cs="Times New Roman"/>
          <w:b/>
          <w:sz w:val="24"/>
          <w:szCs w:val="24"/>
        </w:rPr>
        <w:t>ntroducción</w:t>
      </w:r>
    </w:p>
    <w:p w:rsidR="0019115C" w:rsidRPr="008A5BD1" w:rsidRDefault="0019115C" w:rsidP="00920D25">
      <w:pPr>
        <w:pStyle w:val="Prrafodelista"/>
        <w:spacing w:before="139" w:line="360" w:lineRule="auto"/>
        <w:ind w:left="0" w:right="425" w:firstLine="709"/>
        <w:jc w:val="both"/>
        <w:rPr>
          <w:rFonts w:ascii="Times New Roman" w:hAnsi="Times New Roman" w:cs="Times New Roman"/>
          <w:sz w:val="24"/>
          <w:szCs w:val="24"/>
        </w:rPr>
      </w:pPr>
      <w:r w:rsidRPr="008A5BD1">
        <w:rPr>
          <w:rFonts w:ascii="Times New Roman" w:hAnsi="Times New Roman" w:cs="Times New Roman"/>
          <w:sz w:val="24"/>
          <w:szCs w:val="24"/>
        </w:rPr>
        <w:t xml:space="preserve">La sociedad en la que vivimos se enfrenta constantemente a cambios, por lo que las organizaciones no son ajenas a ello </w:t>
      </w:r>
      <w:r w:rsidR="0083056F" w:rsidRPr="008A5BD1">
        <w:rPr>
          <w:rFonts w:ascii="Times New Roman" w:hAnsi="Times New Roman" w:cs="Times New Roman"/>
          <w:sz w:val="24"/>
          <w:szCs w:val="24"/>
        </w:rPr>
        <w:t xml:space="preserve">debido a los modelos de gestión que surgen </w:t>
      </w:r>
      <w:r w:rsidR="007B3BF1">
        <w:rPr>
          <w:rFonts w:ascii="Times New Roman" w:hAnsi="Times New Roman" w:cs="Times New Roman"/>
          <w:sz w:val="24"/>
          <w:szCs w:val="24"/>
        </w:rPr>
        <w:t>con el propósito de buscar</w:t>
      </w:r>
      <w:r w:rsidR="0083056F" w:rsidRPr="008A5BD1">
        <w:rPr>
          <w:rFonts w:ascii="Times New Roman" w:hAnsi="Times New Roman" w:cs="Times New Roman"/>
          <w:sz w:val="24"/>
          <w:szCs w:val="24"/>
        </w:rPr>
        <w:t xml:space="preserve"> personal </w:t>
      </w:r>
      <w:r w:rsidR="006126C2" w:rsidRPr="008A5BD1">
        <w:rPr>
          <w:rFonts w:ascii="Times New Roman" w:hAnsi="Times New Roman" w:cs="Times New Roman"/>
          <w:sz w:val="24"/>
          <w:szCs w:val="24"/>
        </w:rPr>
        <w:t>más</w:t>
      </w:r>
      <w:r w:rsidR="0083056F" w:rsidRPr="008A5BD1">
        <w:rPr>
          <w:rFonts w:ascii="Times New Roman" w:hAnsi="Times New Roman" w:cs="Times New Roman"/>
          <w:sz w:val="24"/>
          <w:szCs w:val="24"/>
        </w:rPr>
        <w:t xml:space="preserve"> competitivo </w:t>
      </w:r>
      <w:r w:rsidR="007B3BF1">
        <w:rPr>
          <w:rFonts w:ascii="Times New Roman" w:hAnsi="Times New Roman" w:cs="Times New Roman"/>
          <w:sz w:val="24"/>
          <w:szCs w:val="24"/>
        </w:rPr>
        <w:t xml:space="preserve">y que la organización como tal obtenga un renombre, </w:t>
      </w:r>
      <w:r w:rsidR="0083056F" w:rsidRPr="008A5BD1">
        <w:rPr>
          <w:rFonts w:ascii="Times New Roman" w:hAnsi="Times New Roman" w:cs="Times New Roman"/>
          <w:sz w:val="24"/>
          <w:szCs w:val="24"/>
        </w:rPr>
        <w:t xml:space="preserve">por ello </w:t>
      </w:r>
      <w:r w:rsidRPr="008A5BD1">
        <w:rPr>
          <w:rFonts w:ascii="Times New Roman" w:hAnsi="Times New Roman" w:cs="Times New Roman"/>
          <w:sz w:val="24"/>
          <w:szCs w:val="24"/>
        </w:rPr>
        <w:t xml:space="preserve">buscan adaptarse a las exigencias </w:t>
      </w:r>
      <w:r w:rsidR="007B3BF1">
        <w:rPr>
          <w:rFonts w:ascii="Times New Roman" w:hAnsi="Times New Roman" w:cs="Times New Roman"/>
          <w:sz w:val="24"/>
          <w:szCs w:val="24"/>
        </w:rPr>
        <w:t>y no son ajenas a ello el rubro</w:t>
      </w:r>
      <w:r w:rsidRPr="008A5BD1">
        <w:rPr>
          <w:rFonts w:ascii="Times New Roman" w:hAnsi="Times New Roman" w:cs="Times New Roman"/>
          <w:sz w:val="24"/>
          <w:szCs w:val="24"/>
        </w:rPr>
        <w:t xml:space="preserve"> educativo, dichas organizaciones tienen el desafío de mejorar las cualidades laborales de su personal para contribuir al logro tanto personal como organizacionales</w:t>
      </w:r>
      <w:r w:rsidR="00164404">
        <w:rPr>
          <w:rFonts w:ascii="Times New Roman" w:hAnsi="Times New Roman" w:cs="Times New Roman"/>
          <w:sz w:val="24"/>
          <w:szCs w:val="24"/>
        </w:rPr>
        <w:t xml:space="preserve"> y mostrar un desempeño óptimo.</w:t>
      </w:r>
    </w:p>
    <w:p w:rsidR="0019115C" w:rsidRPr="008A5BD1" w:rsidRDefault="0019115C" w:rsidP="00B90B4C">
      <w:pPr>
        <w:pStyle w:val="Prrafodelista"/>
        <w:spacing w:before="139" w:line="360" w:lineRule="auto"/>
        <w:ind w:left="0" w:right="425" w:firstLine="709"/>
        <w:contextualSpacing w:val="0"/>
        <w:jc w:val="both"/>
        <w:rPr>
          <w:rFonts w:ascii="Times New Roman" w:hAnsi="Times New Roman" w:cs="Times New Roman"/>
          <w:sz w:val="24"/>
          <w:szCs w:val="24"/>
        </w:rPr>
      </w:pPr>
      <w:r w:rsidRPr="008A5BD1">
        <w:rPr>
          <w:rFonts w:ascii="Times New Roman" w:hAnsi="Times New Roman" w:cs="Times New Roman"/>
          <w:sz w:val="24"/>
          <w:szCs w:val="24"/>
        </w:rPr>
        <w:t>En este contexto</w:t>
      </w:r>
      <w:r w:rsidR="007B3BF1">
        <w:rPr>
          <w:rFonts w:ascii="Times New Roman" w:hAnsi="Times New Roman" w:cs="Times New Roman"/>
          <w:sz w:val="24"/>
          <w:szCs w:val="24"/>
        </w:rPr>
        <w:t xml:space="preserve"> de la búsqueda de mejora del desempeño laboral docente</w:t>
      </w:r>
      <w:r w:rsidRPr="008A5BD1">
        <w:rPr>
          <w:rFonts w:ascii="Times New Roman" w:hAnsi="Times New Roman" w:cs="Times New Roman"/>
          <w:sz w:val="24"/>
          <w:szCs w:val="24"/>
        </w:rPr>
        <w:t xml:space="preserve"> se destaca las reformas educativas de América latina como en Chile que se esfuerza en fortalecer la labor del docente para asegurar que pueda desarrollar altos niveles de trabajo pedagógicos no solo a través de evaluación requerida sino también en condiciones de trabajo logrando así un aumento importante en los niveles</w:t>
      </w:r>
      <w:r w:rsidR="007B3BF1">
        <w:rPr>
          <w:rFonts w:ascii="Times New Roman" w:hAnsi="Times New Roman" w:cs="Times New Roman"/>
          <w:sz w:val="24"/>
          <w:szCs w:val="24"/>
        </w:rPr>
        <w:t xml:space="preserve"> básicos y medios de educación, logrado por una buena administración de recursos y direccionales en el incurren los directivos para sacar adelante su negocio de servicio educativo que trabaja en conjunto con las aptitudes exigidas por el estado chileno para sobresalir dentro de los países de la región. </w:t>
      </w:r>
    </w:p>
    <w:p w:rsidR="007B3BF1" w:rsidRDefault="0019115C" w:rsidP="00B90B4C">
      <w:pPr>
        <w:pStyle w:val="Prrafodelista"/>
        <w:spacing w:before="139" w:line="360" w:lineRule="auto"/>
        <w:ind w:left="0" w:right="425" w:firstLine="709"/>
        <w:contextualSpacing w:val="0"/>
        <w:jc w:val="both"/>
        <w:rPr>
          <w:rFonts w:ascii="Times New Roman" w:hAnsi="Times New Roman" w:cs="Times New Roman"/>
          <w:sz w:val="24"/>
          <w:szCs w:val="24"/>
        </w:rPr>
      </w:pPr>
      <w:r w:rsidRPr="008A5BD1">
        <w:rPr>
          <w:rFonts w:ascii="Times New Roman" w:hAnsi="Times New Roman" w:cs="Times New Roman"/>
          <w:sz w:val="24"/>
          <w:szCs w:val="24"/>
        </w:rPr>
        <w:t>En Asia se manifiesta un sistema educativo imprescindible llegando Japón  a índices de escolarización de 99, 9%  logra</w:t>
      </w:r>
      <w:r w:rsidR="00A46DD0">
        <w:rPr>
          <w:rFonts w:ascii="Times New Roman" w:hAnsi="Times New Roman" w:cs="Times New Roman"/>
          <w:sz w:val="24"/>
          <w:szCs w:val="24"/>
        </w:rPr>
        <w:t>n</w:t>
      </w:r>
      <w:r w:rsidRPr="008A5BD1">
        <w:rPr>
          <w:rFonts w:ascii="Times New Roman" w:hAnsi="Times New Roman" w:cs="Times New Roman"/>
          <w:sz w:val="24"/>
          <w:szCs w:val="24"/>
        </w:rPr>
        <w:t>do</w:t>
      </w:r>
      <w:r w:rsidR="00A46DD0">
        <w:rPr>
          <w:rFonts w:ascii="Times New Roman" w:hAnsi="Times New Roman" w:cs="Times New Roman"/>
          <w:sz w:val="24"/>
          <w:szCs w:val="24"/>
        </w:rPr>
        <w:t xml:space="preserve"> un</w:t>
      </w:r>
      <w:r w:rsidRPr="008A5BD1">
        <w:rPr>
          <w:rFonts w:ascii="Times New Roman" w:hAnsi="Times New Roman" w:cs="Times New Roman"/>
          <w:sz w:val="24"/>
          <w:szCs w:val="24"/>
        </w:rPr>
        <w:t xml:space="preserve"> correcto balance entre orientación del docente y par</w:t>
      </w:r>
      <w:r w:rsidR="00A46DD0">
        <w:rPr>
          <w:rFonts w:ascii="Times New Roman" w:hAnsi="Times New Roman" w:cs="Times New Roman"/>
          <w:sz w:val="24"/>
          <w:szCs w:val="24"/>
        </w:rPr>
        <w:t xml:space="preserve">ticipación activa del alumno, ya que el personal </w:t>
      </w:r>
      <w:r w:rsidRPr="008A5BD1">
        <w:rPr>
          <w:rFonts w:ascii="Times New Roman" w:hAnsi="Times New Roman" w:cs="Times New Roman"/>
          <w:sz w:val="24"/>
          <w:szCs w:val="24"/>
        </w:rPr>
        <w:t xml:space="preserve">cuenta con recursos,  capacitación continua y altos ingresos salariales, el estado Japonés realmente invierte en la  preparación académica y física de los alumnos  porque </w:t>
      </w:r>
      <w:r w:rsidR="00A46DD0">
        <w:rPr>
          <w:rFonts w:ascii="Times New Roman" w:hAnsi="Times New Roman" w:cs="Times New Roman"/>
          <w:sz w:val="24"/>
          <w:szCs w:val="24"/>
        </w:rPr>
        <w:t xml:space="preserve">los consideran el </w:t>
      </w:r>
      <w:r w:rsidRPr="008A5BD1">
        <w:rPr>
          <w:rFonts w:ascii="Times New Roman" w:hAnsi="Times New Roman" w:cs="Times New Roman"/>
          <w:sz w:val="24"/>
          <w:szCs w:val="24"/>
        </w:rPr>
        <w:t xml:space="preserve">futuro de su país. </w:t>
      </w:r>
      <w:r w:rsidR="00480CC5">
        <w:rPr>
          <w:rFonts w:ascii="Times New Roman" w:hAnsi="Times New Roman" w:cs="Times New Roman"/>
          <w:sz w:val="24"/>
          <w:szCs w:val="24"/>
        </w:rPr>
        <w:t xml:space="preserve">Muy similar en la </w:t>
      </w:r>
      <w:r w:rsidR="00A46DD0">
        <w:rPr>
          <w:rFonts w:ascii="Times New Roman" w:hAnsi="Times New Roman" w:cs="Times New Roman"/>
          <w:sz w:val="24"/>
          <w:szCs w:val="24"/>
        </w:rPr>
        <w:t xml:space="preserve">República de Corea </w:t>
      </w:r>
      <w:r w:rsidR="00480CC5">
        <w:rPr>
          <w:rFonts w:ascii="Times New Roman" w:hAnsi="Times New Roman" w:cs="Times New Roman"/>
          <w:sz w:val="24"/>
          <w:szCs w:val="24"/>
        </w:rPr>
        <w:t xml:space="preserve"> donde los docentes </w:t>
      </w:r>
      <w:r w:rsidR="00A46DD0">
        <w:rPr>
          <w:rFonts w:ascii="Times New Roman" w:hAnsi="Times New Roman" w:cs="Times New Roman"/>
          <w:sz w:val="24"/>
          <w:szCs w:val="24"/>
        </w:rPr>
        <w:t xml:space="preserve">son sujetos </w:t>
      </w:r>
      <w:r w:rsidR="00480CC5">
        <w:rPr>
          <w:rFonts w:ascii="Times New Roman" w:hAnsi="Times New Roman" w:cs="Times New Roman"/>
          <w:sz w:val="24"/>
          <w:szCs w:val="24"/>
        </w:rPr>
        <w:t xml:space="preserve">a evaluaciones anuales tanto de rendimiento como de conocimiento, por lo tanto, destacan que las remuneraciones y las posibilidades de desarrollo profesionales son fundamentales en su desempeño.  </w:t>
      </w:r>
    </w:p>
    <w:p w:rsidR="00107FC4" w:rsidRPr="007B3BF1" w:rsidRDefault="00DF413A" w:rsidP="00B90B4C">
      <w:pPr>
        <w:pStyle w:val="Prrafodelista"/>
        <w:spacing w:before="139" w:line="360" w:lineRule="auto"/>
        <w:ind w:left="0" w:right="425" w:firstLine="709"/>
        <w:contextualSpacing w:val="0"/>
        <w:jc w:val="both"/>
        <w:rPr>
          <w:rFonts w:ascii="Times New Roman" w:hAnsi="Times New Roman" w:cs="Times New Roman"/>
          <w:sz w:val="24"/>
          <w:szCs w:val="24"/>
        </w:rPr>
      </w:pPr>
      <w:r>
        <w:rPr>
          <w:rFonts w:ascii="Times New Roman" w:hAnsi="Times New Roman" w:cs="Times New Roman"/>
          <w:sz w:val="24"/>
          <w:szCs w:val="24"/>
        </w:rPr>
        <w:t>E</w:t>
      </w:r>
      <w:r w:rsidRPr="007B3BF1">
        <w:rPr>
          <w:rFonts w:ascii="Times New Roman" w:hAnsi="Times New Roman" w:cs="Times New Roman"/>
          <w:sz w:val="24"/>
          <w:szCs w:val="24"/>
        </w:rPr>
        <w:t>n el Perú</w:t>
      </w:r>
      <w:r>
        <w:rPr>
          <w:rFonts w:ascii="Times New Roman" w:hAnsi="Times New Roman" w:cs="Times New Roman"/>
          <w:sz w:val="24"/>
          <w:szCs w:val="24"/>
        </w:rPr>
        <w:t xml:space="preserve"> s</w:t>
      </w:r>
      <w:r w:rsidR="007B3BF1" w:rsidRPr="007B3BF1">
        <w:rPr>
          <w:rFonts w:ascii="Times New Roman" w:hAnsi="Times New Roman" w:cs="Times New Roman"/>
          <w:sz w:val="24"/>
          <w:szCs w:val="24"/>
        </w:rPr>
        <w:t>on muchos los problemas que afronta el sector educativo</w:t>
      </w:r>
      <w:r w:rsidR="00107FC4">
        <w:rPr>
          <w:rFonts w:ascii="Times New Roman" w:hAnsi="Times New Roman" w:cs="Times New Roman"/>
          <w:sz w:val="24"/>
          <w:szCs w:val="24"/>
        </w:rPr>
        <w:t xml:space="preserve">, ya que </w:t>
      </w:r>
      <w:r w:rsidR="00107FC4" w:rsidRPr="00107FC4">
        <w:rPr>
          <w:rFonts w:ascii="Times New Roman" w:hAnsi="Times New Roman" w:cs="Times New Roman"/>
          <w:sz w:val="24"/>
          <w:szCs w:val="24"/>
        </w:rPr>
        <w:t>no es un país que sobresalga por un excelente nivel pedagógico sobr</w:t>
      </w:r>
      <w:r w:rsidR="00107FC4">
        <w:rPr>
          <w:rFonts w:ascii="Times New Roman" w:hAnsi="Times New Roman" w:cs="Times New Roman"/>
          <w:sz w:val="24"/>
          <w:szCs w:val="24"/>
        </w:rPr>
        <w:t xml:space="preserve">e todo en las escuelas públicas, </w:t>
      </w:r>
      <w:r w:rsidR="00107FC4" w:rsidRPr="007B3BF1">
        <w:rPr>
          <w:rFonts w:ascii="Times New Roman" w:hAnsi="Times New Roman" w:cs="Times New Roman"/>
          <w:sz w:val="24"/>
          <w:szCs w:val="24"/>
        </w:rPr>
        <w:t>una de las causas principales  de los procesos educativos es el desempeño del docente, porque no se efectúa eficientemente los componentes para llevar a cabo una educación óptima</w:t>
      </w:r>
      <w:r w:rsidR="00107FC4" w:rsidRPr="00107FC4">
        <w:rPr>
          <w:rFonts w:ascii="Times New Roman" w:hAnsi="Times New Roman" w:cs="Times New Roman"/>
          <w:sz w:val="24"/>
          <w:szCs w:val="24"/>
        </w:rPr>
        <w:t xml:space="preserve"> </w:t>
      </w:r>
      <w:r w:rsidR="00107FC4">
        <w:rPr>
          <w:rFonts w:ascii="Times New Roman" w:hAnsi="Times New Roman" w:cs="Times New Roman"/>
          <w:sz w:val="24"/>
          <w:szCs w:val="24"/>
        </w:rPr>
        <w:t>teniendo como consecuencia la</w:t>
      </w:r>
      <w:r w:rsidR="00107FC4" w:rsidRPr="00107FC4">
        <w:rPr>
          <w:rFonts w:ascii="Times New Roman" w:hAnsi="Times New Roman" w:cs="Times New Roman"/>
          <w:sz w:val="24"/>
          <w:szCs w:val="24"/>
        </w:rPr>
        <w:t xml:space="preserve"> falta de interés por parte de los docentes debido a </w:t>
      </w:r>
      <w:r w:rsidR="00107FC4" w:rsidRPr="00107FC4">
        <w:rPr>
          <w:rFonts w:ascii="Times New Roman" w:hAnsi="Times New Roman" w:cs="Times New Roman"/>
          <w:sz w:val="24"/>
          <w:szCs w:val="24"/>
        </w:rPr>
        <w:lastRenderedPageBreak/>
        <w:t>distintos factores que involucran su desarrollo y crecimiento profesional</w:t>
      </w:r>
      <w:r w:rsidR="007B3BF1" w:rsidRPr="007B3BF1">
        <w:rPr>
          <w:rFonts w:ascii="Times New Roman" w:hAnsi="Times New Roman" w:cs="Times New Roman"/>
          <w:sz w:val="24"/>
          <w:szCs w:val="24"/>
        </w:rPr>
        <w:t xml:space="preserve">. Hoy, el estado a través de MINEDU propone una nueva política curricular peruana, exigir que los docentes cuenten con aprendizajes fundamentales que cada escuela debe de asumir  tales como la innovación, emprendimiento, habilidades lingüísticas y desarrollo personal.  Por ello el “Marco de buen desempeño docente” es una herramienta que brinda el estado  para ampliar la formación del docente y de esta manera hacer un reconocimiento del buen desempeño. </w:t>
      </w:r>
    </w:p>
    <w:p w:rsidR="007B3BF1" w:rsidRPr="008A5BD1" w:rsidRDefault="007B3BF1" w:rsidP="00252C35">
      <w:pPr>
        <w:pStyle w:val="Prrafodelista"/>
        <w:spacing w:before="695" w:line="360" w:lineRule="auto"/>
        <w:ind w:left="0" w:right="425"/>
        <w:jc w:val="both"/>
        <w:rPr>
          <w:rFonts w:ascii="Times New Roman" w:hAnsi="Times New Roman" w:cs="Times New Roman"/>
          <w:sz w:val="24"/>
          <w:szCs w:val="24"/>
        </w:rPr>
      </w:pPr>
      <w:r w:rsidRPr="007B3BF1">
        <w:rPr>
          <w:rFonts w:ascii="Times New Roman" w:hAnsi="Times New Roman" w:cs="Times New Roman"/>
          <w:sz w:val="24"/>
          <w:szCs w:val="24"/>
        </w:rPr>
        <w:t>Es necesario también destacar las formas en las que los directivos tienen a sus talentos humanos porque son ellos quienes llevan a cabo el servicio que brindan, como lo menciona el autor Delors</w:t>
      </w:r>
      <w:r w:rsidR="00107FC4">
        <w:rPr>
          <w:rFonts w:ascii="Times New Roman" w:hAnsi="Times New Roman" w:cs="Times New Roman"/>
          <w:sz w:val="24"/>
          <w:szCs w:val="24"/>
        </w:rPr>
        <w:t xml:space="preserve"> J (1994), </w:t>
      </w:r>
      <w:r w:rsidRPr="007B3BF1">
        <w:rPr>
          <w:rFonts w:ascii="Times New Roman" w:hAnsi="Times New Roman" w:cs="Times New Roman"/>
          <w:sz w:val="24"/>
          <w:szCs w:val="24"/>
        </w:rPr>
        <w:t xml:space="preserve"> la educación se basa en cuatro pilares: aprender a conocer, aprender a hacer, aprender a vivir juntos y aprender a ser. Estas competencias no solo incurren en el aprendizaje como profesional sino del entorno en el que se desenvuelve,  para que las estrategias de reformas tengan éxito, es indispensable tres agentes: la comunidad local, los padres, los directivos y los docentes. Muchas veces se exige al docente, pero las carencias que ofrecen los centros educativos no permiten resultados positivos, por lo tanto, los sistemas educativos que proponen deben hacer frente a los múltiples cam</w:t>
      </w:r>
      <w:r w:rsidR="00164404">
        <w:rPr>
          <w:rFonts w:ascii="Times New Roman" w:hAnsi="Times New Roman" w:cs="Times New Roman"/>
          <w:sz w:val="24"/>
          <w:szCs w:val="24"/>
        </w:rPr>
        <w:t xml:space="preserve">bios que se da en la sociedad. </w:t>
      </w:r>
    </w:p>
    <w:p w:rsidR="0019115C" w:rsidRPr="00252C35" w:rsidRDefault="00107FC4" w:rsidP="00B90B4C">
      <w:pPr>
        <w:pStyle w:val="Prrafodelista"/>
        <w:spacing w:before="139" w:line="360" w:lineRule="auto"/>
        <w:ind w:left="0" w:right="425" w:firstLine="709"/>
        <w:contextualSpacing w:val="0"/>
        <w:jc w:val="both"/>
        <w:rPr>
          <w:rFonts w:ascii="Times New Roman" w:hAnsi="Times New Roman" w:cs="Times New Roman"/>
          <w:sz w:val="24"/>
          <w:szCs w:val="24"/>
        </w:rPr>
      </w:pPr>
      <w:r w:rsidRPr="00F5230F">
        <w:rPr>
          <w:rFonts w:ascii="Times New Roman" w:hAnsi="Times New Roman" w:cs="Times New Roman"/>
          <w:sz w:val="24"/>
          <w:szCs w:val="24"/>
        </w:rPr>
        <w:t>A pesar de las dificultades, c</w:t>
      </w:r>
      <w:r w:rsidR="005E27CF" w:rsidRPr="00F5230F">
        <w:rPr>
          <w:rFonts w:ascii="Times New Roman" w:hAnsi="Times New Roman" w:cs="Times New Roman"/>
          <w:sz w:val="24"/>
          <w:szCs w:val="24"/>
        </w:rPr>
        <w:t xml:space="preserve">abe destacar </w:t>
      </w:r>
      <w:r w:rsidR="0019115C" w:rsidRPr="00F5230F">
        <w:rPr>
          <w:rFonts w:ascii="Times New Roman" w:hAnsi="Times New Roman" w:cs="Times New Roman"/>
          <w:sz w:val="24"/>
          <w:szCs w:val="24"/>
        </w:rPr>
        <w:t>colegios peruanos</w:t>
      </w:r>
      <w:r w:rsidRPr="00F5230F">
        <w:rPr>
          <w:rFonts w:ascii="Times New Roman" w:hAnsi="Times New Roman" w:cs="Times New Roman"/>
          <w:sz w:val="24"/>
          <w:szCs w:val="24"/>
        </w:rPr>
        <w:t xml:space="preserve"> que han sobrellevado aspectos fundamentales en este servicio tales</w:t>
      </w:r>
      <w:r w:rsidR="0019115C" w:rsidRPr="00F5230F">
        <w:rPr>
          <w:rFonts w:ascii="Times New Roman" w:hAnsi="Times New Roman" w:cs="Times New Roman"/>
          <w:sz w:val="24"/>
          <w:szCs w:val="24"/>
        </w:rPr>
        <w:t xml:space="preserve"> como “Mayor Secundario Presidente Del Perú” y “Alpamayo” que cuentan con calidad  académica y organizacional, por lo que son muy bien remunerados y acceden a mayores herramientas que el resto de escuelas del país. </w:t>
      </w:r>
    </w:p>
    <w:p w:rsidR="0019115C" w:rsidRPr="008A5BD1" w:rsidRDefault="008B3E1A" w:rsidP="00B90B4C">
      <w:pPr>
        <w:pStyle w:val="Prrafodelista"/>
        <w:spacing w:before="139" w:line="360" w:lineRule="auto"/>
        <w:ind w:left="0" w:right="425"/>
        <w:contextualSpacing w:val="0"/>
        <w:jc w:val="both"/>
        <w:rPr>
          <w:rFonts w:ascii="Times New Roman" w:hAnsi="Times New Roman" w:cs="Times New Roman"/>
          <w:sz w:val="24"/>
          <w:szCs w:val="24"/>
        </w:rPr>
      </w:pPr>
      <w:r w:rsidRPr="00F5230F">
        <w:rPr>
          <w:rFonts w:ascii="Times New Roman" w:hAnsi="Times New Roman" w:cs="Times New Roman"/>
          <w:sz w:val="24"/>
          <w:szCs w:val="24"/>
        </w:rPr>
        <w:t xml:space="preserve">Así mismo, en Chiclayo </w:t>
      </w:r>
      <w:r w:rsidR="00EB1CF7" w:rsidRPr="00F5230F">
        <w:rPr>
          <w:rFonts w:ascii="Times New Roman" w:hAnsi="Times New Roman" w:cs="Times New Roman"/>
          <w:sz w:val="24"/>
          <w:szCs w:val="24"/>
        </w:rPr>
        <w:t>las escuelas pertenecientes al estado muestras un bajo nivel de desempeño con respecto a sus colaboradores, reflejado por las condiciones laborales poco optimas, muchas no cuentan con</w:t>
      </w:r>
      <w:r w:rsidR="006126C2" w:rsidRPr="00F5230F">
        <w:rPr>
          <w:rFonts w:ascii="Times New Roman" w:hAnsi="Times New Roman" w:cs="Times New Roman"/>
          <w:sz w:val="24"/>
          <w:szCs w:val="24"/>
        </w:rPr>
        <w:t xml:space="preserve"> una adecuada</w:t>
      </w:r>
      <w:r w:rsidR="00EB1CF7" w:rsidRPr="00F5230F">
        <w:rPr>
          <w:rFonts w:ascii="Times New Roman" w:hAnsi="Times New Roman" w:cs="Times New Roman"/>
          <w:sz w:val="24"/>
          <w:szCs w:val="24"/>
        </w:rPr>
        <w:t xml:space="preserve"> infraestructura</w:t>
      </w:r>
      <w:r w:rsidR="006126C2" w:rsidRPr="00F5230F">
        <w:rPr>
          <w:rFonts w:ascii="Times New Roman" w:hAnsi="Times New Roman" w:cs="Times New Roman"/>
          <w:sz w:val="24"/>
          <w:szCs w:val="24"/>
        </w:rPr>
        <w:t xml:space="preserve">, los equipos tecnológicos con la que laboran no está actualizada o no se practica una sinergia de trabajo para lograr la eficacia de la institución. Se puede destacar colegios que sobresalen en el mercado académico </w:t>
      </w:r>
      <w:r w:rsidR="007A0276" w:rsidRPr="00F5230F">
        <w:rPr>
          <w:rFonts w:ascii="Times New Roman" w:hAnsi="Times New Roman" w:cs="Times New Roman"/>
          <w:sz w:val="24"/>
          <w:szCs w:val="24"/>
        </w:rPr>
        <w:t xml:space="preserve">tales como “Santa </w:t>
      </w:r>
      <w:r w:rsidR="00F2401B" w:rsidRPr="00F5230F">
        <w:rPr>
          <w:rFonts w:ascii="Times New Roman" w:hAnsi="Times New Roman" w:cs="Times New Roman"/>
          <w:sz w:val="24"/>
          <w:szCs w:val="24"/>
        </w:rPr>
        <w:t>María</w:t>
      </w:r>
      <w:r w:rsidR="007A0276" w:rsidRPr="00F5230F">
        <w:rPr>
          <w:rFonts w:ascii="Times New Roman" w:hAnsi="Times New Roman" w:cs="Times New Roman"/>
          <w:sz w:val="24"/>
          <w:szCs w:val="24"/>
        </w:rPr>
        <w:t xml:space="preserve"> Reina” o “</w:t>
      </w:r>
      <w:r w:rsidR="006A0513">
        <w:rPr>
          <w:rFonts w:ascii="Times New Roman" w:hAnsi="Times New Roman" w:cs="Times New Roman"/>
          <w:sz w:val="24"/>
          <w:szCs w:val="24"/>
        </w:rPr>
        <w:t>San Agustin</w:t>
      </w:r>
      <w:r w:rsidR="007A0276" w:rsidRPr="00F5230F">
        <w:rPr>
          <w:rFonts w:ascii="Times New Roman" w:hAnsi="Times New Roman" w:cs="Times New Roman"/>
          <w:sz w:val="24"/>
          <w:szCs w:val="24"/>
        </w:rPr>
        <w:t>” habiendo mucho personal en el rubro deseando pertenecer a estas instituciones por las condiciones de trabajo, que aunque suele ser un trabajo arduo tienen claro los  objetivos que se trazan</w:t>
      </w:r>
      <w:r w:rsidR="00F26348" w:rsidRPr="00F5230F">
        <w:rPr>
          <w:rFonts w:ascii="Times New Roman" w:hAnsi="Times New Roman" w:cs="Times New Roman"/>
          <w:sz w:val="24"/>
          <w:szCs w:val="24"/>
        </w:rPr>
        <w:t>, siendo por lo tanto organizaciones sobresalientes.</w:t>
      </w:r>
      <w:r w:rsidR="00F26348" w:rsidRPr="008A5BD1">
        <w:rPr>
          <w:rFonts w:ascii="Times New Roman" w:hAnsi="Times New Roman" w:cs="Times New Roman"/>
          <w:sz w:val="24"/>
          <w:szCs w:val="24"/>
        </w:rPr>
        <w:t xml:space="preserve"> </w:t>
      </w:r>
    </w:p>
    <w:p w:rsidR="002465E7" w:rsidRDefault="00F26348" w:rsidP="00B90B4C">
      <w:pPr>
        <w:pStyle w:val="Prrafodelista"/>
        <w:spacing w:before="139" w:line="360" w:lineRule="auto"/>
        <w:ind w:left="0" w:right="425" w:firstLine="709"/>
        <w:contextualSpacing w:val="0"/>
        <w:jc w:val="both"/>
        <w:rPr>
          <w:rFonts w:ascii="Times New Roman" w:hAnsi="Times New Roman" w:cs="Times New Roman"/>
          <w:sz w:val="24"/>
          <w:szCs w:val="24"/>
        </w:rPr>
      </w:pPr>
      <w:r w:rsidRPr="008A5BD1">
        <w:rPr>
          <w:rFonts w:ascii="Times New Roman" w:hAnsi="Times New Roman" w:cs="Times New Roman"/>
          <w:sz w:val="24"/>
          <w:szCs w:val="24"/>
        </w:rPr>
        <w:lastRenderedPageBreak/>
        <w:t xml:space="preserve">Por lo </w:t>
      </w:r>
      <w:r w:rsidR="0087716A">
        <w:rPr>
          <w:rFonts w:ascii="Times New Roman" w:hAnsi="Times New Roman" w:cs="Times New Roman"/>
          <w:sz w:val="24"/>
          <w:szCs w:val="24"/>
        </w:rPr>
        <w:t>expuesto</w:t>
      </w:r>
      <w:r w:rsidR="009D3685">
        <w:rPr>
          <w:rFonts w:ascii="Times New Roman" w:hAnsi="Times New Roman" w:cs="Times New Roman"/>
          <w:sz w:val="24"/>
          <w:szCs w:val="24"/>
        </w:rPr>
        <w:t xml:space="preserve">, </w:t>
      </w:r>
      <w:r w:rsidR="009D3685" w:rsidRPr="007F04EF">
        <w:rPr>
          <w:rFonts w:ascii="Times New Roman" w:hAnsi="Times New Roman" w:cs="Times New Roman"/>
          <w:sz w:val="24"/>
          <w:szCs w:val="24"/>
        </w:rPr>
        <w:t xml:space="preserve"> el centro educativo Las Estrellitas</w:t>
      </w:r>
      <w:r w:rsidR="00AB7497">
        <w:rPr>
          <w:rFonts w:ascii="Times New Roman" w:hAnsi="Times New Roman" w:cs="Times New Roman"/>
          <w:sz w:val="24"/>
          <w:szCs w:val="24"/>
        </w:rPr>
        <w:t xml:space="preserve"> ubicado en calle </w:t>
      </w:r>
      <w:r w:rsidR="00AB7497" w:rsidRPr="001C145E">
        <w:rPr>
          <w:rFonts w:ascii="Times New Roman" w:hAnsi="Times New Roman" w:cs="Times New Roman"/>
          <w:sz w:val="24"/>
          <w:szCs w:val="24"/>
        </w:rPr>
        <w:t>Los Laureles 350</w:t>
      </w:r>
      <w:r w:rsidR="00AB7497">
        <w:rPr>
          <w:rFonts w:ascii="Times New Roman" w:hAnsi="Times New Roman" w:cs="Times New Roman"/>
          <w:sz w:val="24"/>
          <w:szCs w:val="24"/>
        </w:rPr>
        <w:t xml:space="preserve"> Chiclayo</w:t>
      </w:r>
      <w:r w:rsidR="00D57EC6">
        <w:rPr>
          <w:rFonts w:ascii="Times New Roman" w:hAnsi="Times New Roman" w:cs="Times New Roman"/>
          <w:sz w:val="24"/>
          <w:szCs w:val="24"/>
        </w:rPr>
        <w:t>,</w:t>
      </w:r>
      <w:r w:rsidR="009D3685" w:rsidRPr="007F04EF">
        <w:rPr>
          <w:rFonts w:ascii="Times New Roman" w:hAnsi="Times New Roman" w:cs="Times New Roman"/>
          <w:sz w:val="24"/>
          <w:szCs w:val="24"/>
        </w:rPr>
        <w:t xml:space="preserve"> se dedica a la enseñanza de nivel inicial y primario</w:t>
      </w:r>
      <w:r w:rsidR="00D57EC6">
        <w:rPr>
          <w:rFonts w:ascii="Times New Roman" w:hAnsi="Times New Roman" w:cs="Times New Roman"/>
          <w:sz w:val="24"/>
          <w:szCs w:val="24"/>
        </w:rPr>
        <w:t xml:space="preserve">, </w:t>
      </w:r>
      <w:r w:rsidR="00D57EC6" w:rsidRPr="007F04EF">
        <w:rPr>
          <w:rFonts w:ascii="Times New Roman" w:hAnsi="Times New Roman" w:cs="Times New Roman"/>
          <w:sz w:val="24"/>
          <w:szCs w:val="24"/>
        </w:rPr>
        <w:t xml:space="preserve">cuenta con </w:t>
      </w:r>
      <w:r w:rsidR="00D57EC6">
        <w:rPr>
          <w:rFonts w:ascii="Times New Roman" w:hAnsi="Times New Roman" w:cs="Times New Roman"/>
          <w:sz w:val="24"/>
          <w:szCs w:val="24"/>
        </w:rPr>
        <w:t>25</w:t>
      </w:r>
      <w:r w:rsidR="00D57EC6" w:rsidRPr="007F04EF">
        <w:rPr>
          <w:rFonts w:ascii="Times New Roman" w:hAnsi="Times New Roman" w:cs="Times New Roman"/>
          <w:sz w:val="24"/>
          <w:szCs w:val="24"/>
        </w:rPr>
        <w:t xml:space="preserve"> años brindando este servicio</w:t>
      </w:r>
      <w:r w:rsidR="00D57EC6">
        <w:rPr>
          <w:rFonts w:ascii="Times New Roman" w:hAnsi="Times New Roman" w:cs="Times New Roman"/>
          <w:sz w:val="24"/>
          <w:szCs w:val="24"/>
        </w:rPr>
        <w:t xml:space="preserve">, tiene un </w:t>
      </w:r>
      <w:r w:rsidR="006C1E3B">
        <w:rPr>
          <w:rFonts w:ascii="Times New Roman" w:hAnsi="Times New Roman" w:cs="Times New Roman"/>
          <w:sz w:val="24"/>
          <w:szCs w:val="24"/>
        </w:rPr>
        <w:t>86% de alumnos matriculados anualmente y 14% de personal docente</w:t>
      </w:r>
      <w:r w:rsidR="00D57EC6">
        <w:rPr>
          <w:rFonts w:ascii="Times New Roman" w:hAnsi="Times New Roman" w:cs="Times New Roman"/>
          <w:sz w:val="24"/>
          <w:szCs w:val="24"/>
        </w:rPr>
        <w:t xml:space="preserve"> del cual, según documentos de gestión de la empresa, </w:t>
      </w:r>
      <w:r w:rsidR="00C029E9">
        <w:rPr>
          <w:rFonts w:ascii="Times New Roman" w:hAnsi="Times New Roman" w:cs="Times New Roman"/>
          <w:sz w:val="24"/>
          <w:szCs w:val="24"/>
        </w:rPr>
        <w:t>solo un 4</w:t>
      </w:r>
      <w:r w:rsidR="00D57EC6">
        <w:rPr>
          <w:rFonts w:ascii="Times New Roman" w:hAnsi="Times New Roman" w:cs="Times New Roman"/>
          <w:sz w:val="24"/>
          <w:szCs w:val="24"/>
        </w:rPr>
        <w:t xml:space="preserve">%  está </w:t>
      </w:r>
      <w:r w:rsidR="006C1E3B">
        <w:rPr>
          <w:rFonts w:ascii="Times New Roman" w:hAnsi="Times New Roman" w:cs="Times New Roman"/>
          <w:sz w:val="24"/>
          <w:szCs w:val="24"/>
        </w:rPr>
        <w:t>contratado por periodo determinado</w:t>
      </w:r>
      <w:r w:rsidR="00D57EC6">
        <w:rPr>
          <w:rFonts w:ascii="Times New Roman" w:hAnsi="Times New Roman" w:cs="Times New Roman"/>
          <w:sz w:val="24"/>
          <w:szCs w:val="24"/>
        </w:rPr>
        <w:t xml:space="preserve"> y el resto a través de recibo por honorario. A pesar del tiempo, este centro educativo no es ampliamente conocido y es que</w:t>
      </w:r>
      <w:r w:rsidR="009D3685" w:rsidRPr="007F04EF">
        <w:rPr>
          <w:rFonts w:ascii="Times New Roman" w:hAnsi="Times New Roman" w:cs="Times New Roman"/>
          <w:sz w:val="24"/>
          <w:szCs w:val="24"/>
        </w:rPr>
        <w:t xml:space="preserve"> su </w:t>
      </w:r>
      <w:r w:rsidR="006C1E3B">
        <w:rPr>
          <w:rFonts w:ascii="Times New Roman" w:hAnsi="Times New Roman" w:cs="Times New Roman"/>
          <w:sz w:val="24"/>
          <w:szCs w:val="24"/>
        </w:rPr>
        <w:t xml:space="preserve">estructura organizacional no ha </w:t>
      </w:r>
      <w:r w:rsidR="009D3685" w:rsidRPr="007F04EF">
        <w:rPr>
          <w:rFonts w:ascii="Times New Roman" w:hAnsi="Times New Roman" w:cs="Times New Roman"/>
          <w:sz w:val="24"/>
          <w:szCs w:val="24"/>
        </w:rPr>
        <w:t xml:space="preserve">sido actualizada por lo que presenta deficiencias en su visión, misión, políticas, reglamentos y otros; </w:t>
      </w:r>
      <w:r w:rsidR="007F04EF" w:rsidRPr="007F04EF">
        <w:rPr>
          <w:rFonts w:ascii="Times New Roman" w:hAnsi="Times New Roman" w:cs="Times New Roman"/>
          <w:sz w:val="24"/>
          <w:szCs w:val="24"/>
        </w:rPr>
        <w:t>así</w:t>
      </w:r>
      <w:r w:rsidR="009D3685" w:rsidRPr="007F04EF">
        <w:rPr>
          <w:rFonts w:ascii="Times New Roman" w:hAnsi="Times New Roman" w:cs="Times New Roman"/>
          <w:sz w:val="24"/>
          <w:szCs w:val="24"/>
        </w:rPr>
        <w:t xml:space="preserve"> mismo la falta</w:t>
      </w:r>
      <w:r w:rsidR="007F04EF">
        <w:rPr>
          <w:rFonts w:ascii="Times New Roman" w:hAnsi="Times New Roman" w:cs="Times New Roman"/>
          <w:sz w:val="24"/>
          <w:szCs w:val="24"/>
        </w:rPr>
        <w:t xml:space="preserve"> de recursos indispensables en su des</w:t>
      </w:r>
      <w:r w:rsidR="00E26C66">
        <w:rPr>
          <w:rFonts w:ascii="Times New Roman" w:hAnsi="Times New Roman" w:cs="Times New Roman"/>
          <w:sz w:val="24"/>
          <w:szCs w:val="24"/>
        </w:rPr>
        <w:t>arrollo</w:t>
      </w:r>
      <w:r w:rsidR="007F04EF">
        <w:rPr>
          <w:rFonts w:ascii="Times New Roman" w:hAnsi="Times New Roman" w:cs="Times New Roman"/>
          <w:sz w:val="24"/>
          <w:szCs w:val="24"/>
        </w:rPr>
        <w:t xml:space="preserve"> como profesional</w:t>
      </w:r>
      <w:r w:rsidR="00AB7497">
        <w:rPr>
          <w:rFonts w:ascii="Times New Roman" w:hAnsi="Times New Roman" w:cs="Times New Roman"/>
          <w:sz w:val="24"/>
          <w:szCs w:val="24"/>
        </w:rPr>
        <w:t xml:space="preserve"> son insuficientes</w:t>
      </w:r>
      <w:r w:rsidR="007F04EF">
        <w:rPr>
          <w:rFonts w:ascii="Times New Roman" w:hAnsi="Times New Roman" w:cs="Times New Roman"/>
          <w:sz w:val="24"/>
          <w:szCs w:val="24"/>
        </w:rPr>
        <w:t>,</w:t>
      </w:r>
      <w:r w:rsidR="00AB7497">
        <w:rPr>
          <w:rFonts w:ascii="Times New Roman" w:hAnsi="Times New Roman" w:cs="Times New Roman"/>
          <w:sz w:val="24"/>
          <w:szCs w:val="24"/>
        </w:rPr>
        <w:t xml:space="preserve"> además, es notable la poca inversión en estos años en cuanto a la infraestructura del lugar, </w:t>
      </w:r>
      <w:r w:rsidR="003B090E">
        <w:rPr>
          <w:rFonts w:ascii="Times New Roman" w:hAnsi="Times New Roman" w:cs="Times New Roman"/>
          <w:sz w:val="24"/>
          <w:szCs w:val="24"/>
        </w:rPr>
        <w:t>respecto</w:t>
      </w:r>
      <w:r w:rsidR="00AB7497">
        <w:rPr>
          <w:rFonts w:ascii="Times New Roman" w:hAnsi="Times New Roman" w:cs="Times New Roman"/>
          <w:sz w:val="24"/>
          <w:szCs w:val="24"/>
        </w:rPr>
        <w:t xml:space="preserve"> al personal,  presenta </w:t>
      </w:r>
      <w:r w:rsidR="007F04EF">
        <w:rPr>
          <w:rFonts w:ascii="Times New Roman" w:hAnsi="Times New Roman" w:cs="Times New Roman"/>
          <w:sz w:val="24"/>
          <w:szCs w:val="24"/>
        </w:rPr>
        <w:t xml:space="preserve">escasas capacitaciones y evaluaciones de su desempeño como factor importante dentro de la organización; </w:t>
      </w:r>
      <w:r w:rsidR="009D3685" w:rsidRPr="007F04EF">
        <w:rPr>
          <w:rFonts w:ascii="Times New Roman" w:hAnsi="Times New Roman" w:cs="Times New Roman"/>
          <w:sz w:val="24"/>
          <w:szCs w:val="24"/>
        </w:rPr>
        <w:t>teniendo como consecuencia el poco conocimiento</w:t>
      </w:r>
      <w:r w:rsidR="007F04EF">
        <w:rPr>
          <w:rFonts w:ascii="Times New Roman" w:hAnsi="Times New Roman" w:cs="Times New Roman"/>
          <w:sz w:val="24"/>
          <w:szCs w:val="24"/>
        </w:rPr>
        <w:t xml:space="preserve">, motivación </w:t>
      </w:r>
      <w:r w:rsidR="009D3685" w:rsidRPr="007F04EF">
        <w:rPr>
          <w:rFonts w:ascii="Times New Roman" w:hAnsi="Times New Roman" w:cs="Times New Roman"/>
          <w:sz w:val="24"/>
          <w:szCs w:val="24"/>
        </w:rPr>
        <w:t xml:space="preserve"> e identificación por parte de sus empleados, que permita tener una mejor imagen institucional, el cumplimiento de los objetivos organizacionales y que sus colaboradores puedan desenvolverse de manera eficaz.  </w:t>
      </w:r>
    </w:p>
    <w:p w:rsidR="002465E7" w:rsidRDefault="00D60BFF" w:rsidP="00B90B4C">
      <w:pPr>
        <w:pStyle w:val="Prrafodelista"/>
        <w:spacing w:before="139" w:line="360" w:lineRule="auto"/>
        <w:ind w:left="0" w:right="425"/>
        <w:contextualSpacing w:val="0"/>
        <w:jc w:val="both"/>
        <w:rPr>
          <w:rFonts w:ascii="Times New Roman" w:hAnsi="Times New Roman" w:cs="Times New Roman"/>
          <w:sz w:val="24"/>
          <w:szCs w:val="24"/>
        </w:rPr>
      </w:pPr>
      <w:r w:rsidRPr="008A5BD1">
        <w:rPr>
          <w:rFonts w:ascii="Times New Roman" w:hAnsi="Times New Roman" w:cs="Times New Roman"/>
          <w:sz w:val="24"/>
          <w:szCs w:val="24"/>
        </w:rPr>
        <w:t xml:space="preserve">En tal sentido, </w:t>
      </w:r>
      <w:r w:rsidR="002465E7">
        <w:rPr>
          <w:rFonts w:ascii="Times New Roman" w:hAnsi="Times New Roman" w:cs="Times New Roman"/>
          <w:sz w:val="24"/>
          <w:szCs w:val="24"/>
        </w:rPr>
        <w:t xml:space="preserve">el problema que abarca esta investigación es </w:t>
      </w:r>
      <w:r w:rsidR="002465E7" w:rsidRPr="002465E7">
        <w:rPr>
          <w:rFonts w:ascii="Times New Roman" w:hAnsi="Times New Roman" w:cs="Times New Roman"/>
          <w:sz w:val="24"/>
          <w:szCs w:val="24"/>
        </w:rPr>
        <w:t>¿De qué manera el rediseño organizacional permitirá la  mejora del desempeño laboral del centro educativo Las Estrel</w:t>
      </w:r>
      <w:r w:rsidR="00D57EC6">
        <w:rPr>
          <w:rFonts w:ascii="Times New Roman" w:hAnsi="Times New Roman" w:cs="Times New Roman"/>
          <w:sz w:val="24"/>
          <w:szCs w:val="24"/>
        </w:rPr>
        <w:t>litas de la ciudad de Chiclayo?</w:t>
      </w:r>
    </w:p>
    <w:p w:rsidR="009D39D6" w:rsidRDefault="00021F63" w:rsidP="00B90B4C">
      <w:pPr>
        <w:pStyle w:val="Prrafodelista"/>
        <w:spacing w:before="139" w:line="360" w:lineRule="auto"/>
        <w:ind w:left="0" w:right="425" w:firstLine="709"/>
        <w:contextualSpacing w:val="0"/>
        <w:jc w:val="both"/>
        <w:rPr>
          <w:rFonts w:ascii="Times New Roman" w:hAnsi="Times New Roman" w:cs="Times New Roman"/>
          <w:sz w:val="24"/>
          <w:szCs w:val="24"/>
        </w:rPr>
      </w:pPr>
      <w:r w:rsidRPr="008A5BD1">
        <w:rPr>
          <w:rFonts w:ascii="Times New Roman" w:hAnsi="Times New Roman" w:cs="Times New Roman"/>
          <w:sz w:val="24"/>
          <w:szCs w:val="24"/>
        </w:rPr>
        <w:t xml:space="preserve">Por este </w:t>
      </w:r>
      <w:r w:rsidR="000E72AE" w:rsidRPr="008A5BD1">
        <w:rPr>
          <w:rFonts w:ascii="Times New Roman" w:hAnsi="Times New Roman" w:cs="Times New Roman"/>
          <w:sz w:val="24"/>
          <w:szCs w:val="24"/>
        </w:rPr>
        <w:t xml:space="preserve">motivo, el objetivo </w:t>
      </w:r>
      <w:r w:rsidR="001D612F">
        <w:rPr>
          <w:rFonts w:ascii="Times New Roman" w:hAnsi="Times New Roman" w:cs="Times New Roman"/>
          <w:sz w:val="24"/>
          <w:szCs w:val="24"/>
        </w:rPr>
        <w:t xml:space="preserve">general </w:t>
      </w:r>
      <w:r w:rsidR="000E72AE" w:rsidRPr="008A5BD1">
        <w:rPr>
          <w:rFonts w:ascii="Times New Roman" w:hAnsi="Times New Roman" w:cs="Times New Roman"/>
          <w:sz w:val="24"/>
          <w:szCs w:val="24"/>
        </w:rPr>
        <w:t>fue</w:t>
      </w:r>
      <w:r w:rsidR="00503AC3">
        <w:rPr>
          <w:rFonts w:ascii="Times New Roman" w:hAnsi="Times New Roman" w:cs="Times New Roman"/>
          <w:sz w:val="24"/>
          <w:szCs w:val="24"/>
        </w:rPr>
        <w:t xml:space="preserve"> e</w:t>
      </w:r>
      <w:r w:rsidR="00097B4C">
        <w:rPr>
          <w:rFonts w:ascii="Times New Roman" w:hAnsi="Times New Roman" w:cs="Times New Roman"/>
          <w:sz w:val="24"/>
          <w:szCs w:val="24"/>
        </w:rPr>
        <w:t>stablecer</w:t>
      </w:r>
      <w:r w:rsidRPr="008A5BD1">
        <w:rPr>
          <w:rFonts w:ascii="Times New Roman" w:hAnsi="Times New Roman" w:cs="Times New Roman"/>
          <w:sz w:val="24"/>
          <w:szCs w:val="24"/>
        </w:rPr>
        <w:t xml:space="preserve"> </w:t>
      </w:r>
      <w:r w:rsidR="00097B4C">
        <w:rPr>
          <w:rFonts w:ascii="Times New Roman" w:hAnsi="Times New Roman" w:cs="Times New Roman"/>
          <w:sz w:val="24"/>
          <w:szCs w:val="24"/>
        </w:rPr>
        <w:t>el</w:t>
      </w:r>
      <w:r w:rsidRPr="008A5BD1">
        <w:rPr>
          <w:rFonts w:ascii="Times New Roman" w:hAnsi="Times New Roman" w:cs="Times New Roman"/>
          <w:sz w:val="24"/>
          <w:szCs w:val="24"/>
        </w:rPr>
        <w:t xml:space="preserve"> rediseño organizacional</w:t>
      </w:r>
      <w:r w:rsidR="00097B4C">
        <w:rPr>
          <w:rFonts w:ascii="Times New Roman" w:hAnsi="Times New Roman" w:cs="Times New Roman"/>
          <w:sz w:val="24"/>
          <w:szCs w:val="24"/>
        </w:rPr>
        <w:t xml:space="preserve"> para la mejora del desempeño laboral</w:t>
      </w:r>
      <w:r w:rsidRPr="008A5BD1">
        <w:rPr>
          <w:rFonts w:ascii="Times New Roman" w:hAnsi="Times New Roman" w:cs="Times New Roman"/>
          <w:sz w:val="24"/>
          <w:szCs w:val="24"/>
        </w:rPr>
        <w:t xml:space="preserve"> </w:t>
      </w:r>
      <w:r w:rsidR="00097B4C">
        <w:rPr>
          <w:rFonts w:ascii="Times New Roman" w:hAnsi="Times New Roman" w:cs="Times New Roman"/>
          <w:sz w:val="24"/>
          <w:szCs w:val="24"/>
        </w:rPr>
        <w:t xml:space="preserve">del </w:t>
      </w:r>
      <w:r w:rsidR="009C0B27">
        <w:rPr>
          <w:rFonts w:ascii="Times New Roman" w:hAnsi="Times New Roman" w:cs="Times New Roman"/>
          <w:sz w:val="24"/>
          <w:szCs w:val="24"/>
        </w:rPr>
        <w:t>c</w:t>
      </w:r>
      <w:r w:rsidR="00097B4C">
        <w:rPr>
          <w:rFonts w:ascii="Times New Roman" w:hAnsi="Times New Roman" w:cs="Times New Roman"/>
          <w:sz w:val="24"/>
          <w:szCs w:val="24"/>
        </w:rPr>
        <w:t>entro educativo Las Estrellitas</w:t>
      </w:r>
      <w:r w:rsidR="00987B90">
        <w:rPr>
          <w:rFonts w:ascii="Times New Roman" w:hAnsi="Times New Roman" w:cs="Times New Roman"/>
          <w:sz w:val="24"/>
          <w:szCs w:val="24"/>
        </w:rPr>
        <w:t xml:space="preserve"> de la ciudad de Chiclayo</w:t>
      </w:r>
      <w:r w:rsidR="00097B4C">
        <w:rPr>
          <w:rFonts w:ascii="Times New Roman" w:hAnsi="Times New Roman" w:cs="Times New Roman"/>
          <w:sz w:val="24"/>
          <w:szCs w:val="24"/>
        </w:rPr>
        <w:t xml:space="preserve">, </w:t>
      </w:r>
      <w:r w:rsidR="00987B90">
        <w:rPr>
          <w:rFonts w:ascii="Times New Roman" w:hAnsi="Times New Roman" w:cs="Times New Roman"/>
          <w:sz w:val="24"/>
          <w:szCs w:val="24"/>
        </w:rPr>
        <w:t>además</w:t>
      </w:r>
      <w:r w:rsidR="00E7416E" w:rsidRPr="008A5BD1">
        <w:rPr>
          <w:rFonts w:ascii="Times New Roman" w:hAnsi="Times New Roman" w:cs="Times New Roman"/>
          <w:sz w:val="24"/>
          <w:szCs w:val="24"/>
        </w:rPr>
        <w:t>, objetivos específicos tales como</w:t>
      </w:r>
      <w:r w:rsidR="00B33AAA">
        <w:rPr>
          <w:rFonts w:ascii="Times New Roman" w:hAnsi="Times New Roman" w:cs="Times New Roman"/>
          <w:sz w:val="24"/>
          <w:szCs w:val="24"/>
        </w:rPr>
        <w:t xml:space="preserve"> a</w:t>
      </w:r>
      <w:r w:rsidR="005D5B70">
        <w:rPr>
          <w:rFonts w:ascii="Times New Roman" w:hAnsi="Times New Roman" w:cs="Times New Roman"/>
          <w:sz w:val="24"/>
          <w:szCs w:val="24"/>
        </w:rPr>
        <w:t>nalizar</w:t>
      </w:r>
      <w:r w:rsidR="00723188">
        <w:rPr>
          <w:rFonts w:ascii="Times New Roman" w:hAnsi="Times New Roman" w:cs="Times New Roman"/>
          <w:sz w:val="24"/>
          <w:szCs w:val="24"/>
        </w:rPr>
        <w:t xml:space="preserve"> la problemática </w:t>
      </w:r>
      <w:r w:rsidR="00F809CB" w:rsidRPr="008A5BD1">
        <w:rPr>
          <w:rFonts w:ascii="Times New Roman" w:hAnsi="Times New Roman" w:cs="Times New Roman"/>
          <w:sz w:val="24"/>
          <w:szCs w:val="24"/>
        </w:rPr>
        <w:t>de</w:t>
      </w:r>
      <w:r w:rsidR="00097B4C">
        <w:rPr>
          <w:rFonts w:ascii="Times New Roman" w:hAnsi="Times New Roman" w:cs="Times New Roman"/>
          <w:sz w:val="24"/>
          <w:szCs w:val="24"/>
        </w:rPr>
        <w:t>l centro educativo</w:t>
      </w:r>
      <w:r w:rsidR="00987B90">
        <w:rPr>
          <w:rFonts w:ascii="Times New Roman" w:hAnsi="Times New Roman" w:cs="Times New Roman"/>
          <w:sz w:val="24"/>
          <w:szCs w:val="24"/>
        </w:rPr>
        <w:t xml:space="preserve"> Las Estrellitas a través de un diagnostico interno y externo</w:t>
      </w:r>
      <w:r w:rsidR="00D60BFF" w:rsidRPr="008A5BD1">
        <w:rPr>
          <w:rFonts w:ascii="Times New Roman" w:hAnsi="Times New Roman" w:cs="Times New Roman"/>
          <w:sz w:val="24"/>
          <w:szCs w:val="24"/>
        </w:rPr>
        <w:t xml:space="preserve">; </w:t>
      </w:r>
      <w:r w:rsidR="006A0513">
        <w:rPr>
          <w:rFonts w:ascii="Times New Roman" w:hAnsi="Times New Roman" w:cs="Times New Roman"/>
          <w:sz w:val="24"/>
          <w:szCs w:val="24"/>
        </w:rPr>
        <w:t>d</w:t>
      </w:r>
      <w:r w:rsidR="005D5B70">
        <w:rPr>
          <w:rFonts w:ascii="Times New Roman" w:hAnsi="Times New Roman" w:cs="Times New Roman"/>
          <w:sz w:val="24"/>
          <w:szCs w:val="24"/>
        </w:rPr>
        <w:t>iagnosticar</w:t>
      </w:r>
      <w:r w:rsidR="00D60BFF" w:rsidRPr="008A5BD1">
        <w:rPr>
          <w:rFonts w:ascii="Times New Roman" w:hAnsi="Times New Roman" w:cs="Times New Roman"/>
          <w:sz w:val="24"/>
          <w:szCs w:val="24"/>
        </w:rPr>
        <w:t xml:space="preserve"> el </w:t>
      </w:r>
      <w:r w:rsidR="00723188">
        <w:rPr>
          <w:rFonts w:ascii="Times New Roman" w:hAnsi="Times New Roman" w:cs="Times New Roman"/>
          <w:sz w:val="24"/>
          <w:szCs w:val="24"/>
        </w:rPr>
        <w:t xml:space="preserve">nivel de </w:t>
      </w:r>
      <w:r w:rsidR="00097B4C">
        <w:rPr>
          <w:rFonts w:ascii="Times New Roman" w:hAnsi="Times New Roman" w:cs="Times New Roman"/>
          <w:sz w:val="24"/>
          <w:szCs w:val="24"/>
        </w:rPr>
        <w:t>desempeño laboral</w:t>
      </w:r>
      <w:r w:rsidR="00E84ED4">
        <w:rPr>
          <w:rFonts w:ascii="Times New Roman" w:hAnsi="Times New Roman" w:cs="Times New Roman"/>
          <w:sz w:val="24"/>
          <w:szCs w:val="24"/>
        </w:rPr>
        <w:t xml:space="preserve"> de los colaboradores del centro educativo Las Estrellitas</w:t>
      </w:r>
      <w:r w:rsidR="00097B4C">
        <w:rPr>
          <w:rFonts w:ascii="Times New Roman" w:hAnsi="Times New Roman" w:cs="Times New Roman"/>
          <w:sz w:val="24"/>
          <w:szCs w:val="24"/>
        </w:rPr>
        <w:t xml:space="preserve"> </w:t>
      </w:r>
      <w:r w:rsidR="006A0513">
        <w:rPr>
          <w:rFonts w:ascii="Times New Roman" w:hAnsi="Times New Roman" w:cs="Times New Roman"/>
          <w:sz w:val="24"/>
          <w:szCs w:val="24"/>
        </w:rPr>
        <w:t>y por último e</w:t>
      </w:r>
      <w:r w:rsidR="00D60BFF" w:rsidRPr="008A5BD1">
        <w:rPr>
          <w:rFonts w:ascii="Times New Roman" w:hAnsi="Times New Roman" w:cs="Times New Roman"/>
          <w:sz w:val="24"/>
          <w:szCs w:val="24"/>
        </w:rPr>
        <w:t xml:space="preserve">laborar el rediseño organizacional </w:t>
      </w:r>
      <w:r w:rsidR="00E84ED4">
        <w:rPr>
          <w:rFonts w:ascii="Times New Roman" w:hAnsi="Times New Roman" w:cs="Times New Roman"/>
          <w:sz w:val="24"/>
          <w:szCs w:val="24"/>
        </w:rPr>
        <w:t>para la mejora</w:t>
      </w:r>
      <w:r w:rsidR="00D60BFF" w:rsidRPr="008A5BD1">
        <w:rPr>
          <w:rFonts w:ascii="Times New Roman" w:hAnsi="Times New Roman" w:cs="Times New Roman"/>
          <w:sz w:val="24"/>
          <w:szCs w:val="24"/>
        </w:rPr>
        <w:t xml:space="preserve"> </w:t>
      </w:r>
      <w:r w:rsidR="00E84ED4">
        <w:rPr>
          <w:rFonts w:ascii="Times New Roman" w:hAnsi="Times New Roman" w:cs="Times New Roman"/>
          <w:sz w:val="24"/>
          <w:szCs w:val="24"/>
        </w:rPr>
        <w:t>d</w:t>
      </w:r>
      <w:r w:rsidR="00D60BFF" w:rsidRPr="008A5BD1">
        <w:rPr>
          <w:rFonts w:ascii="Times New Roman" w:hAnsi="Times New Roman" w:cs="Times New Roman"/>
          <w:sz w:val="24"/>
          <w:szCs w:val="24"/>
        </w:rPr>
        <w:t>el desempeño</w:t>
      </w:r>
      <w:r w:rsidR="00E84ED4">
        <w:rPr>
          <w:rFonts w:ascii="Times New Roman" w:hAnsi="Times New Roman" w:cs="Times New Roman"/>
          <w:sz w:val="24"/>
          <w:szCs w:val="24"/>
        </w:rPr>
        <w:t xml:space="preserve"> laboral</w:t>
      </w:r>
      <w:r w:rsidR="00D60BFF" w:rsidRPr="008A5BD1">
        <w:rPr>
          <w:rFonts w:ascii="Times New Roman" w:hAnsi="Times New Roman" w:cs="Times New Roman"/>
          <w:sz w:val="24"/>
          <w:szCs w:val="24"/>
        </w:rPr>
        <w:t xml:space="preserve"> </w:t>
      </w:r>
      <w:r w:rsidR="00E84ED4">
        <w:rPr>
          <w:rFonts w:ascii="Times New Roman" w:hAnsi="Times New Roman" w:cs="Times New Roman"/>
          <w:sz w:val="24"/>
          <w:szCs w:val="24"/>
        </w:rPr>
        <w:t>del centro educativo Las Estrellitas de la ciudad de Chiclayo.</w:t>
      </w:r>
    </w:p>
    <w:p w:rsidR="009D39D6" w:rsidRDefault="009D39D6" w:rsidP="00C05CD0">
      <w:pPr>
        <w:tabs>
          <w:tab w:val="left" w:pos="567"/>
        </w:tabs>
        <w:spacing w:line="360" w:lineRule="auto"/>
        <w:ind w:right="334"/>
        <w:jc w:val="both"/>
        <w:rPr>
          <w:rFonts w:ascii="Times New Roman" w:hAnsi="Times New Roman" w:cs="Times New Roman"/>
          <w:sz w:val="24"/>
          <w:szCs w:val="24"/>
        </w:rPr>
      </w:pPr>
    </w:p>
    <w:p w:rsidR="009D39D6" w:rsidRDefault="009D39D6" w:rsidP="00C05CD0">
      <w:pPr>
        <w:tabs>
          <w:tab w:val="left" w:pos="567"/>
        </w:tabs>
        <w:spacing w:line="360" w:lineRule="auto"/>
        <w:ind w:right="334"/>
        <w:jc w:val="both"/>
        <w:rPr>
          <w:rFonts w:ascii="Times New Roman" w:hAnsi="Times New Roman" w:cs="Times New Roman"/>
          <w:sz w:val="24"/>
          <w:szCs w:val="24"/>
        </w:rPr>
      </w:pPr>
    </w:p>
    <w:p w:rsidR="009D39D6" w:rsidRDefault="009D39D6" w:rsidP="00C05CD0">
      <w:pPr>
        <w:tabs>
          <w:tab w:val="left" w:pos="567"/>
        </w:tabs>
        <w:spacing w:line="360" w:lineRule="auto"/>
        <w:ind w:right="334"/>
        <w:jc w:val="both"/>
        <w:rPr>
          <w:rFonts w:ascii="Times New Roman" w:hAnsi="Times New Roman" w:cs="Times New Roman"/>
          <w:sz w:val="24"/>
          <w:szCs w:val="24"/>
        </w:rPr>
      </w:pPr>
    </w:p>
    <w:p w:rsidR="00164404" w:rsidRDefault="00164404" w:rsidP="00C05CD0">
      <w:pPr>
        <w:tabs>
          <w:tab w:val="left" w:pos="567"/>
        </w:tabs>
        <w:spacing w:line="360" w:lineRule="auto"/>
        <w:ind w:right="334"/>
        <w:jc w:val="both"/>
        <w:rPr>
          <w:rFonts w:ascii="Times New Roman" w:hAnsi="Times New Roman" w:cs="Times New Roman"/>
          <w:sz w:val="24"/>
          <w:szCs w:val="24"/>
        </w:rPr>
      </w:pPr>
    </w:p>
    <w:p w:rsidR="00164404" w:rsidRDefault="00164404" w:rsidP="00C05CD0">
      <w:pPr>
        <w:tabs>
          <w:tab w:val="left" w:pos="567"/>
        </w:tabs>
        <w:spacing w:line="360" w:lineRule="auto"/>
        <w:ind w:right="334"/>
        <w:jc w:val="both"/>
        <w:rPr>
          <w:rFonts w:ascii="Times New Roman" w:hAnsi="Times New Roman" w:cs="Times New Roman"/>
          <w:sz w:val="24"/>
          <w:szCs w:val="24"/>
        </w:rPr>
      </w:pPr>
    </w:p>
    <w:p w:rsidR="00164404" w:rsidRPr="00C05CD0" w:rsidRDefault="00164404" w:rsidP="00C05CD0">
      <w:pPr>
        <w:tabs>
          <w:tab w:val="left" w:pos="567"/>
        </w:tabs>
        <w:spacing w:line="360" w:lineRule="auto"/>
        <w:ind w:right="334"/>
        <w:jc w:val="both"/>
        <w:rPr>
          <w:rFonts w:ascii="Times New Roman" w:hAnsi="Times New Roman" w:cs="Times New Roman"/>
          <w:sz w:val="24"/>
          <w:szCs w:val="24"/>
        </w:rPr>
      </w:pPr>
    </w:p>
    <w:p w:rsidR="002249D6" w:rsidRPr="00782557" w:rsidRDefault="002249D6" w:rsidP="00782557">
      <w:pPr>
        <w:pStyle w:val="Prrafodelista"/>
        <w:numPr>
          <w:ilvl w:val="0"/>
          <w:numId w:val="1"/>
        </w:numPr>
        <w:tabs>
          <w:tab w:val="left" w:pos="284"/>
        </w:tabs>
        <w:spacing w:line="360" w:lineRule="auto"/>
        <w:rPr>
          <w:rFonts w:ascii="Times New Roman" w:hAnsi="Times New Roman" w:cs="Times New Roman"/>
          <w:b/>
          <w:sz w:val="24"/>
          <w:szCs w:val="24"/>
        </w:rPr>
      </w:pPr>
      <w:r w:rsidRPr="008A5BD1">
        <w:rPr>
          <w:rFonts w:ascii="Times New Roman" w:hAnsi="Times New Roman" w:cs="Times New Roman"/>
          <w:b/>
          <w:sz w:val="24"/>
          <w:szCs w:val="24"/>
        </w:rPr>
        <w:lastRenderedPageBreak/>
        <w:t>M</w:t>
      </w:r>
      <w:r w:rsidR="00782557">
        <w:rPr>
          <w:rFonts w:ascii="Times New Roman" w:hAnsi="Times New Roman" w:cs="Times New Roman"/>
          <w:b/>
          <w:sz w:val="24"/>
          <w:szCs w:val="24"/>
        </w:rPr>
        <w:t>arco teórico</w:t>
      </w:r>
    </w:p>
    <w:p w:rsidR="00EB2EBF" w:rsidRPr="00AA37F6" w:rsidRDefault="002F53A3" w:rsidP="00782557">
      <w:pPr>
        <w:pStyle w:val="Prrafodelista"/>
        <w:numPr>
          <w:ilvl w:val="1"/>
          <w:numId w:val="35"/>
        </w:numPr>
        <w:spacing w:before="139" w:line="360" w:lineRule="auto"/>
        <w:ind w:right="425"/>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   </w:t>
      </w:r>
      <w:r w:rsidR="002249D6" w:rsidRPr="008A5BD1">
        <w:rPr>
          <w:rFonts w:ascii="Times New Roman" w:hAnsi="Times New Roman" w:cs="Times New Roman"/>
          <w:b/>
          <w:sz w:val="24"/>
          <w:szCs w:val="24"/>
        </w:rPr>
        <w:t xml:space="preserve">Antecedentes </w:t>
      </w:r>
      <w:r w:rsidR="00C06571" w:rsidRPr="008A5BD1">
        <w:rPr>
          <w:rFonts w:ascii="Times New Roman" w:hAnsi="Times New Roman" w:cs="Times New Roman"/>
          <w:b/>
          <w:sz w:val="24"/>
          <w:szCs w:val="24"/>
        </w:rPr>
        <w:t>bibliográficos</w:t>
      </w:r>
    </w:p>
    <w:p w:rsidR="00CF5ED6" w:rsidRPr="004145B5" w:rsidRDefault="00C06571" w:rsidP="00782557">
      <w:pPr>
        <w:pStyle w:val="Prrafodelista"/>
        <w:numPr>
          <w:ilvl w:val="2"/>
          <w:numId w:val="35"/>
        </w:numPr>
        <w:tabs>
          <w:tab w:val="left" w:pos="284"/>
        </w:tabs>
        <w:spacing w:before="139" w:line="360" w:lineRule="auto"/>
        <w:ind w:left="1134" w:right="425"/>
        <w:contextualSpacing w:val="0"/>
        <w:jc w:val="both"/>
        <w:rPr>
          <w:rFonts w:ascii="Times New Roman" w:hAnsi="Times New Roman" w:cs="Times New Roman"/>
          <w:b/>
          <w:sz w:val="24"/>
          <w:szCs w:val="24"/>
        </w:rPr>
      </w:pPr>
      <w:r w:rsidRPr="004145B5">
        <w:rPr>
          <w:rFonts w:ascii="Times New Roman" w:hAnsi="Times New Roman" w:cs="Times New Roman"/>
          <w:b/>
          <w:sz w:val="24"/>
          <w:szCs w:val="24"/>
        </w:rPr>
        <w:t xml:space="preserve">Nivel internacional </w:t>
      </w:r>
    </w:p>
    <w:p w:rsidR="0038150A" w:rsidRPr="008A5BD1" w:rsidRDefault="00164404" w:rsidP="00202596">
      <w:pPr>
        <w:spacing w:before="139" w:line="360" w:lineRule="auto"/>
        <w:ind w:right="425" w:firstLine="709"/>
        <w:jc w:val="both"/>
        <w:rPr>
          <w:rFonts w:ascii="Times New Roman" w:hAnsi="Times New Roman" w:cs="Times New Roman"/>
          <w:sz w:val="24"/>
          <w:szCs w:val="24"/>
        </w:rPr>
      </w:pPr>
      <w:r>
        <w:rPr>
          <w:rFonts w:ascii="Times New Roman" w:hAnsi="Times New Roman" w:cs="Times New Roman"/>
          <w:sz w:val="24"/>
          <w:szCs w:val="24"/>
        </w:rPr>
        <w:t xml:space="preserve">Según </w:t>
      </w:r>
      <w:r w:rsidR="00307890" w:rsidRPr="008A5BD1">
        <w:rPr>
          <w:rFonts w:ascii="Times New Roman" w:hAnsi="Times New Roman" w:cs="Times New Roman"/>
          <w:sz w:val="24"/>
          <w:szCs w:val="24"/>
        </w:rPr>
        <w:t xml:space="preserve">Oviedo </w:t>
      </w:r>
      <w:r w:rsidR="00233983" w:rsidRPr="008A5BD1">
        <w:rPr>
          <w:rFonts w:ascii="Times New Roman" w:hAnsi="Times New Roman" w:cs="Times New Roman"/>
          <w:sz w:val="24"/>
          <w:szCs w:val="24"/>
        </w:rPr>
        <w:t>(2016)</w:t>
      </w:r>
      <w:r w:rsidR="005B2731">
        <w:rPr>
          <w:rFonts w:ascii="Times New Roman" w:hAnsi="Times New Roman" w:cs="Times New Roman"/>
          <w:sz w:val="24"/>
          <w:szCs w:val="24"/>
        </w:rPr>
        <w:t>,</w:t>
      </w:r>
      <w:r w:rsidR="00233983" w:rsidRPr="008A5BD1">
        <w:rPr>
          <w:rFonts w:ascii="Times New Roman" w:hAnsi="Times New Roman" w:cs="Times New Roman"/>
          <w:sz w:val="24"/>
          <w:szCs w:val="24"/>
        </w:rPr>
        <w:t xml:space="preserve"> en su trabajo de investigación </w:t>
      </w:r>
      <w:r w:rsidR="004A3ED2">
        <w:rPr>
          <w:rFonts w:ascii="Times New Roman" w:hAnsi="Times New Roman" w:cs="Times New Roman"/>
          <w:sz w:val="24"/>
          <w:szCs w:val="24"/>
        </w:rPr>
        <w:t>titulada</w:t>
      </w:r>
      <w:r w:rsidR="001D612F">
        <w:rPr>
          <w:rFonts w:ascii="Times New Roman" w:hAnsi="Times New Roman" w:cs="Times New Roman"/>
          <w:sz w:val="24"/>
          <w:szCs w:val="24"/>
        </w:rPr>
        <w:t xml:space="preserve">: </w:t>
      </w:r>
      <w:r w:rsidR="00CD2525" w:rsidRPr="008A5BD1">
        <w:rPr>
          <w:rFonts w:ascii="Times New Roman" w:hAnsi="Times New Roman" w:cs="Times New Roman"/>
          <w:sz w:val="24"/>
          <w:szCs w:val="24"/>
        </w:rPr>
        <w:t>Reestructuración organizacional corporación senderos de e</w:t>
      </w:r>
      <w:r w:rsidR="004A2917">
        <w:rPr>
          <w:rFonts w:ascii="Times New Roman" w:hAnsi="Times New Roman" w:cs="Times New Roman"/>
          <w:sz w:val="24"/>
          <w:szCs w:val="24"/>
        </w:rPr>
        <w:t>speranza,</w:t>
      </w:r>
      <w:r w:rsidR="009A5E2B" w:rsidRPr="008A5BD1">
        <w:rPr>
          <w:rFonts w:ascii="Times New Roman" w:hAnsi="Times New Roman" w:cs="Times New Roman"/>
          <w:sz w:val="24"/>
          <w:szCs w:val="24"/>
        </w:rPr>
        <w:t xml:space="preserve"> </w:t>
      </w:r>
      <w:r w:rsidR="005B2731">
        <w:rPr>
          <w:rFonts w:ascii="Times New Roman" w:hAnsi="Times New Roman" w:cs="Times New Roman"/>
          <w:sz w:val="24"/>
          <w:szCs w:val="24"/>
        </w:rPr>
        <w:t xml:space="preserve">(Tesis de </w:t>
      </w:r>
      <w:r w:rsidR="001D612F">
        <w:rPr>
          <w:rFonts w:ascii="Times New Roman" w:hAnsi="Times New Roman" w:cs="Times New Roman"/>
          <w:sz w:val="24"/>
          <w:szCs w:val="24"/>
        </w:rPr>
        <w:t xml:space="preserve">grado). </w:t>
      </w:r>
      <w:r w:rsidR="00991533" w:rsidRPr="008A5BD1">
        <w:rPr>
          <w:rFonts w:ascii="Times New Roman" w:hAnsi="Times New Roman" w:cs="Times New Roman"/>
          <w:sz w:val="24"/>
          <w:szCs w:val="24"/>
        </w:rPr>
        <w:t>Pontificia Universidad Javeriana</w:t>
      </w:r>
      <w:r w:rsidR="009A5E2B" w:rsidRPr="008A5BD1">
        <w:rPr>
          <w:rFonts w:ascii="Times New Roman" w:hAnsi="Times New Roman" w:cs="Times New Roman"/>
          <w:sz w:val="24"/>
          <w:szCs w:val="24"/>
        </w:rPr>
        <w:t xml:space="preserve"> en Bogotá, Colombia</w:t>
      </w:r>
      <w:r w:rsidR="00F2401B" w:rsidRPr="008A5BD1">
        <w:rPr>
          <w:rFonts w:ascii="Times New Roman" w:hAnsi="Times New Roman" w:cs="Times New Roman"/>
          <w:sz w:val="24"/>
          <w:szCs w:val="24"/>
        </w:rPr>
        <w:t>;</w:t>
      </w:r>
      <w:r w:rsidR="00307890" w:rsidRPr="008A5BD1">
        <w:rPr>
          <w:rFonts w:ascii="Times New Roman" w:hAnsi="Times New Roman" w:cs="Times New Roman"/>
          <w:sz w:val="24"/>
          <w:szCs w:val="24"/>
        </w:rPr>
        <w:t xml:space="preserve"> concluye en</w:t>
      </w:r>
      <w:r w:rsidR="00991533" w:rsidRPr="008A5BD1">
        <w:rPr>
          <w:rFonts w:ascii="Times New Roman" w:hAnsi="Times New Roman" w:cs="Times New Roman"/>
          <w:sz w:val="24"/>
          <w:szCs w:val="24"/>
        </w:rPr>
        <w:t xml:space="preserve"> la</w:t>
      </w:r>
      <w:r w:rsidR="00307890" w:rsidRPr="008A5BD1">
        <w:rPr>
          <w:rFonts w:ascii="Times New Roman" w:hAnsi="Times New Roman" w:cs="Times New Roman"/>
          <w:sz w:val="24"/>
          <w:szCs w:val="24"/>
        </w:rPr>
        <w:t xml:space="preserve"> importancia de  tener claro un modelo de estructura organizacional adecuado, con un direccionamiento estr</w:t>
      </w:r>
      <w:r w:rsidR="00F2401B" w:rsidRPr="008A5BD1">
        <w:rPr>
          <w:rFonts w:ascii="Times New Roman" w:hAnsi="Times New Roman" w:cs="Times New Roman"/>
          <w:sz w:val="24"/>
          <w:szCs w:val="24"/>
        </w:rPr>
        <w:t>atégico integrado, para la toma</w:t>
      </w:r>
      <w:r w:rsidR="00307890" w:rsidRPr="008A5BD1">
        <w:rPr>
          <w:rFonts w:ascii="Times New Roman" w:hAnsi="Times New Roman" w:cs="Times New Roman"/>
          <w:sz w:val="24"/>
          <w:szCs w:val="24"/>
        </w:rPr>
        <w:t xml:space="preserve"> de decisiones, y que se apoye en el conocimiento como ventaja competitiva para el</w:t>
      </w:r>
      <w:r w:rsidR="00F2401B" w:rsidRPr="008A5BD1">
        <w:rPr>
          <w:rFonts w:ascii="Times New Roman" w:hAnsi="Times New Roman" w:cs="Times New Roman"/>
          <w:sz w:val="24"/>
          <w:szCs w:val="24"/>
        </w:rPr>
        <w:t xml:space="preserve"> beneficio de la corporación. Para esta investigación se</w:t>
      </w:r>
      <w:r w:rsidR="009A5E2B" w:rsidRPr="008A5BD1">
        <w:rPr>
          <w:rFonts w:ascii="Times New Roman" w:hAnsi="Times New Roman" w:cs="Times New Roman"/>
          <w:sz w:val="24"/>
          <w:szCs w:val="24"/>
        </w:rPr>
        <w:t xml:space="preserve"> utilizó </w:t>
      </w:r>
      <w:r w:rsidR="00D93E7A">
        <w:rPr>
          <w:rFonts w:ascii="Times New Roman" w:hAnsi="Times New Roman" w:cs="Times New Roman"/>
          <w:sz w:val="24"/>
          <w:szCs w:val="24"/>
        </w:rPr>
        <w:t>tipo</w:t>
      </w:r>
      <w:r w:rsidR="009A5E2B" w:rsidRPr="008A5BD1">
        <w:rPr>
          <w:rFonts w:ascii="Times New Roman" w:hAnsi="Times New Roman" w:cs="Times New Roman"/>
          <w:sz w:val="24"/>
          <w:szCs w:val="24"/>
        </w:rPr>
        <w:t xml:space="preserve"> descriptivo</w:t>
      </w:r>
      <w:r w:rsidR="00D93E7A">
        <w:rPr>
          <w:rFonts w:ascii="Times New Roman" w:hAnsi="Times New Roman" w:cs="Times New Roman"/>
          <w:sz w:val="24"/>
          <w:szCs w:val="24"/>
        </w:rPr>
        <w:t>.</w:t>
      </w:r>
      <w:r w:rsidR="00307890" w:rsidRPr="008A5BD1">
        <w:rPr>
          <w:rFonts w:ascii="Times New Roman" w:hAnsi="Times New Roman" w:cs="Times New Roman"/>
          <w:sz w:val="24"/>
          <w:szCs w:val="24"/>
        </w:rPr>
        <w:t xml:space="preserve"> </w:t>
      </w:r>
      <w:r w:rsidR="00975925" w:rsidRPr="008A5BD1">
        <w:rPr>
          <w:rFonts w:ascii="Times New Roman" w:hAnsi="Times New Roman" w:cs="Times New Roman"/>
          <w:sz w:val="24"/>
          <w:szCs w:val="24"/>
        </w:rPr>
        <w:t>Es así</w:t>
      </w:r>
      <w:r w:rsidR="0029064B" w:rsidRPr="008A5BD1">
        <w:rPr>
          <w:rFonts w:ascii="Times New Roman" w:hAnsi="Times New Roman" w:cs="Times New Roman"/>
          <w:sz w:val="24"/>
          <w:szCs w:val="24"/>
        </w:rPr>
        <w:t>,</w:t>
      </w:r>
      <w:r w:rsidR="00975925" w:rsidRPr="008A5BD1">
        <w:rPr>
          <w:rFonts w:ascii="Times New Roman" w:hAnsi="Times New Roman" w:cs="Times New Roman"/>
          <w:sz w:val="24"/>
          <w:szCs w:val="24"/>
        </w:rPr>
        <w:t xml:space="preserve"> como el autor e</w:t>
      </w:r>
      <w:r w:rsidR="00E96554" w:rsidRPr="008A5BD1">
        <w:rPr>
          <w:rFonts w:ascii="Times New Roman" w:hAnsi="Times New Roman" w:cs="Times New Roman"/>
          <w:sz w:val="24"/>
          <w:szCs w:val="24"/>
        </w:rPr>
        <w:t>videncia la deficiencia administrativa que ha tenido durante los últimos 10 años</w:t>
      </w:r>
      <w:r w:rsidR="00867B2D" w:rsidRPr="008A5BD1">
        <w:rPr>
          <w:rFonts w:ascii="Times New Roman" w:hAnsi="Times New Roman" w:cs="Times New Roman"/>
          <w:sz w:val="24"/>
          <w:szCs w:val="24"/>
        </w:rPr>
        <w:t xml:space="preserve"> de manera que no permite tener bien claros cuáles son sus objetivos</w:t>
      </w:r>
      <w:r w:rsidR="0069087D" w:rsidRPr="008A5BD1">
        <w:rPr>
          <w:rFonts w:ascii="Times New Roman" w:hAnsi="Times New Roman" w:cs="Times New Roman"/>
          <w:sz w:val="24"/>
          <w:szCs w:val="24"/>
        </w:rPr>
        <w:t>,</w:t>
      </w:r>
      <w:r w:rsidR="00E96554" w:rsidRPr="008A5BD1">
        <w:rPr>
          <w:rFonts w:ascii="Times New Roman" w:hAnsi="Times New Roman" w:cs="Times New Roman"/>
          <w:sz w:val="24"/>
          <w:szCs w:val="24"/>
        </w:rPr>
        <w:t xml:space="preserve"> siendo una corporación sin </w:t>
      </w:r>
      <w:r w:rsidR="00EC2676" w:rsidRPr="008A5BD1">
        <w:rPr>
          <w:rFonts w:ascii="Times New Roman" w:hAnsi="Times New Roman" w:cs="Times New Roman"/>
          <w:sz w:val="24"/>
          <w:szCs w:val="24"/>
        </w:rPr>
        <w:t>ánimos</w:t>
      </w:r>
      <w:r w:rsidR="00E96554" w:rsidRPr="008A5BD1">
        <w:rPr>
          <w:rFonts w:ascii="Times New Roman" w:hAnsi="Times New Roman" w:cs="Times New Roman"/>
          <w:sz w:val="24"/>
          <w:szCs w:val="24"/>
        </w:rPr>
        <w:t xml:space="preserve"> de lucro,</w:t>
      </w:r>
      <w:r w:rsidR="00EC2676" w:rsidRPr="008A5BD1">
        <w:rPr>
          <w:rFonts w:ascii="Times New Roman" w:hAnsi="Times New Roman" w:cs="Times New Roman"/>
          <w:sz w:val="24"/>
          <w:szCs w:val="24"/>
        </w:rPr>
        <w:t xml:space="preserve"> la</w:t>
      </w:r>
      <w:r w:rsidR="00E96554" w:rsidRPr="008A5BD1">
        <w:rPr>
          <w:rFonts w:ascii="Times New Roman" w:hAnsi="Times New Roman" w:cs="Times New Roman"/>
          <w:sz w:val="24"/>
          <w:szCs w:val="24"/>
        </w:rPr>
        <w:t xml:space="preserve"> sostenibilidad de la misma requiere de un </w:t>
      </w:r>
      <w:r w:rsidR="00EC2676" w:rsidRPr="008A5BD1">
        <w:rPr>
          <w:rFonts w:ascii="Times New Roman" w:hAnsi="Times New Roman" w:cs="Times New Roman"/>
          <w:sz w:val="24"/>
          <w:szCs w:val="24"/>
        </w:rPr>
        <w:t>modelo de estructura más adecuado, por tal efecto, surge la correcta toma de decisiones y orientación estratégica para alcanzar</w:t>
      </w:r>
      <w:r w:rsidR="00975925" w:rsidRPr="008A5BD1">
        <w:rPr>
          <w:rFonts w:ascii="Times New Roman" w:hAnsi="Times New Roman" w:cs="Times New Roman"/>
          <w:sz w:val="24"/>
          <w:szCs w:val="24"/>
        </w:rPr>
        <w:t xml:space="preserve"> el posicionamiento y a la vez </w:t>
      </w:r>
      <w:r w:rsidR="00FC7D63" w:rsidRPr="008A5BD1">
        <w:rPr>
          <w:rFonts w:ascii="Times New Roman" w:hAnsi="Times New Roman" w:cs="Times New Roman"/>
          <w:sz w:val="24"/>
          <w:szCs w:val="24"/>
        </w:rPr>
        <w:t>aprovechar al máximo</w:t>
      </w:r>
      <w:r w:rsidR="00D3021E" w:rsidRPr="008A5BD1">
        <w:rPr>
          <w:rFonts w:ascii="Times New Roman" w:hAnsi="Times New Roman" w:cs="Times New Roman"/>
          <w:sz w:val="24"/>
          <w:szCs w:val="24"/>
        </w:rPr>
        <w:t xml:space="preserve"> el </w:t>
      </w:r>
      <w:r w:rsidR="00FC7D63" w:rsidRPr="008A5BD1">
        <w:rPr>
          <w:rFonts w:ascii="Times New Roman" w:hAnsi="Times New Roman" w:cs="Times New Roman"/>
          <w:sz w:val="24"/>
          <w:szCs w:val="24"/>
        </w:rPr>
        <w:t xml:space="preserve"> </w:t>
      </w:r>
      <w:r w:rsidR="00D3021E" w:rsidRPr="008A5BD1">
        <w:rPr>
          <w:rFonts w:ascii="Times New Roman" w:hAnsi="Times New Roman" w:cs="Times New Roman"/>
          <w:sz w:val="24"/>
          <w:szCs w:val="24"/>
        </w:rPr>
        <w:t xml:space="preserve">desempeño de sus colaboradores mediante las especificaciones de sus funciones y manejo adecuado de sus </w:t>
      </w:r>
      <w:r w:rsidR="00975925" w:rsidRPr="008A5BD1">
        <w:rPr>
          <w:rFonts w:ascii="Times New Roman" w:hAnsi="Times New Roman" w:cs="Times New Roman"/>
          <w:sz w:val="24"/>
          <w:szCs w:val="24"/>
        </w:rPr>
        <w:t xml:space="preserve">recursos para </w:t>
      </w:r>
      <w:r w:rsidR="00C57F84" w:rsidRPr="008A5BD1">
        <w:rPr>
          <w:rFonts w:ascii="Times New Roman" w:hAnsi="Times New Roman" w:cs="Times New Roman"/>
          <w:sz w:val="24"/>
          <w:szCs w:val="24"/>
        </w:rPr>
        <w:t xml:space="preserve">crear </w:t>
      </w:r>
      <w:r w:rsidR="003E343A" w:rsidRPr="008A5BD1">
        <w:rPr>
          <w:rFonts w:ascii="Times New Roman" w:hAnsi="Times New Roman" w:cs="Times New Roman"/>
          <w:sz w:val="24"/>
          <w:szCs w:val="24"/>
        </w:rPr>
        <w:t>ventaja competitiva</w:t>
      </w:r>
      <w:r w:rsidR="00C57F84" w:rsidRPr="008A5BD1">
        <w:rPr>
          <w:rFonts w:ascii="Times New Roman" w:hAnsi="Times New Roman" w:cs="Times New Roman"/>
          <w:sz w:val="24"/>
          <w:szCs w:val="24"/>
        </w:rPr>
        <w:t xml:space="preserve">. </w:t>
      </w:r>
    </w:p>
    <w:p w:rsidR="00252C35" w:rsidRDefault="00164404" w:rsidP="00202596">
      <w:pPr>
        <w:spacing w:before="139" w:line="360" w:lineRule="auto"/>
        <w:ind w:right="425" w:firstLine="709"/>
        <w:jc w:val="both"/>
        <w:rPr>
          <w:rFonts w:ascii="Times New Roman" w:hAnsi="Times New Roman" w:cs="Times New Roman"/>
          <w:sz w:val="24"/>
          <w:szCs w:val="24"/>
        </w:rPr>
      </w:pPr>
      <w:r>
        <w:rPr>
          <w:rFonts w:ascii="Times New Roman" w:hAnsi="Times New Roman" w:cs="Times New Roman"/>
          <w:sz w:val="24"/>
          <w:szCs w:val="24"/>
        </w:rPr>
        <w:t>Así también</w:t>
      </w:r>
      <w:r w:rsidR="00D144F9">
        <w:rPr>
          <w:rFonts w:ascii="Times New Roman" w:hAnsi="Times New Roman" w:cs="Times New Roman"/>
          <w:sz w:val="24"/>
          <w:szCs w:val="24"/>
        </w:rPr>
        <w:t>,</w:t>
      </w:r>
      <w:r>
        <w:rPr>
          <w:rFonts w:ascii="Times New Roman" w:hAnsi="Times New Roman" w:cs="Times New Roman"/>
          <w:sz w:val="24"/>
          <w:szCs w:val="24"/>
        </w:rPr>
        <w:t xml:space="preserve"> </w:t>
      </w:r>
      <w:r w:rsidR="00735044" w:rsidRPr="008A5BD1">
        <w:rPr>
          <w:rFonts w:ascii="Times New Roman" w:hAnsi="Times New Roman" w:cs="Times New Roman"/>
          <w:sz w:val="24"/>
          <w:szCs w:val="24"/>
        </w:rPr>
        <w:fldChar w:fldCharType="begin"/>
      </w:r>
      <w:r w:rsidR="00735044" w:rsidRPr="008A5BD1">
        <w:rPr>
          <w:rFonts w:ascii="Times New Roman" w:hAnsi="Times New Roman" w:cs="Times New Roman"/>
          <w:sz w:val="24"/>
          <w:szCs w:val="24"/>
        </w:rPr>
        <w:instrText xml:space="preserve"> ADDIN ZOTERO_ITEM CSL_CITATION {"citationID":"a2lmaoadk9p","properties":{"formattedCitation":"{\\rtf (L\\uc0\\u243{}pez, 2015)}","plainCitation":"(López, 2015)"},"citationItems":[{"id":19,"uris":["http://zotero.org/users/local/n2XYTE4A/items/6V5M5KX6"],"uri":["http://zotero.org/users/local/n2XYTE4A/items/6V5M5KX6"],"itemData":{"id":19,"type":"thesis","title":"Re-diseño organizacional para “Casa familiar San Rafael” en el municipio Guacara, Estado Carabobo","source":"Google Scholar","URL":"http://riuc.bc.uc.edu.ve/handle/123456789/1293","author":[{"family":"López","given":"Mariolga Urrieta"}],"issued":{"date-parts":[["2015"]]},"accessed":{"date-parts":[["2017",5,2]]}}}],"schema":"https://github.com/citation-style-language/schema/raw/master/csl-citation.json"} </w:instrText>
      </w:r>
      <w:r w:rsidR="00735044" w:rsidRPr="008A5BD1">
        <w:rPr>
          <w:rFonts w:ascii="Times New Roman" w:hAnsi="Times New Roman" w:cs="Times New Roman"/>
          <w:sz w:val="24"/>
          <w:szCs w:val="24"/>
        </w:rPr>
        <w:fldChar w:fldCharType="separate"/>
      </w:r>
      <w:r w:rsidR="00307890" w:rsidRPr="008A5BD1">
        <w:rPr>
          <w:rFonts w:ascii="Times New Roman" w:hAnsi="Times New Roman" w:cs="Times New Roman"/>
          <w:sz w:val="24"/>
          <w:szCs w:val="24"/>
        </w:rPr>
        <w:t xml:space="preserve">Urrieta </w:t>
      </w:r>
      <w:r w:rsidR="00735044" w:rsidRPr="008A5BD1">
        <w:rPr>
          <w:rFonts w:ascii="Times New Roman" w:hAnsi="Times New Roman" w:cs="Times New Roman"/>
          <w:sz w:val="24"/>
          <w:szCs w:val="24"/>
        </w:rPr>
        <w:t>(2015)</w:t>
      </w:r>
      <w:r w:rsidR="00735044" w:rsidRPr="008A5BD1">
        <w:rPr>
          <w:rFonts w:ascii="Times New Roman" w:hAnsi="Times New Roman" w:cs="Times New Roman"/>
          <w:sz w:val="24"/>
          <w:szCs w:val="24"/>
        </w:rPr>
        <w:fldChar w:fldCharType="end"/>
      </w:r>
      <w:r w:rsidR="00735044" w:rsidRPr="008A5BD1">
        <w:rPr>
          <w:rFonts w:ascii="Times New Roman" w:hAnsi="Times New Roman" w:cs="Times New Roman"/>
          <w:sz w:val="24"/>
          <w:szCs w:val="24"/>
        </w:rPr>
        <w:t>, en su traba</w:t>
      </w:r>
      <w:r w:rsidR="00CD2525" w:rsidRPr="008A5BD1">
        <w:rPr>
          <w:rFonts w:ascii="Times New Roman" w:hAnsi="Times New Roman" w:cs="Times New Roman"/>
          <w:sz w:val="24"/>
          <w:szCs w:val="24"/>
        </w:rPr>
        <w:t xml:space="preserve">jo de </w:t>
      </w:r>
      <w:r w:rsidR="005B2731">
        <w:rPr>
          <w:rFonts w:ascii="Times New Roman" w:hAnsi="Times New Roman" w:cs="Times New Roman"/>
          <w:sz w:val="24"/>
          <w:szCs w:val="24"/>
        </w:rPr>
        <w:t xml:space="preserve">investigación: </w:t>
      </w:r>
      <w:r w:rsidR="00CD2525" w:rsidRPr="008A5BD1">
        <w:rPr>
          <w:rFonts w:ascii="Times New Roman" w:hAnsi="Times New Roman" w:cs="Times New Roman"/>
          <w:sz w:val="24"/>
          <w:szCs w:val="24"/>
        </w:rPr>
        <w:t>Re-diseño organizacional para casa familiar San Rafael en el municipio Guacara, e</w:t>
      </w:r>
      <w:r w:rsidR="005B2731">
        <w:rPr>
          <w:rFonts w:ascii="Times New Roman" w:hAnsi="Times New Roman" w:cs="Times New Roman"/>
          <w:sz w:val="24"/>
          <w:szCs w:val="24"/>
        </w:rPr>
        <w:t>stado Carabobo</w:t>
      </w:r>
      <w:r w:rsidR="004A2917">
        <w:rPr>
          <w:rFonts w:ascii="Times New Roman" w:hAnsi="Times New Roman" w:cs="Times New Roman"/>
          <w:sz w:val="24"/>
          <w:szCs w:val="24"/>
        </w:rPr>
        <w:t xml:space="preserve">, </w:t>
      </w:r>
      <w:r w:rsidR="0032790C" w:rsidRPr="008A5BD1">
        <w:rPr>
          <w:rFonts w:ascii="Times New Roman" w:hAnsi="Times New Roman" w:cs="Times New Roman"/>
          <w:sz w:val="24"/>
          <w:szCs w:val="24"/>
        </w:rPr>
        <w:t>(</w:t>
      </w:r>
      <w:r w:rsidR="005B2731">
        <w:rPr>
          <w:rFonts w:ascii="Times New Roman" w:hAnsi="Times New Roman" w:cs="Times New Roman"/>
          <w:sz w:val="24"/>
          <w:szCs w:val="24"/>
        </w:rPr>
        <w:t>Tesis de posgrado</w:t>
      </w:r>
      <w:r w:rsidR="0032790C" w:rsidRPr="008A5BD1">
        <w:rPr>
          <w:rFonts w:ascii="Times New Roman" w:hAnsi="Times New Roman" w:cs="Times New Roman"/>
          <w:sz w:val="24"/>
          <w:szCs w:val="24"/>
        </w:rPr>
        <w:t>)</w:t>
      </w:r>
      <w:r w:rsidR="005B2731">
        <w:rPr>
          <w:rFonts w:ascii="Times New Roman" w:hAnsi="Times New Roman" w:cs="Times New Roman"/>
          <w:sz w:val="24"/>
          <w:szCs w:val="24"/>
        </w:rPr>
        <w:t>.</w:t>
      </w:r>
      <w:r w:rsidR="0079594B" w:rsidRPr="008A5BD1">
        <w:rPr>
          <w:rFonts w:ascii="Times New Roman" w:hAnsi="Times New Roman" w:cs="Times New Roman"/>
          <w:sz w:val="24"/>
          <w:szCs w:val="24"/>
        </w:rPr>
        <w:t xml:space="preserve"> </w:t>
      </w:r>
      <w:r w:rsidR="00991533" w:rsidRPr="008A5BD1">
        <w:rPr>
          <w:rFonts w:ascii="Times New Roman" w:hAnsi="Times New Roman" w:cs="Times New Roman"/>
          <w:sz w:val="24"/>
          <w:szCs w:val="24"/>
        </w:rPr>
        <w:t xml:space="preserve">Universidad de Carabobo </w:t>
      </w:r>
      <w:r w:rsidR="005B2731">
        <w:rPr>
          <w:rFonts w:ascii="Times New Roman" w:hAnsi="Times New Roman" w:cs="Times New Roman"/>
          <w:sz w:val="24"/>
          <w:szCs w:val="24"/>
        </w:rPr>
        <w:t xml:space="preserve">en Bárbula, </w:t>
      </w:r>
      <w:r w:rsidR="00991533" w:rsidRPr="008A5BD1">
        <w:rPr>
          <w:rFonts w:ascii="Times New Roman" w:hAnsi="Times New Roman" w:cs="Times New Roman"/>
          <w:sz w:val="24"/>
          <w:szCs w:val="24"/>
        </w:rPr>
        <w:t>Venezuela</w:t>
      </w:r>
      <w:r w:rsidR="005B2731">
        <w:rPr>
          <w:rFonts w:ascii="Times New Roman" w:hAnsi="Times New Roman" w:cs="Times New Roman"/>
          <w:sz w:val="24"/>
          <w:szCs w:val="24"/>
        </w:rPr>
        <w:t>;</w:t>
      </w:r>
      <w:r w:rsidR="00307890" w:rsidRPr="008A5BD1">
        <w:rPr>
          <w:rFonts w:ascii="Times New Roman" w:hAnsi="Times New Roman" w:cs="Times New Roman"/>
          <w:sz w:val="24"/>
          <w:szCs w:val="24"/>
        </w:rPr>
        <w:t xml:space="preserve"> </w:t>
      </w:r>
      <w:r w:rsidR="00F2401B" w:rsidRPr="008A5BD1">
        <w:rPr>
          <w:rFonts w:ascii="Times New Roman" w:hAnsi="Times New Roman" w:cs="Times New Roman"/>
          <w:sz w:val="24"/>
          <w:szCs w:val="24"/>
        </w:rPr>
        <w:t xml:space="preserve">el autor </w:t>
      </w:r>
      <w:r w:rsidR="00991533" w:rsidRPr="008A5BD1">
        <w:rPr>
          <w:rFonts w:ascii="Times New Roman" w:hAnsi="Times New Roman" w:cs="Times New Roman"/>
          <w:sz w:val="24"/>
          <w:szCs w:val="24"/>
        </w:rPr>
        <w:t>llega a concluir  acerca</w:t>
      </w:r>
      <w:r w:rsidR="00307890" w:rsidRPr="008A5BD1">
        <w:rPr>
          <w:rFonts w:ascii="Times New Roman" w:hAnsi="Times New Roman" w:cs="Times New Roman"/>
          <w:sz w:val="24"/>
          <w:szCs w:val="24"/>
        </w:rPr>
        <w:t xml:space="preserve"> </w:t>
      </w:r>
      <w:r w:rsidR="00991533" w:rsidRPr="008A5BD1">
        <w:rPr>
          <w:rFonts w:ascii="Times New Roman" w:hAnsi="Times New Roman" w:cs="Times New Roman"/>
          <w:sz w:val="24"/>
          <w:szCs w:val="24"/>
        </w:rPr>
        <w:t xml:space="preserve">de </w:t>
      </w:r>
      <w:r w:rsidR="00307890" w:rsidRPr="008A5BD1">
        <w:rPr>
          <w:rFonts w:ascii="Times New Roman" w:hAnsi="Times New Roman" w:cs="Times New Roman"/>
          <w:sz w:val="24"/>
          <w:szCs w:val="24"/>
        </w:rPr>
        <w:t xml:space="preserve">la necesidad imperativa de un cambio o rediseño en la organización con el fin de mejorar el funcionamiento del instituto y optimizar la calidad de los servicios que presta. </w:t>
      </w:r>
      <w:r w:rsidR="00991533" w:rsidRPr="008A5BD1">
        <w:rPr>
          <w:rFonts w:ascii="Times New Roman" w:hAnsi="Times New Roman" w:cs="Times New Roman"/>
          <w:sz w:val="24"/>
          <w:szCs w:val="24"/>
        </w:rPr>
        <w:t xml:space="preserve"> P</w:t>
      </w:r>
      <w:r w:rsidR="0079594B" w:rsidRPr="008A5BD1">
        <w:rPr>
          <w:rFonts w:ascii="Times New Roman" w:hAnsi="Times New Roman" w:cs="Times New Roman"/>
          <w:sz w:val="24"/>
          <w:szCs w:val="24"/>
        </w:rPr>
        <w:t xml:space="preserve">ara ello se utilizó </w:t>
      </w:r>
      <w:r w:rsidR="00042203">
        <w:rPr>
          <w:rFonts w:ascii="Times New Roman" w:hAnsi="Times New Roman" w:cs="Times New Roman"/>
          <w:sz w:val="24"/>
          <w:szCs w:val="24"/>
        </w:rPr>
        <w:t>la investigación tipo</w:t>
      </w:r>
      <w:r w:rsidR="0079594B" w:rsidRPr="008A5BD1">
        <w:rPr>
          <w:rFonts w:ascii="Times New Roman" w:hAnsi="Times New Roman" w:cs="Times New Roman"/>
          <w:sz w:val="24"/>
          <w:szCs w:val="24"/>
        </w:rPr>
        <w:t xml:space="preserve"> descriptivo</w:t>
      </w:r>
      <w:r w:rsidR="00042203">
        <w:rPr>
          <w:rFonts w:ascii="Times New Roman" w:hAnsi="Times New Roman" w:cs="Times New Roman"/>
          <w:sz w:val="24"/>
          <w:szCs w:val="24"/>
        </w:rPr>
        <w:t xml:space="preserve"> y diseño de investigación de campo</w:t>
      </w:r>
      <w:r w:rsidR="00063897">
        <w:rPr>
          <w:rFonts w:ascii="Times New Roman" w:hAnsi="Times New Roman" w:cs="Times New Roman"/>
          <w:sz w:val="24"/>
          <w:szCs w:val="24"/>
        </w:rPr>
        <w:t xml:space="preserve">. </w:t>
      </w:r>
      <w:r w:rsidR="0041567F" w:rsidRPr="008A5BD1">
        <w:rPr>
          <w:rFonts w:ascii="Times New Roman" w:hAnsi="Times New Roman" w:cs="Times New Roman"/>
          <w:sz w:val="24"/>
          <w:szCs w:val="24"/>
        </w:rPr>
        <w:t xml:space="preserve">De acuerdo con lo antes mencionado, se  </w:t>
      </w:r>
      <w:r w:rsidR="00735044" w:rsidRPr="008A5BD1">
        <w:rPr>
          <w:rFonts w:ascii="Times New Roman" w:hAnsi="Times New Roman" w:cs="Times New Roman"/>
          <w:sz w:val="24"/>
          <w:szCs w:val="24"/>
        </w:rPr>
        <w:t xml:space="preserve">afirma que los gerentes de una organización pueden cambiar la estructura afectando positivamente la cultura y por ende, a las personas. Por lo tanto, el nuevo diseño de la estructura incluye una forma de </w:t>
      </w:r>
      <w:r w:rsidR="00735044" w:rsidRPr="00AD3F2A">
        <w:rPr>
          <w:rFonts w:ascii="Times New Roman" w:hAnsi="Times New Roman" w:cs="Times New Roman"/>
          <w:sz w:val="24"/>
          <w:szCs w:val="24"/>
        </w:rPr>
        <w:t>trabajo más contemporánea y especificar cada una de las actividades para</w:t>
      </w:r>
      <w:r w:rsidR="00735044" w:rsidRPr="00252C35">
        <w:rPr>
          <w:rFonts w:ascii="Times New Roman" w:hAnsi="Times New Roman" w:cs="Times New Roman"/>
          <w:sz w:val="24"/>
          <w:szCs w:val="24"/>
        </w:rPr>
        <w:t xml:space="preserve"> </w:t>
      </w:r>
      <w:r w:rsidR="00735044" w:rsidRPr="008A5BD1">
        <w:rPr>
          <w:rFonts w:ascii="Times New Roman" w:hAnsi="Times New Roman" w:cs="Times New Roman"/>
          <w:sz w:val="24"/>
          <w:szCs w:val="24"/>
        </w:rPr>
        <w:t>que su ejecución tenga como objeto optimizar la calidad de los servicios que presta.</w:t>
      </w:r>
    </w:p>
    <w:p w:rsidR="002F53A3" w:rsidRPr="00185EE0" w:rsidRDefault="002F53A3" w:rsidP="002F53A3">
      <w:pPr>
        <w:spacing w:before="139" w:line="360" w:lineRule="auto"/>
        <w:ind w:right="425" w:firstLine="284"/>
        <w:jc w:val="both"/>
        <w:rPr>
          <w:rFonts w:ascii="Times New Roman" w:hAnsi="Times New Roman" w:cs="Times New Roman"/>
          <w:sz w:val="24"/>
          <w:szCs w:val="24"/>
        </w:rPr>
      </w:pPr>
    </w:p>
    <w:p w:rsidR="00216A16" w:rsidRPr="005B2731" w:rsidRDefault="00744CDD" w:rsidP="00202596">
      <w:pPr>
        <w:spacing w:before="139" w:line="360" w:lineRule="auto"/>
        <w:ind w:right="425"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De acuerdo a </w:t>
      </w:r>
      <w:r w:rsidR="008D38D0" w:rsidRPr="008D38D0">
        <w:rPr>
          <w:rFonts w:ascii="Times New Roman" w:hAnsi="Times New Roman" w:cs="Times New Roman"/>
          <w:sz w:val="24"/>
          <w:szCs w:val="24"/>
        </w:rPr>
        <w:t>Roncancio (2015)</w:t>
      </w:r>
      <w:r w:rsidR="005B2731">
        <w:rPr>
          <w:rFonts w:ascii="Times New Roman" w:hAnsi="Times New Roman" w:cs="Times New Roman"/>
          <w:sz w:val="24"/>
          <w:szCs w:val="24"/>
        </w:rPr>
        <w:t>,</w:t>
      </w:r>
      <w:r w:rsidR="008D38D0" w:rsidRPr="008D38D0">
        <w:rPr>
          <w:rFonts w:ascii="Times New Roman" w:hAnsi="Times New Roman" w:cs="Times New Roman"/>
          <w:sz w:val="24"/>
          <w:szCs w:val="24"/>
        </w:rPr>
        <w:t xml:space="preserve"> en su t</w:t>
      </w:r>
      <w:r w:rsidR="004A3ED2">
        <w:rPr>
          <w:rFonts w:ascii="Times New Roman" w:hAnsi="Times New Roman" w:cs="Times New Roman"/>
          <w:sz w:val="24"/>
          <w:szCs w:val="24"/>
        </w:rPr>
        <w:t>rabajo de investigación titulada</w:t>
      </w:r>
      <w:r w:rsidR="005B2731">
        <w:rPr>
          <w:rFonts w:ascii="Times New Roman" w:hAnsi="Times New Roman" w:cs="Times New Roman"/>
          <w:sz w:val="24"/>
          <w:szCs w:val="24"/>
        </w:rPr>
        <w:t xml:space="preserve">: </w:t>
      </w:r>
      <w:r w:rsidR="008D38D0" w:rsidRPr="008D38D0">
        <w:rPr>
          <w:rFonts w:ascii="Times New Roman" w:hAnsi="Times New Roman" w:cs="Times New Roman"/>
          <w:sz w:val="24"/>
          <w:szCs w:val="24"/>
        </w:rPr>
        <w:t>Un nuevo diseño organizacional para fortalecer la imagen corporativa  de  la</w:t>
      </w:r>
      <w:r w:rsidR="005B2731">
        <w:rPr>
          <w:rFonts w:ascii="Times New Roman" w:hAnsi="Times New Roman" w:cs="Times New Roman"/>
          <w:sz w:val="24"/>
          <w:szCs w:val="24"/>
        </w:rPr>
        <w:t xml:space="preserve"> asociación hogar Villa Alegría.</w:t>
      </w:r>
      <w:r w:rsidR="008D38D0" w:rsidRPr="008D38D0">
        <w:rPr>
          <w:rFonts w:ascii="Times New Roman" w:hAnsi="Times New Roman" w:cs="Times New Roman"/>
          <w:sz w:val="24"/>
          <w:szCs w:val="24"/>
        </w:rPr>
        <w:t xml:space="preserve"> (</w:t>
      </w:r>
      <w:r w:rsidR="005B2731" w:rsidRPr="008D38D0">
        <w:rPr>
          <w:rFonts w:ascii="Times New Roman" w:hAnsi="Times New Roman" w:cs="Times New Roman"/>
          <w:sz w:val="24"/>
          <w:szCs w:val="24"/>
        </w:rPr>
        <w:t>Tesis</w:t>
      </w:r>
      <w:r w:rsidR="008D38D0" w:rsidRPr="008D38D0">
        <w:rPr>
          <w:rFonts w:ascii="Times New Roman" w:hAnsi="Times New Roman" w:cs="Times New Roman"/>
          <w:sz w:val="24"/>
          <w:szCs w:val="24"/>
        </w:rPr>
        <w:t xml:space="preserve"> </w:t>
      </w:r>
      <w:r w:rsidR="005B2731">
        <w:rPr>
          <w:rFonts w:ascii="Times New Roman" w:hAnsi="Times New Roman" w:cs="Times New Roman"/>
          <w:sz w:val="24"/>
          <w:szCs w:val="24"/>
        </w:rPr>
        <w:t xml:space="preserve">de grado). </w:t>
      </w:r>
      <w:r w:rsidR="008D38D0" w:rsidRPr="008D38D0">
        <w:rPr>
          <w:rFonts w:ascii="Times New Roman" w:hAnsi="Times New Roman" w:cs="Times New Roman"/>
          <w:sz w:val="24"/>
          <w:szCs w:val="24"/>
        </w:rPr>
        <w:t xml:space="preserve">Pontificia </w:t>
      </w:r>
      <w:r w:rsidR="005B2731">
        <w:rPr>
          <w:rFonts w:ascii="Times New Roman" w:hAnsi="Times New Roman" w:cs="Times New Roman"/>
          <w:sz w:val="24"/>
          <w:szCs w:val="24"/>
        </w:rPr>
        <w:t xml:space="preserve">Universidad Javeriana en Bogotá, </w:t>
      </w:r>
      <w:r w:rsidR="008D38D0" w:rsidRPr="008D38D0">
        <w:rPr>
          <w:rFonts w:ascii="Times New Roman" w:hAnsi="Times New Roman" w:cs="Times New Roman"/>
          <w:sz w:val="24"/>
          <w:szCs w:val="24"/>
        </w:rPr>
        <w:t>Colombia;  donde se concluye que la reestructuración del diseño organizacional le permitirá a la asociación tener un foco definido, con una misión, visión, objetivos y programas claros y acordes a su contexto actual, para la cual se aplicó un diseño de investigación descriptiva</w:t>
      </w:r>
      <w:r w:rsidR="00D93E7A">
        <w:rPr>
          <w:rFonts w:ascii="Times New Roman" w:hAnsi="Times New Roman" w:cs="Times New Roman"/>
          <w:sz w:val="24"/>
          <w:szCs w:val="24"/>
        </w:rPr>
        <w:t xml:space="preserve"> y diseño no experimental</w:t>
      </w:r>
      <w:r w:rsidR="008D38D0" w:rsidRPr="008D38D0">
        <w:rPr>
          <w:rFonts w:ascii="Times New Roman" w:hAnsi="Times New Roman" w:cs="Times New Roman"/>
          <w:sz w:val="24"/>
          <w:szCs w:val="24"/>
        </w:rPr>
        <w:t>, se considera entonces, que las deficiencias de la asociación resulta de la desactualizada percepción de la realidad en la que opera la organización , por lo que es suma necesidad modificar su diseño organizacional con el propósito de que sus empleados tengan claro sus roles y por consecuencia la imagen corporativa tendrá mayor presencia.</w:t>
      </w:r>
    </w:p>
    <w:p w:rsidR="00EB2EBF" w:rsidRPr="00EB2EBF" w:rsidRDefault="00744CDD" w:rsidP="00202596">
      <w:pPr>
        <w:spacing w:before="139" w:line="360" w:lineRule="auto"/>
        <w:ind w:right="425" w:firstLine="709"/>
        <w:jc w:val="both"/>
        <w:rPr>
          <w:rFonts w:ascii="Times New Roman" w:hAnsi="Times New Roman" w:cs="Times New Roman"/>
          <w:sz w:val="24"/>
          <w:szCs w:val="24"/>
        </w:rPr>
      </w:pPr>
      <w:r>
        <w:rPr>
          <w:rFonts w:ascii="Times New Roman" w:hAnsi="Times New Roman" w:cs="Times New Roman"/>
          <w:sz w:val="24"/>
          <w:szCs w:val="24"/>
        </w:rPr>
        <w:t xml:space="preserve">Sobre el asunto </w:t>
      </w:r>
      <w:r w:rsidR="00BD1AF4" w:rsidRPr="008A5BD1">
        <w:rPr>
          <w:rFonts w:ascii="Times New Roman" w:hAnsi="Times New Roman" w:cs="Times New Roman"/>
          <w:sz w:val="24"/>
          <w:szCs w:val="24"/>
        </w:rPr>
        <w:fldChar w:fldCharType="begin"/>
      </w:r>
      <w:r w:rsidR="00BD1AF4" w:rsidRPr="008A5BD1">
        <w:rPr>
          <w:rFonts w:ascii="Times New Roman" w:hAnsi="Times New Roman" w:cs="Times New Roman"/>
          <w:sz w:val="24"/>
          <w:szCs w:val="24"/>
        </w:rPr>
        <w:instrText xml:space="preserve"> ADDIN ZOTERO_ITEM CSL_CITATION {"citationID":"agaf31srqt","properties":{"formattedCitation":"(Espinosa &amp; Montenegro, 2013)","plainCitation":"(Espinosa &amp; Montenegro, 2013)"},"citationItems":[{"id":13,"uris":["http://zotero.org/users/local/n2XYTE4A/items/SRZQ364F"],"uri":["http://zotero.org/users/local/n2XYTE4A/items/SRZQ364F"],"itemData":{"id":13,"type":"article-journal","title":"Rediseño organizacional en el área administrativa del Colegio Nacional “San José” de g Guaytacama provincia de Cotopaxi, cantón Latacunga","source":"Google Scholar","URL":"http://181.112.224.103/handle/27000/1711","author":[{"family":"Espinosa","given":"Estefanía"},{"family":"Montenegro","given":"Lorena"}],"issued":{"date-parts":[["2013"]]},"accessed":{"date-parts":[["2017",5,2]]}}}],"schema":"https://github.com/citation-style-language/schema/raw/master/csl-citation.json"} </w:instrText>
      </w:r>
      <w:r w:rsidR="00BD1AF4" w:rsidRPr="008A5BD1">
        <w:rPr>
          <w:rFonts w:ascii="Times New Roman" w:hAnsi="Times New Roman" w:cs="Times New Roman"/>
          <w:sz w:val="24"/>
          <w:szCs w:val="24"/>
        </w:rPr>
        <w:fldChar w:fldCharType="separate"/>
      </w:r>
      <w:r w:rsidR="00991533" w:rsidRPr="008A5BD1">
        <w:rPr>
          <w:rFonts w:ascii="Times New Roman" w:hAnsi="Times New Roman" w:cs="Times New Roman"/>
          <w:sz w:val="24"/>
          <w:szCs w:val="24"/>
        </w:rPr>
        <w:t xml:space="preserve">Espinosa </w:t>
      </w:r>
      <w:r w:rsidR="006B4436" w:rsidRPr="008A5BD1">
        <w:rPr>
          <w:rFonts w:ascii="Times New Roman" w:hAnsi="Times New Roman" w:cs="Times New Roman"/>
          <w:sz w:val="24"/>
          <w:szCs w:val="24"/>
        </w:rPr>
        <w:t>y</w:t>
      </w:r>
      <w:r w:rsidR="00233983" w:rsidRPr="008A5BD1">
        <w:rPr>
          <w:rFonts w:ascii="Times New Roman" w:hAnsi="Times New Roman" w:cs="Times New Roman"/>
          <w:sz w:val="24"/>
          <w:szCs w:val="24"/>
        </w:rPr>
        <w:t xml:space="preserve"> Montenegro</w:t>
      </w:r>
      <w:r w:rsidR="00991533" w:rsidRPr="008A5BD1">
        <w:rPr>
          <w:rFonts w:ascii="Times New Roman" w:hAnsi="Times New Roman" w:cs="Times New Roman"/>
          <w:sz w:val="24"/>
          <w:szCs w:val="24"/>
        </w:rPr>
        <w:t xml:space="preserve"> </w:t>
      </w:r>
      <w:r w:rsidR="00BD1AF4" w:rsidRPr="008A5BD1">
        <w:rPr>
          <w:rFonts w:ascii="Times New Roman" w:hAnsi="Times New Roman" w:cs="Times New Roman"/>
          <w:sz w:val="24"/>
          <w:szCs w:val="24"/>
        </w:rPr>
        <w:t>(2013)</w:t>
      </w:r>
      <w:r w:rsidR="00BD1AF4" w:rsidRPr="008A5BD1">
        <w:rPr>
          <w:rFonts w:ascii="Times New Roman" w:hAnsi="Times New Roman" w:cs="Times New Roman"/>
          <w:sz w:val="24"/>
          <w:szCs w:val="24"/>
        </w:rPr>
        <w:fldChar w:fldCharType="end"/>
      </w:r>
      <w:r w:rsidR="004A3ED2">
        <w:rPr>
          <w:rFonts w:ascii="Times New Roman" w:hAnsi="Times New Roman" w:cs="Times New Roman"/>
          <w:sz w:val="24"/>
          <w:szCs w:val="24"/>
        </w:rPr>
        <w:t>, en su trabajo titulada</w:t>
      </w:r>
      <w:r w:rsidR="005B2731">
        <w:rPr>
          <w:rFonts w:ascii="Times New Roman" w:hAnsi="Times New Roman" w:cs="Times New Roman"/>
          <w:sz w:val="24"/>
          <w:szCs w:val="24"/>
        </w:rPr>
        <w:t xml:space="preserve">: </w:t>
      </w:r>
      <w:r w:rsidR="00CD2525" w:rsidRPr="008A5BD1">
        <w:rPr>
          <w:rFonts w:ascii="Times New Roman" w:hAnsi="Times New Roman" w:cs="Times New Roman"/>
          <w:sz w:val="24"/>
          <w:szCs w:val="24"/>
        </w:rPr>
        <w:t>Rediseño organizacional en e</w:t>
      </w:r>
      <w:r w:rsidR="00BD1AF4" w:rsidRPr="008A5BD1">
        <w:rPr>
          <w:rFonts w:ascii="Times New Roman" w:hAnsi="Times New Roman" w:cs="Times New Roman"/>
          <w:sz w:val="24"/>
          <w:szCs w:val="24"/>
        </w:rPr>
        <w:t xml:space="preserve">l </w:t>
      </w:r>
      <w:r w:rsidR="00CD2525" w:rsidRPr="008A5BD1">
        <w:rPr>
          <w:rFonts w:ascii="Times New Roman" w:hAnsi="Times New Roman" w:cs="Times New Roman"/>
          <w:sz w:val="24"/>
          <w:szCs w:val="24"/>
        </w:rPr>
        <w:t>á</w:t>
      </w:r>
      <w:r w:rsidR="00E96554" w:rsidRPr="008A5BD1">
        <w:rPr>
          <w:rFonts w:ascii="Times New Roman" w:hAnsi="Times New Roman" w:cs="Times New Roman"/>
          <w:sz w:val="24"/>
          <w:szCs w:val="24"/>
        </w:rPr>
        <w:t>rea</w:t>
      </w:r>
      <w:r w:rsidR="00BD1AF4" w:rsidRPr="008A5BD1">
        <w:rPr>
          <w:rFonts w:ascii="Times New Roman" w:hAnsi="Times New Roman" w:cs="Times New Roman"/>
          <w:sz w:val="24"/>
          <w:szCs w:val="24"/>
        </w:rPr>
        <w:t xml:space="preserve"> </w:t>
      </w:r>
      <w:r w:rsidR="00CD2525" w:rsidRPr="008A5BD1">
        <w:rPr>
          <w:rFonts w:ascii="Times New Roman" w:hAnsi="Times New Roman" w:cs="Times New Roman"/>
          <w:sz w:val="24"/>
          <w:szCs w:val="24"/>
        </w:rPr>
        <w:t>administrativa del colegio n</w:t>
      </w:r>
      <w:r w:rsidR="00BD1AF4" w:rsidRPr="008A5BD1">
        <w:rPr>
          <w:rFonts w:ascii="Times New Roman" w:hAnsi="Times New Roman" w:cs="Times New Roman"/>
          <w:sz w:val="24"/>
          <w:szCs w:val="24"/>
        </w:rPr>
        <w:t>acional San José</w:t>
      </w:r>
      <w:r w:rsidR="00CD2525" w:rsidRPr="008A5BD1">
        <w:rPr>
          <w:rFonts w:ascii="Times New Roman" w:hAnsi="Times New Roman" w:cs="Times New Roman"/>
          <w:sz w:val="24"/>
          <w:szCs w:val="24"/>
        </w:rPr>
        <w:t xml:space="preserve"> de Guaytama provincia de Cotopaxi, c</w:t>
      </w:r>
      <w:r w:rsidR="005B2731">
        <w:rPr>
          <w:rFonts w:ascii="Times New Roman" w:hAnsi="Times New Roman" w:cs="Times New Roman"/>
          <w:sz w:val="24"/>
          <w:szCs w:val="24"/>
        </w:rPr>
        <w:t>antón Latacunga</w:t>
      </w:r>
      <w:r w:rsidR="00216A16">
        <w:rPr>
          <w:rFonts w:ascii="Times New Roman" w:hAnsi="Times New Roman" w:cs="Times New Roman"/>
          <w:sz w:val="24"/>
          <w:szCs w:val="24"/>
        </w:rPr>
        <w:t>,</w:t>
      </w:r>
      <w:r w:rsidR="005B2731">
        <w:rPr>
          <w:rFonts w:ascii="Times New Roman" w:hAnsi="Times New Roman" w:cs="Times New Roman"/>
          <w:sz w:val="24"/>
          <w:szCs w:val="24"/>
        </w:rPr>
        <w:t xml:space="preserve"> </w:t>
      </w:r>
      <w:r w:rsidR="0032790C" w:rsidRPr="008A5BD1">
        <w:rPr>
          <w:rFonts w:ascii="Times New Roman" w:hAnsi="Times New Roman" w:cs="Times New Roman"/>
          <w:sz w:val="24"/>
          <w:szCs w:val="24"/>
        </w:rPr>
        <w:t>(</w:t>
      </w:r>
      <w:r w:rsidR="005B2731">
        <w:rPr>
          <w:rFonts w:ascii="Times New Roman" w:hAnsi="Times New Roman" w:cs="Times New Roman"/>
          <w:sz w:val="24"/>
          <w:szCs w:val="24"/>
        </w:rPr>
        <w:t>Tesis de  grado</w:t>
      </w:r>
      <w:r w:rsidR="0032790C" w:rsidRPr="008A5BD1">
        <w:rPr>
          <w:rFonts w:ascii="Times New Roman" w:hAnsi="Times New Roman" w:cs="Times New Roman"/>
          <w:sz w:val="24"/>
          <w:szCs w:val="24"/>
        </w:rPr>
        <w:t>)</w:t>
      </w:r>
      <w:r w:rsidR="005B2731">
        <w:rPr>
          <w:rFonts w:ascii="Times New Roman" w:hAnsi="Times New Roman" w:cs="Times New Roman"/>
          <w:sz w:val="24"/>
          <w:szCs w:val="24"/>
        </w:rPr>
        <w:t xml:space="preserve">. </w:t>
      </w:r>
      <w:r w:rsidR="00991533" w:rsidRPr="008A5BD1">
        <w:rPr>
          <w:rFonts w:ascii="Times New Roman" w:hAnsi="Times New Roman" w:cs="Times New Roman"/>
          <w:sz w:val="24"/>
          <w:szCs w:val="24"/>
        </w:rPr>
        <w:t>Universidad técnica de Cotopaxi</w:t>
      </w:r>
      <w:r w:rsidR="006579C1" w:rsidRPr="008A5BD1">
        <w:rPr>
          <w:rFonts w:ascii="Times New Roman" w:hAnsi="Times New Roman" w:cs="Times New Roman"/>
          <w:sz w:val="24"/>
          <w:szCs w:val="24"/>
        </w:rPr>
        <w:t xml:space="preserve"> en Latacunga, Ecuador</w:t>
      </w:r>
      <w:r w:rsidR="002B3E87" w:rsidRPr="008A5BD1">
        <w:rPr>
          <w:rFonts w:ascii="Times New Roman" w:hAnsi="Times New Roman" w:cs="Times New Roman"/>
          <w:sz w:val="24"/>
          <w:szCs w:val="24"/>
        </w:rPr>
        <w:t>; concluye</w:t>
      </w:r>
      <w:r w:rsidR="006579C1" w:rsidRPr="008A5BD1">
        <w:rPr>
          <w:rFonts w:ascii="Times New Roman" w:hAnsi="Times New Roman" w:cs="Times New Roman"/>
          <w:sz w:val="24"/>
          <w:szCs w:val="24"/>
        </w:rPr>
        <w:t xml:space="preserve"> que es de vital importancia realizar un constante rediseño organizacional posterior al desarrollo de la capacitación de los  miembros de la institución, para  incrementar el rendimiento laboral de sus colaboradores, contribuyendo al desarrollo global del establecimiento. P</w:t>
      </w:r>
      <w:r w:rsidR="00910D3B" w:rsidRPr="008A5BD1">
        <w:rPr>
          <w:rFonts w:ascii="Times New Roman" w:hAnsi="Times New Roman" w:cs="Times New Roman"/>
          <w:sz w:val="24"/>
          <w:szCs w:val="24"/>
        </w:rPr>
        <w:t xml:space="preserve">ara el logro de la investigación se utilizó el diseño no experimental: Inductivo-deductivo , analítico-Sintético, Sumado a lo expuesto, los autores </w:t>
      </w:r>
      <w:r w:rsidR="00E07065" w:rsidRPr="008A5BD1">
        <w:rPr>
          <w:rFonts w:ascii="Times New Roman" w:hAnsi="Times New Roman" w:cs="Times New Roman"/>
          <w:sz w:val="24"/>
          <w:szCs w:val="24"/>
        </w:rPr>
        <w:t>efectuaron</w:t>
      </w:r>
      <w:r w:rsidR="00910D3B" w:rsidRPr="008A5BD1">
        <w:rPr>
          <w:rFonts w:ascii="Times New Roman" w:hAnsi="Times New Roman" w:cs="Times New Roman"/>
          <w:sz w:val="24"/>
          <w:szCs w:val="24"/>
        </w:rPr>
        <w:t xml:space="preserve"> que</w:t>
      </w:r>
      <w:r w:rsidR="00E07065" w:rsidRPr="008A5BD1">
        <w:rPr>
          <w:rFonts w:ascii="Times New Roman" w:hAnsi="Times New Roman" w:cs="Times New Roman"/>
          <w:sz w:val="24"/>
          <w:szCs w:val="24"/>
        </w:rPr>
        <w:t xml:space="preserve"> teniendo en cuenta para obtener una mejor ventaja frente a otros colegios</w:t>
      </w:r>
      <w:r w:rsidR="0016756F" w:rsidRPr="008A5BD1">
        <w:rPr>
          <w:rFonts w:ascii="Times New Roman" w:hAnsi="Times New Roman" w:cs="Times New Roman"/>
          <w:sz w:val="24"/>
          <w:szCs w:val="24"/>
        </w:rPr>
        <w:t>, un nuevo modelo de rediseño organizacional</w:t>
      </w:r>
      <w:r w:rsidR="00E07065" w:rsidRPr="008A5BD1">
        <w:rPr>
          <w:rFonts w:ascii="Times New Roman" w:hAnsi="Times New Roman" w:cs="Times New Roman"/>
          <w:sz w:val="24"/>
          <w:szCs w:val="24"/>
        </w:rPr>
        <w:t xml:space="preserve"> </w:t>
      </w:r>
      <w:r w:rsidR="0016756F" w:rsidRPr="008A5BD1">
        <w:rPr>
          <w:rFonts w:ascii="Times New Roman" w:hAnsi="Times New Roman" w:cs="Times New Roman"/>
          <w:sz w:val="24"/>
          <w:szCs w:val="24"/>
        </w:rPr>
        <w:t xml:space="preserve">con la finalidad de incrementar significativamente la eficiencia de sus colaboradores y </w:t>
      </w:r>
      <w:r w:rsidR="00910D3B" w:rsidRPr="008A5BD1">
        <w:rPr>
          <w:rFonts w:ascii="Times New Roman" w:hAnsi="Times New Roman" w:cs="Times New Roman"/>
          <w:sz w:val="24"/>
          <w:szCs w:val="24"/>
        </w:rPr>
        <w:t xml:space="preserve">gestión interna, </w:t>
      </w:r>
      <w:r w:rsidR="002502D6" w:rsidRPr="008A5BD1">
        <w:rPr>
          <w:rFonts w:ascii="Times New Roman" w:hAnsi="Times New Roman" w:cs="Times New Roman"/>
          <w:sz w:val="24"/>
          <w:szCs w:val="24"/>
        </w:rPr>
        <w:t>sin duda alguna, la organización tiene que</w:t>
      </w:r>
      <w:r w:rsidR="002502D6" w:rsidRPr="00252C35">
        <w:rPr>
          <w:rFonts w:ascii="Times New Roman" w:hAnsi="Times New Roman" w:cs="Times New Roman"/>
          <w:sz w:val="24"/>
          <w:szCs w:val="24"/>
        </w:rPr>
        <w:t xml:space="preserve"> </w:t>
      </w:r>
      <w:r w:rsidR="002502D6" w:rsidRPr="00AD3F2A">
        <w:rPr>
          <w:rFonts w:ascii="Times New Roman" w:hAnsi="Times New Roman" w:cs="Times New Roman"/>
          <w:sz w:val="24"/>
          <w:szCs w:val="24"/>
        </w:rPr>
        <w:t xml:space="preserve">renovar su </w:t>
      </w:r>
      <w:r w:rsidR="00E62381" w:rsidRPr="00AD3F2A">
        <w:rPr>
          <w:rFonts w:ascii="Times New Roman" w:hAnsi="Times New Roman" w:cs="Times New Roman"/>
          <w:sz w:val="24"/>
          <w:szCs w:val="24"/>
        </w:rPr>
        <w:t xml:space="preserve">estructura, lineamientos y </w:t>
      </w:r>
      <w:r w:rsidR="00E62381" w:rsidRPr="008A5BD1">
        <w:rPr>
          <w:rFonts w:ascii="Times New Roman" w:hAnsi="Times New Roman" w:cs="Times New Roman"/>
          <w:sz w:val="24"/>
          <w:szCs w:val="24"/>
        </w:rPr>
        <w:t xml:space="preserve">actividades con el propósito </w:t>
      </w:r>
      <w:r w:rsidR="002502D6" w:rsidRPr="008A5BD1">
        <w:rPr>
          <w:rFonts w:ascii="Times New Roman" w:hAnsi="Times New Roman" w:cs="Times New Roman"/>
          <w:sz w:val="24"/>
          <w:szCs w:val="24"/>
        </w:rPr>
        <w:t>de</w:t>
      </w:r>
      <w:r w:rsidR="00E62381" w:rsidRPr="008A5BD1">
        <w:rPr>
          <w:rFonts w:ascii="Times New Roman" w:hAnsi="Times New Roman" w:cs="Times New Roman"/>
          <w:sz w:val="24"/>
          <w:szCs w:val="24"/>
        </w:rPr>
        <w:t xml:space="preserve"> que el personal se sienta identificado y alcance las metas propuestas por nueva </w:t>
      </w:r>
      <w:r w:rsidR="00F81D4E" w:rsidRPr="008A5BD1">
        <w:rPr>
          <w:rFonts w:ascii="Times New Roman" w:hAnsi="Times New Roman" w:cs="Times New Roman"/>
          <w:sz w:val="24"/>
          <w:szCs w:val="24"/>
        </w:rPr>
        <w:t>est</w:t>
      </w:r>
      <w:r w:rsidR="004C5104" w:rsidRPr="008A5BD1">
        <w:rPr>
          <w:rFonts w:ascii="Times New Roman" w:hAnsi="Times New Roman" w:cs="Times New Roman"/>
          <w:sz w:val="24"/>
          <w:szCs w:val="24"/>
        </w:rPr>
        <w:t>ructura organizacional diseñada</w:t>
      </w:r>
      <w:r w:rsidR="00F81D4E" w:rsidRPr="008A5BD1">
        <w:rPr>
          <w:rFonts w:ascii="Times New Roman" w:hAnsi="Times New Roman" w:cs="Times New Roman"/>
          <w:sz w:val="24"/>
          <w:szCs w:val="24"/>
        </w:rPr>
        <w:t xml:space="preserve">. </w:t>
      </w:r>
    </w:p>
    <w:p w:rsidR="0038150A" w:rsidRPr="00D0061F" w:rsidRDefault="00C06571" w:rsidP="00FB3F8E">
      <w:pPr>
        <w:pStyle w:val="Prrafodelista"/>
        <w:numPr>
          <w:ilvl w:val="2"/>
          <w:numId w:val="35"/>
        </w:numPr>
        <w:tabs>
          <w:tab w:val="left" w:pos="284"/>
        </w:tabs>
        <w:spacing w:before="139" w:line="360" w:lineRule="auto"/>
        <w:ind w:left="993" w:right="425"/>
        <w:jc w:val="both"/>
        <w:rPr>
          <w:rFonts w:ascii="Times New Roman" w:hAnsi="Times New Roman" w:cs="Times New Roman"/>
          <w:b/>
          <w:sz w:val="24"/>
          <w:szCs w:val="24"/>
        </w:rPr>
      </w:pPr>
      <w:r w:rsidRPr="00D0061F">
        <w:rPr>
          <w:rFonts w:ascii="Times New Roman" w:hAnsi="Times New Roman" w:cs="Times New Roman"/>
          <w:b/>
          <w:sz w:val="24"/>
          <w:szCs w:val="24"/>
        </w:rPr>
        <w:t xml:space="preserve">Nivel nacional </w:t>
      </w:r>
    </w:p>
    <w:p w:rsidR="008D38D0" w:rsidRDefault="00744CDD" w:rsidP="00202596">
      <w:pPr>
        <w:spacing w:before="139" w:line="360" w:lineRule="auto"/>
        <w:ind w:right="425" w:firstLine="709"/>
        <w:jc w:val="both"/>
        <w:rPr>
          <w:rFonts w:ascii="Times New Roman" w:hAnsi="Times New Roman" w:cs="Times New Roman"/>
          <w:sz w:val="24"/>
          <w:szCs w:val="24"/>
        </w:rPr>
      </w:pPr>
      <w:r>
        <w:rPr>
          <w:rFonts w:ascii="Times New Roman" w:hAnsi="Times New Roman" w:cs="Times New Roman"/>
          <w:sz w:val="24"/>
          <w:szCs w:val="24"/>
        </w:rPr>
        <w:t>Así mismo</w:t>
      </w:r>
      <w:r w:rsidR="00D144F9">
        <w:rPr>
          <w:rFonts w:ascii="Times New Roman" w:hAnsi="Times New Roman" w:cs="Times New Roman"/>
          <w:sz w:val="24"/>
          <w:szCs w:val="24"/>
        </w:rPr>
        <w:t>,</w:t>
      </w:r>
      <w:r>
        <w:rPr>
          <w:rFonts w:ascii="Times New Roman" w:hAnsi="Times New Roman" w:cs="Times New Roman"/>
          <w:sz w:val="24"/>
          <w:szCs w:val="24"/>
        </w:rPr>
        <w:t xml:space="preserve"> </w:t>
      </w:r>
      <w:r w:rsidR="008D38D0" w:rsidRPr="008D38D0">
        <w:rPr>
          <w:rFonts w:ascii="Times New Roman" w:hAnsi="Times New Roman" w:cs="Times New Roman"/>
          <w:sz w:val="24"/>
          <w:szCs w:val="24"/>
        </w:rPr>
        <w:t>García (2017)</w:t>
      </w:r>
      <w:r w:rsidR="00216A16">
        <w:rPr>
          <w:rFonts w:ascii="Times New Roman" w:hAnsi="Times New Roman" w:cs="Times New Roman"/>
          <w:sz w:val="24"/>
          <w:szCs w:val="24"/>
        </w:rPr>
        <w:t>,</w:t>
      </w:r>
      <w:r w:rsidR="008D38D0" w:rsidRPr="008D38D0">
        <w:rPr>
          <w:rFonts w:ascii="Times New Roman" w:hAnsi="Times New Roman" w:cs="Times New Roman"/>
          <w:sz w:val="24"/>
          <w:szCs w:val="24"/>
        </w:rPr>
        <w:t xml:space="preserve"> </w:t>
      </w:r>
      <w:r w:rsidR="00216A16">
        <w:rPr>
          <w:rFonts w:ascii="Times New Roman" w:hAnsi="Times New Roman" w:cs="Times New Roman"/>
          <w:sz w:val="24"/>
          <w:szCs w:val="24"/>
        </w:rPr>
        <w:t xml:space="preserve">en su trabajo de investigación: </w:t>
      </w:r>
      <w:r w:rsidR="008D38D0" w:rsidRPr="008D38D0">
        <w:rPr>
          <w:rFonts w:ascii="Times New Roman" w:hAnsi="Times New Roman" w:cs="Times New Roman"/>
          <w:sz w:val="24"/>
          <w:szCs w:val="24"/>
        </w:rPr>
        <w:t>Las competencias genéricas y su relación con el desempeño laboral en las pymes</w:t>
      </w:r>
      <w:r w:rsidR="00216A16">
        <w:rPr>
          <w:rFonts w:ascii="Times New Roman" w:hAnsi="Times New Roman" w:cs="Times New Roman"/>
          <w:sz w:val="24"/>
          <w:szCs w:val="24"/>
        </w:rPr>
        <w:t xml:space="preserve"> Lima Metropolitana, </w:t>
      </w:r>
      <w:r w:rsidR="008D38D0" w:rsidRPr="008D38D0">
        <w:rPr>
          <w:rFonts w:ascii="Times New Roman" w:hAnsi="Times New Roman" w:cs="Times New Roman"/>
          <w:sz w:val="24"/>
          <w:szCs w:val="24"/>
        </w:rPr>
        <w:t>(</w:t>
      </w:r>
      <w:r w:rsidR="00216A16">
        <w:rPr>
          <w:rFonts w:ascii="Times New Roman" w:hAnsi="Times New Roman" w:cs="Times New Roman"/>
          <w:sz w:val="24"/>
          <w:szCs w:val="24"/>
        </w:rPr>
        <w:t xml:space="preserve">Tesis de posgrado). </w:t>
      </w:r>
      <w:r w:rsidR="008D38D0" w:rsidRPr="008D38D0">
        <w:rPr>
          <w:rFonts w:ascii="Times New Roman" w:hAnsi="Times New Roman" w:cs="Times New Roman"/>
          <w:sz w:val="24"/>
          <w:szCs w:val="24"/>
        </w:rPr>
        <w:t xml:space="preserve">Universidad Nacional Mayor de San Marcos en Lima, Perú; llega a concluir  que las competencias están asociadas al desempeño laboral de los trabajadores. Es decir, a mayor logro de competencias genéricas se obtiene mayor logro en el desempeño laboral del </w:t>
      </w:r>
      <w:r w:rsidR="008D38D0" w:rsidRPr="008D38D0">
        <w:rPr>
          <w:rFonts w:ascii="Times New Roman" w:hAnsi="Times New Roman" w:cs="Times New Roman"/>
          <w:sz w:val="24"/>
          <w:szCs w:val="24"/>
        </w:rPr>
        <w:lastRenderedPageBreak/>
        <w:t>trabajador. Así mismo se optó por un</w:t>
      </w:r>
      <w:r w:rsidR="00216A16">
        <w:rPr>
          <w:rFonts w:ascii="Times New Roman" w:hAnsi="Times New Roman" w:cs="Times New Roman"/>
          <w:sz w:val="24"/>
          <w:szCs w:val="24"/>
        </w:rPr>
        <w:t>a investigación tipo</w:t>
      </w:r>
      <w:r w:rsidR="008D38D0" w:rsidRPr="008D38D0">
        <w:rPr>
          <w:rFonts w:ascii="Times New Roman" w:hAnsi="Times New Roman" w:cs="Times New Roman"/>
          <w:sz w:val="24"/>
          <w:szCs w:val="24"/>
        </w:rPr>
        <w:t xml:space="preserve"> descriptivo, correlacional,</w:t>
      </w:r>
      <w:r w:rsidR="00216A16">
        <w:rPr>
          <w:rFonts w:ascii="Times New Roman" w:hAnsi="Times New Roman" w:cs="Times New Roman"/>
          <w:sz w:val="24"/>
          <w:szCs w:val="24"/>
        </w:rPr>
        <w:t xml:space="preserve"> diseño</w:t>
      </w:r>
      <w:r w:rsidR="008D38D0" w:rsidRPr="008D38D0">
        <w:rPr>
          <w:rFonts w:ascii="Times New Roman" w:hAnsi="Times New Roman" w:cs="Times New Roman"/>
          <w:sz w:val="24"/>
          <w:szCs w:val="24"/>
        </w:rPr>
        <w:t xml:space="preserve"> no experimental. El grado de adaptación de las pymes a las nuevas necesidades que se produce en un contexto global en donde prevalece el desarrollo continuo de las capacidades del capital humano que permita cumplir con los propósitos del negocio  y destacar la productividad de los trabajadores.</w:t>
      </w:r>
    </w:p>
    <w:p w:rsidR="008D38D0" w:rsidRPr="008A5BD1" w:rsidRDefault="00744CDD" w:rsidP="00202596">
      <w:pPr>
        <w:spacing w:before="139" w:line="360" w:lineRule="auto"/>
        <w:ind w:right="425" w:firstLine="709"/>
        <w:jc w:val="both"/>
        <w:rPr>
          <w:rFonts w:ascii="Times New Roman" w:hAnsi="Times New Roman" w:cs="Times New Roman"/>
          <w:sz w:val="24"/>
          <w:szCs w:val="24"/>
        </w:rPr>
      </w:pPr>
      <w:r>
        <w:rPr>
          <w:rFonts w:ascii="Times New Roman" w:hAnsi="Times New Roman" w:cs="Times New Roman"/>
          <w:sz w:val="24"/>
          <w:szCs w:val="24"/>
        </w:rPr>
        <w:t xml:space="preserve">Con respecto a </w:t>
      </w:r>
      <w:r w:rsidR="008D38D0" w:rsidRPr="008A5BD1">
        <w:rPr>
          <w:rFonts w:ascii="Times New Roman" w:hAnsi="Times New Roman" w:cs="Times New Roman"/>
          <w:sz w:val="24"/>
          <w:szCs w:val="24"/>
        </w:rPr>
        <w:fldChar w:fldCharType="begin"/>
      </w:r>
      <w:r w:rsidR="008D38D0" w:rsidRPr="008A5BD1">
        <w:rPr>
          <w:rFonts w:ascii="Times New Roman" w:hAnsi="Times New Roman" w:cs="Times New Roman"/>
          <w:sz w:val="24"/>
          <w:szCs w:val="24"/>
        </w:rPr>
        <w:instrText xml:space="preserve"> ADDIN ZOTERO_ITEM CSL_CITATION {"citationID":"a5snuo3v6s","properties":{"formattedCitation":"(Parimango, Nerida, 2016)","plainCitation":"(Parimango, Nerida, 2016)"},"citationItems":[{"id":29,"uris":["http://zotero.org/users/local/n2XYTE4A/items/IBKUKS8Q"],"uri":["http://zotero.org/users/local/n2XYTE4A/items/IBKUKS8Q"],"itemData":{"id":29,"type":"article-journal","title":"Propuesta de un diseño organizacional para mejorar la eficiencia del personal de la Empresa Inversiones MISHEL SAC de la ciudad de Trujillo-2014.","source":"Google Scholar","URL":"http://repositorio.upao.edu.pe/handle/upaorep/1448","author":[{"family":"Parimango, Nerida","given":""}],"issued":{"date-parts":[["2016"]]},"accessed":{"date-parts":[["2017",5,9]]}}}],"schema":"https://github.com/citation-style-language/schema/raw/master/csl-citation.json"} </w:instrText>
      </w:r>
      <w:r w:rsidR="008D38D0" w:rsidRPr="008A5BD1">
        <w:rPr>
          <w:rFonts w:ascii="Times New Roman" w:hAnsi="Times New Roman" w:cs="Times New Roman"/>
          <w:sz w:val="24"/>
          <w:szCs w:val="24"/>
        </w:rPr>
        <w:fldChar w:fldCharType="separate"/>
      </w:r>
      <w:r w:rsidR="008D38D0" w:rsidRPr="00252C35">
        <w:rPr>
          <w:rFonts w:ascii="Times New Roman" w:hAnsi="Times New Roman" w:cs="Times New Roman"/>
          <w:sz w:val="24"/>
          <w:szCs w:val="24"/>
        </w:rPr>
        <w:t>Parimango (2016)</w:t>
      </w:r>
      <w:r w:rsidR="008D38D0" w:rsidRPr="008A5BD1">
        <w:rPr>
          <w:rFonts w:ascii="Times New Roman" w:hAnsi="Times New Roman" w:cs="Times New Roman"/>
          <w:sz w:val="24"/>
          <w:szCs w:val="24"/>
        </w:rPr>
        <w:fldChar w:fldCharType="end"/>
      </w:r>
      <w:r w:rsidR="00216A16">
        <w:rPr>
          <w:rFonts w:ascii="Times New Roman" w:hAnsi="Times New Roman" w:cs="Times New Roman"/>
          <w:sz w:val="24"/>
          <w:szCs w:val="24"/>
        </w:rPr>
        <w:t xml:space="preserve">, </w:t>
      </w:r>
      <w:r w:rsidR="008D38D0" w:rsidRPr="008A5BD1">
        <w:rPr>
          <w:rFonts w:ascii="Times New Roman" w:hAnsi="Times New Roman" w:cs="Times New Roman"/>
          <w:sz w:val="24"/>
          <w:szCs w:val="24"/>
        </w:rPr>
        <w:t>en su tra</w:t>
      </w:r>
      <w:r w:rsidR="004A3ED2">
        <w:rPr>
          <w:rFonts w:ascii="Times New Roman" w:hAnsi="Times New Roman" w:cs="Times New Roman"/>
          <w:sz w:val="24"/>
          <w:szCs w:val="24"/>
        </w:rPr>
        <w:t>bajo de investigación titulada</w:t>
      </w:r>
      <w:r w:rsidR="00216A16">
        <w:rPr>
          <w:rFonts w:ascii="Times New Roman" w:hAnsi="Times New Roman" w:cs="Times New Roman"/>
          <w:sz w:val="24"/>
          <w:szCs w:val="24"/>
        </w:rPr>
        <w:t xml:space="preserve">: </w:t>
      </w:r>
      <w:r w:rsidR="008D38D0" w:rsidRPr="008A5BD1">
        <w:rPr>
          <w:rFonts w:ascii="Times New Roman" w:hAnsi="Times New Roman" w:cs="Times New Roman"/>
          <w:sz w:val="24"/>
          <w:szCs w:val="24"/>
        </w:rPr>
        <w:t>Propuesta de diseño organizacional para mejorar la eficiencia del personal de la empresa Inversiones Mishel S.A.C d</w:t>
      </w:r>
      <w:r w:rsidR="00216A16">
        <w:rPr>
          <w:rFonts w:ascii="Times New Roman" w:hAnsi="Times New Roman" w:cs="Times New Roman"/>
          <w:sz w:val="24"/>
          <w:szCs w:val="24"/>
        </w:rPr>
        <w:t xml:space="preserve">e la ciudad de Trujillo- 2014, </w:t>
      </w:r>
      <w:r w:rsidR="008D38D0" w:rsidRPr="008A5BD1">
        <w:rPr>
          <w:rFonts w:ascii="Times New Roman" w:hAnsi="Times New Roman" w:cs="Times New Roman"/>
          <w:sz w:val="24"/>
          <w:szCs w:val="24"/>
        </w:rPr>
        <w:t>(</w:t>
      </w:r>
      <w:r w:rsidR="00216A16">
        <w:rPr>
          <w:rFonts w:ascii="Times New Roman" w:hAnsi="Times New Roman" w:cs="Times New Roman"/>
          <w:sz w:val="24"/>
          <w:szCs w:val="24"/>
        </w:rPr>
        <w:t xml:space="preserve">Tesis de grado). </w:t>
      </w:r>
      <w:r w:rsidR="008D38D0" w:rsidRPr="008A5BD1">
        <w:rPr>
          <w:rFonts w:ascii="Times New Roman" w:hAnsi="Times New Roman" w:cs="Times New Roman"/>
          <w:sz w:val="24"/>
          <w:szCs w:val="24"/>
        </w:rPr>
        <w:t xml:space="preserve">Universidad Privada Antenor Orrego en Trujillo, Perú; teniendo como conclusión que la implementación de un diseño organizacional establecido ayudara a que el personal tenga eficiencia en sus funciones asignadas y por ende cumplir con los objetivos y metas propuestas por la organización. Se aplicó </w:t>
      </w:r>
      <w:r w:rsidR="00216A16">
        <w:rPr>
          <w:rFonts w:ascii="Times New Roman" w:hAnsi="Times New Roman" w:cs="Times New Roman"/>
          <w:sz w:val="24"/>
          <w:szCs w:val="24"/>
        </w:rPr>
        <w:t xml:space="preserve">una investigación tipo </w:t>
      </w:r>
      <w:r w:rsidR="008D38D0" w:rsidRPr="008A5BD1">
        <w:rPr>
          <w:rFonts w:ascii="Times New Roman" w:hAnsi="Times New Roman" w:cs="Times New Roman"/>
          <w:sz w:val="24"/>
          <w:szCs w:val="24"/>
        </w:rPr>
        <w:t>descriptiva</w:t>
      </w:r>
      <w:r w:rsidR="00216A16">
        <w:rPr>
          <w:rFonts w:ascii="Times New Roman" w:hAnsi="Times New Roman" w:cs="Times New Roman"/>
          <w:sz w:val="24"/>
          <w:szCs w:val="24"/>
        </w:rPr>
        <w:t xml:space="preserve"> y diseño no experimental</w:t>
      </w:r>
      <w:r w:rsidR="008D38D0" w:rsidRPr="008A5BD1">
        <w:rPr>
          <w:rFonts w:ascii="Times New Roman" w:hAnsi="Times New Roman" w:cs="Times New Roman"/>
          <w:sz w:val="24"/>
          <w:szCs w:val="24"/>
        </w:rPr>
        <w:t xml:space="preserve">. Es preciso resaltar, que según el estudio dicha implementación ayudara a que los colaboradores tengan bien asignadas sus funciones para el cumplimiento de los objetivos y metas dadas por la empresa. </w:t>
      </w:r>
    </w:p>
    <w:p w:rsidR="008D38D0" w:rsidRDefault="00744CDD" w:rsidP="00202596">
      <w:pPr>
        <w:spacing w:before="139" w:line="360" w:lineRule="auto"/>
        <w:ind w:right="425" w:firstLine="709"/>
        <w:jc w:val="both"/>
        <w:rPr>
          <w:rFonts w:ascii="Times New Roman" w:hAnsi="Times New Roman" w:cs="Times New Roman"/>
          <w:sz w:val="24"/>
          <w:szCs w:val="24"/>
        </w:rPr>
      </w:pPr>
      <w:r>
        <w:rPr>
          <w:rFonts w:ascii="Times New Roman" w:hAnsi="Times New Roman" w:cs="Times New Roman"/>
          <w:sz w:val="24"/>
          <w:szCs w:val="24"/>
        </w:rPr>
        <w:t xml:space="preserve">En cuanto a </w:t>
      </w:r>
      <w:r w:rsidR="00F0363B">
        <w:rPr>
          <w:rFonts w:ascii="Times New Roman" w:hAnsi="Times New Roman" w:cs="Times New Roman"/>
          <w:sz w:val="24"/>
          <w:szCs w:val="24"/>
        </w:rPr>
        <w:t xml:space="preserve">Montoya (2016), en su tesis nombrada: </w:t>
      </w:r>
      <w:r w:rsidR="008D38D0" w:rsidRPr="008A5BD1">
        <w:rPr>
          <w:rFonts w:ascii="Times New Roman" w:hAnsi="Times New Roman" w:cs="Times New Roman"/>
          <w:sz w:val="24"/>
          <w:szCs w:val="24"/>
        </w:rPr>
        <w:t xml:space="preserve">Relación entre el clima organizacional y la evaluación del desempeño del personal en una empresa de servicios turísticos: caso </w:t>
      </w:r>
      <w:r w:rsidR="00F0363B">
        <w:rPr>
          <w:rFonts w:ascii="Times New Roman" w:hAnsi="Times New Roman" w:cs="Times New Roman"/>
          <w:sz w:val="24"/>
          <w:szCs w:val="24"/>
        </w:rPr>
        <w:t xml:space="preserve">pts Perú 2015, </w:t>
      </w:r>
      <w:r w:rsidR="008D38D0" w:rsidRPr="008A5BD1">
        <w:rPr>
          <w:rFonts w:ascii="Times New Roman" w:hAnsi="Times New Roman" w:cs="Times New Roman"/>
          <w:sz w:val="24"/>
          <w:szCs w:val="24"/>
        </w:rPr>
        <w:t>(</w:t>
      </w:r>
      <w:r w:rsidR="00F0363B">
        <w:rPr>
          <w:rFonts w:ascii="Times New Roman" w:hAnsi="Times New Roman" w:cs="Times New Roman"/>
          <w:sz w:val="24"/>
          <w:szCs w:val="24"/>
        </w:rPr>
        <w:t xml:space="preserve">Tesis de posgrado). </w:t>
      </w:r>
      <w:r w:rsidR="008D38D0" w:rsidRPr="008A5BD1">
        <w:rPr>
          <w:rFonts w:ascii="Times New Roman" w:hAnsi="Times New Roman" w:cs="Times New Roman"/>
          <w:sz w:val="24"/>
          <w:szCs w:val="24"/>
        </w:rPr>
        <w:t xml:space="preserve">Universidad Católica del Perú en Lima, Perú; el autor concluye que la evaluación de desempeño es la forma más usada para medir y conocer el desenvolvimiento de los colaboradores en sus respectivos cargos y estimar su potencial de desarrollo. Así mismo se </w:t>
      </w:r>
      <w:r w:rsidR="00F0363B">
        <w:rPr>
          <w:rFonts w:ascii="Times New Roman" w:hAnsi="Times New Roman" w:cs="Times New Roman"/>
          <w:sz w:val="24"/>
          <w:szCs w:val="24"/>
        </w:rPr>
        <w:t xml:space="preserve">realizó una investigación Descriptivo, diseño </w:t>
      </w:r>
      <w:r w:rsidR="008D38D0" w:rsidRPr="008A5BD1">
        <w:rPr>
          <w:rFonts w:ascii="Times New Roman" w:hAnsi="Times New Roman" w:cs="Times New Roman"/>
          <w:sz w:val="24"/>
          <w:szCs w:val="24"/>
        </w:rPr>
        <w:t xml:space="preserve">no experimental. En tanto, para las empresas es de suma  importancia la constante evaluación del rendimiento de sus colaboradores para que de esta manera se lleve a cabo los distintos planes de acción propuestos. Lo primero es tener claras las funciones que cada trabajador va a desempeñar dentro de la organización  y las metas que tiene que cumplir para lograr las expectativas planteadas. </w:t>
      </w:r>
      <w:r w:rsidR="008D38D0" w:rsidRPr="008A5BD1">
        <w:rPr>
          <w:rFonts w:ascii="Times New Roman" w:hAnsi="Times New Roman" w:cs="Times New Roman"/>
          <w:sz w:val="24"/>
          <w:szCs w:val="24"/>
        </w:rPr>
        <w:tab/>
      </w:r>
    </w:p>
    <w:p w:rsidR="00730F1A" w:rsidRPr="008A5BD1" w:rsidRDefault="00744CDD" w:rsidP="00202596">
      <w:pPr>
        <w:spacing w:before="139" w:line="360" w:lineRule="auto"/>
        <w:ind w:right="425" w:firstLine="709"/>
        <w:jc w:val="both"/>
        <w:rPr>
          <w:rFonts w:ascii="Times New Roman" w:hAnsi="Times New Roman" w:cs="Times New Roman"/>
          <w:sz w:val="24"/>
          <w:szCs w:val="24"/>
        </w:rPr>
      </w:pPr>
      <w:r>
        <w:rPr>
          <w:rFonts w:ascii="Times New Roman" w:hAnsi="Times New Roman" w:cs="Times New Roman"/>
          <w:sz w:val="24"/>
          <w:szCs w:val="24"/>
        </w:rPr>
        <w:t>Además</w:t>
      </w:r>
      <w:r w:rsidR="00D144F9">
        <w:rPr>
          <w:rFonts w:ascii="Times New Roman" w:hAnsi="Times New Roman" w:cs="Times New Roman"/>
          <w:sz w:val="24"/>
          <w:szCs w:val="24"/>
        </w:rPr>
        <w:t>,</w:t>
      </w:r>
      <w:r>
        <w:rPr>
          <w:rFonts w:ascii="Times New Roman" w:hAnsi="Times New Roman" w:cs="Times New Roman"/>
          <w:sz w:val="24"/>
          <w:szCs w:val="24"/>
        </w:rPr>
        <w:t xml:space="preserve"> </w:t>
      </w:r>
      <w:r w:rsidR="00BF17BB" w:rsidRPr="008A5BD1">
        <w:rPr>
          <w:rFonts w:ascii="Times New Roman" w:hAnsi="Times New Roman" w:cs="Times New Roman"/>
          <w:sz w:val="24"/>
          <w:szCs w:val="24"/>
        </w:rPr>
        <w:t xml:space="preserve">Guzmán </w:t>
      </w:r>
      <w:r w:rsidR="00704145" w:rsidRPr="008A5BD1">
        <w:rPr>
          <w:rFonts w:ascii="Times New Roman" w:hAnsi="Times New Roman" w:cs="Times New Roman"/>
          <w:sz w:val="24"/>
          <w:szCs w:val="24"/>
        </w:rPr>
        <w:t>(</w:t>
      </w:r>
      <w:r w:rsidR="00F0363B">
        <w:rPr>
          <w:rFonts w:ascii="Times New Roman" w:hAnsi="Times New Roman" w:cs="Times New Roman"/>
          <w:sz w:val="24"/>
          <w:szCs w:val="24"/>
        </w:rPr>
        <w:t xml:space="preserve">2015), </w:t>
      </w:r>
      <w:r w:rsidR="00CD2525" w:rsidRPr="008A5BD1">
        <w:rPr>
          <w:rFonts w:ascii="Times New Roman" w:hAnsi="Times New Roman" w:cs="Times New Roman"/>
          <w:sz w:val="24"/>
          <w:szCs w:val="24"/>
        </w:rPr>
        <w:t>en su tra</w:t>
      </w:r>
      <w:r w:rsidR="00B601B1">
        <w:rPr>
          <w:rFonts w:ascii="Times New Roman" w:hAnsi="Times New Roman" w:cs="Times New Roman"/>
          <w:sz w:val="24"/>
          <w:szCs w:val="24"/>
        </w:rPr>
        <w:t>bajo de investigación titulada</w:t>
      </w:r>
      <w:r w:rsidR="00981E9A">
        <w:rPr>
          <w:rFonts w:ascii="Times New Roman" w:hAnsi="Times New Roman" w:cs="Times New Roman"/>
          <w:sz w:val="24"/>
          <w:szCs w:val="24"/>
        </w:rPr>
        <w:t xml:space="preserve">: </w:t>
      </w:r>
      <w:r w:rsidR="00CD2525" w:rsidRPr="008A5BD1">
        <w:rPr>
          <w:rFonts w:ascii="Times New Roman" w:hAnsi="Times New Roman" w:cs="Times New Roman"/>
          <w:sz w:val="24"/>
          <w:szCs w:val="24"/>
        </w:rPr>
        <w:t xml:space="preserve">Clima organizacional y su relación con el </w:t>
      </w:r>
      <w:r w:rsidR="00704145" w:rsidRPr="008A5BD1">
        <w:rPr>
          <w:rFonts w:ascii="Times New Roman" w:hAnsi="Times New Roman" w:cs="Times New Roman"/>
          <w:sz w:val="24"/>
          <w:szCs w:val="24"/>
        </w:rPr>
        <w:t>desempeño docente en los I.S.T.P. T</w:t>
      </w:r>
      <w:r w:rsidR="00CD2525" w:rsidRPr="008A5BD1">
        <w:rPr>
          <w:rFonts w:ascii="Times New Roman" w:hAnsi="Times New Roman" w:cs="Times New Roman"/>
          <w:sz w:val="24"/>
          <w:szCs w:val="24"/>
        </w:rPr>
        <w:t xml:space="preserve">rujillo y </w:t>
      </w:r>
      <w:r w:rsidR="00704145" w:rsidRPr="008A5BD1">
        <w:rPr>
          <w:rFonts w:ascii="Times New Roman" w:hAnsi="Times New Roman" w:cs="Times New Roman"/>
          <w:sz w:val="24"/>
          <w:szCs w:val="24"/>
        </w:rPr>
        <w:t>Florencia de M</w:t>
      </w:r>
      <w:r w:rsidR="00981E9A">
        <w:rPr>
          <w:rFonts w:ascii="Times New Roman" w:hAnsi="Times New Roman" w:cs="Times New Roman"/>
          <w:sz w:val="24"/>
          <w:szCs w:val="24"/>
        </w:rPr>
        <w:t>ora,</w:t>
      </w:r>
      <w:r w:rsidR="00704145" w:rsidRPr="008A5BD1">
        <w:rPr>
          <w:rFonts w:ascii="Times New Roman" w:hAnsi="Times New Roman" w:cs="Times New Roman"/>
          <w:sz w:val="24"/>
          <w:szCs w:val="24"/>
        </w:rPr>
        <w:t xml:space="preserve"> </w:t>
      </w:r>
      <w:r w:rsidR="009921D4" w:rsidRPr="008A5BD1">
        <w:rPr>
          <w:rFonts w:ascii="Times New Roman" w:hAnsi="Times New Roman" w:cs="Times New Roman"/>
          <w:sz w:val="24"/>
          <w:szCs w:val="24"/>
        </w:rPr>
        <w:t>(</w:t>
      </w:r>
      <w:r w:rsidR="00981E9A">
        <w:rPr>
          <w:rFonts w:ascii="Times New Roman" w:hAnsi="Times New Roman" w:cs="Times New Roman"/>
          <w:sz w:val="24"/>
          <w:szCs w:val="24"/>
        </w:rPr>
        <w:t>Tesis de posgrado</w:t>
      </w:r>
      <w:r w:rsidR="009921D4" w:rsidRPr="008A5BD1">
        <w:rPr>
          <w:rFonts w:ascii="Times New Roman" w:hAnsi="Times New Roman" w:cs="Times New Roman"/>
          <w:sz w:val="24"/>
          <w:szCs w:val="24"/>
        </w:rPr>
        <w:t>)</w:t>
      </w:r>
      <w:r w:rsidR="00F83D86">
        <w:rPr>
          <w:rFonts w:ascii="Times New Roman" w:hAnsi="Times New Roman" w:cs="Times New Roman"/>
          <w:sz w:val="24"/>
          <w:szCs w:val="24"/>
        </w:rPr>
        <w:t xml:space="preserve">. </w:t>
      </w:r>
      <w:r w:rsidR="0053572D" w:rsidRPr="008A5BD1">
        <w:rPr>
          <w:rFonts w:ascii="Times New Roman" w:hAnsi="Times New Roman" w:cs="Times New Roman"/>
          <w:sz w:val="24"/>
          <w:szCs w:val="24"/>
        </w:rPr>
        <w:t>Univers</w:t>
      </w:r>
      <w:r w:rsidR="00F83D86">
        <w:rPr>
          <w:rFonts w:ascii="Times New Roman" w:hAnsi="Times New Roman" w:cs="Times New Roman"/>
          <w:sz w:val="24"/>
          <w:szCs w:val="24"/>
        </w:rPr>
        <w:t xml:space="preserve">idad Privada Antenor Orrego en Trujillo, </w:t>
      </w:r>
      <w:r w:rsidR="0053572D" w:rsidRPr="008A5BD1">
        <w:rPr>
          <w:rFonts w:ascii="Times New Roman" w:hAnsi="Times New Roman" w:cs="Times New Roman"/>
          <w:sz w:val="24"/>
          <w:szCs w:val="24"/>
        </w:rPr>
        <w:t>Perú</w:t>
      </w:r>
      <w:r w:rsidR="00F83D86">
        <w:rPr>
          <w:rFonts w:ascii="Times New Roman" w:hAnsi="Times New Roman" w:cs="Times New Roman"/>
          <w:sz w:val="24"/>
          <w:szCs w:val="24"/>
        </w:rPr>
        <w:t xml:space="preserve">; </w:t>
      </w:r>
      <w:r w:rsidR="00A97FE5" w:rsidRPr="008A5BD1">
        <w:rPr>
          <w:rFonts w:ascii="Times New Roman" w:hAnsi="Times New Roman" w:cs="Times New Roman"/>
          <w:sz w:val="24"/>
          <w:szCs w:val="24"/>
        </w:rPr>
        <w:t xml:space="preserve">se llega a la conclusión </w:t>
      </w:r>
      <w:r w:rsidR="0053572D" w:rsidRPr="008A5BD1">
        <w:rPr>
          <w:rFonts w:ascii="Times New Roman" w:hAnsi="Times New Roman" w:cs="Times New Roman"/>
          <w:sz w:val="24"/>
          <w:szCs w:val="24"/>
        </w:rPr>
        <w:t xml:space="preserve"> que existe una correlación significativa fuerte y positiva entre el clima organizacional y el desempeño docente del I.S.T.P. Trujillo y Florencia de Mora. </w:t>
      </w:r>
      <w:r w:rsidR="00A97FE5" w:rsidRPr="008A5BD1">
        <w:rPr>
          <w:rFonts w:ascii="Times New Roman" w:hAnsi="Times New Roman" w:cs="Times New Roman"/>
          <w:sz w:val="24"/>
          <w:szCs w:val="24"/>
        </w:rPr>
        <w:t>El autor</w:t>
      </w:r>
      <w:r w:rsidR="00F83D86">
        <w:rPr>
          <w:rFonts w:ascii="Times New Roman" w:hAnsi="Times New Roman" w:cs="Times New Roman"/>
          <w:sz w:val="24"/>
          <w:szCs w:val="24"/>
        </w:rPr>
        <w:t xml:space="preserve"> </w:t>
      </w:r>
      <w:r w:rsidR="00F83D86">
        <w:rPr>
          <w:rFonts w:ascii="Times New Roman" w:hAnsi="Times New Roman" w:cs="Times New Roman"/>
          <w:sz w:val="24"/>
          <w:szCs w:val="24"/>
        </w:rPr>
        <w:lastRenderedPageBreak/>
        <w:t>utilizó</w:t>
      </w:r>
      <w:r w:rsidR="005316F5" w:rsidRPr="008A5BD1">
        <w:rPr>
          <w:rFonts w:ascii="Times New Roman" w:hAnsi="Times New Roman" w:cs="Times New Roman"/>
          <w:sz w:val="24"/>
          <w:szCs w:val="24"/>
        </w:rPr>
        <w:t xml:space="preserve"> </w:t>
      </w:r>
      <w:r w:rsidR="00F83D86">
        <w:rPr>
          <w:rFonts w:ascii="Times New Roman" w:hAnsi="Times New Roman" w:cs="Times New Roman"/>
          <w:sz w:val="24"/>
          <w:szCs w:val="24"/>
        </w:rPr>
        <w:t xml:space="preserve">una investigación tipo </w:t>
      </w:r>
      <w:r w:rsidR="00BF4869" w:rsidRPr="008A5BD1">
        <w:rPr>
          <w:rFonts w:ascii="Times New Roman" w:hAnsi="Times New Roman" w:cs="Times New Roman"/>
          <w:sz w:val="24"/>
          <w:szCs w:val="24"/>
        </w:rPr>
        <w:t>descriptiva correlacionar</w:t>
      </w:r>
      <w:r w:rsidR="00F83D86">
        <w:rPr>
          <w:rFonts w:ascii="Times New Roman" w:hAnsi="Times New Roman" w:cs="Times New Roman"/>
          <w:sz w:val="24"/>
          <w:szCs w:val="24"/>
        </w:rPr>
        <w:t xml:space="preserve"> y </w:t>
      </w:r>
      <w:r w:rsidR="00F83D86" w:rsidRPr="008A5BD1">
        <w:rPr>
          <w:rFonts w:ascii="Times New Roman" w:hAnsi="Times New Roman" w:cs="Times New Roman"/>
          <w:sz w:val="24"/>
          <w:szCs w:val="24"/>
        </w:rPr>
        <w:t>como diseño</w:t>
      </w:r>
      <w:r w:rsidR="00F83D86">
        <w:rPr>
          <w:rFonts w:ascii="Times New Roman" w:hAnsi="Times New Roman" w:cs="Times New Roman"/>
          <w:sz w:val="24"/>
          <w:szCs w:val="24"/>
        </w:rPr>
        <w:t xml:space="preserve"> no experimental</w:t>
      </w:r>
      <w:r w:rsidR="00BF4869" w:rsidRPr="008A5BD1">
        <w:rPr>
          <w:rFonts w:ascii="Times New Roman" w:hAnsi="Times New Roman" w:cs="Times New Roman"/>
          <w:sz w:val="24"/>
          <w:szCs w:val="24"/>
        </w:rPr>
        <w:t>. Por lo tanto</w:t>
      </w:r>
      <w:r w:rsidR="00647563" w:rsidRPr="008A5BD1">
        <w:rPr>
          <w:rFonts w:ascii="Times New Roman" w:hAnsi="Times New Roman" w:cs="Times New Roman"/>
          <w:sz w:val="24"/>
          <w:szCs w:val="24"/>
        </w:rPr>
        <w:t xml:space="preserve">, resalta que el buen desempeño del docente resulta de aspectos bien definidos como </w:t>
      </w:r>
      <w:r w:rsidR="00AF7955" w:rsidRPr="008A5BD1">
        <w:rPr>
          <w:rFonts w:ascii="Times New Roman" w:hAnsi="Times New Roman" w:cs="Times New Roman"/>
          <w:sz w:val="24"/>
          <w:szCs w:val="24"/>
        </w:rPr>
        <w:t xml:space="preserve">el liderazgo, estilo de dirección institucional y motivación que brinde a los colaboradores mejoras en sus relaciones interpersonales y por ende incremente la calidad de sus tareas con respecto a la institución ya que existe una relación significativa entre el desempeño con </w:t>
      </w:r>
      <w:r w:rsidR="00647563" w:rsidRPr="008A5BD1">
        <w:rPr>
          <w:rFonts w:ascii="Times New Roman" w:hAnsi="Times New Roman" w:cs="Times New Roman"/>
          <w:sz w:val="24"/>
          <w:szCs w:val="24"/>
        </w:rPr>
        <w:t xml:space="preserve"> </w:t>
      </w:r>
      <w:r w:rsidR="007D0B75" w:rsidRPr="008A5BD1">
        <w:rPr>
          <w:rFonts w:ascii="Times New Roman" w:hAnsi="Times New Roman" w:cs="Times New Roman"/>
          <w:sz w:val="24"/>
          <w:szCs w:val="24"/>
        </w:rPr>
        <w:t>el ambiente en el que laboran.</w:t>
      </w:r>
    </w:p>
    <w:p w:rsidR="00AA37F6" w:rsidRPr="008A5BD1" w:rsidRDefault="00744CDD" w:rsidP="00202596">
      <w:pPr>
        <w:spacing w:before="139" w:line="360" w:lineRule="auto"/>
        <w:ind w:right="425" w:firstLine="709"/>
        <w:jc w:val="both"/>
        <w:rPr>
          <w:rFonts w:ascii="Times New Roman" w:hAnsi="Times New Roman" w:cs="Times New Roman"/>
          <w:sz w:val="24"/>
          <w:szCs w:val="24"/>
        </w:rPr>
      </w:pPr>
      <w:r>
        <w:rPr>
          <w:rFonts w:ascii="Times New Roman" w:hAnsi="Times New Roman" w:cs="Times New Roman"/>
          <w:sz w:val="24"/>
          <w:szCs w:val="24"/>
        </w:rPr>
        <w:t xml:space="preserve">Por su parte </w:t>
      </w:r>
      <w:r w:rsidR="00AF3BEA" w:rsidRPr="008A5BD1">
        <w:rPr>
          <w:rFonts w:ascii="Times New Roman" w:hAnsi="Times New Roman" w:cs="Times New Roman"/>
          <w:sz w:val="24"/>
          <w:szCs w:val="24"/>
        </w:rPr>
        <w:t xml:space="preserve">Valderrama </w:t>
      </w:r>
      <w:r w:rsidR="009B1D74" w:rsidRPr="008A5BD1">
        <w:rPr>
          <w:rFonts w:ascii="Times New Roman" w:hAnsi="Times New Roman" w:cs="Times New Roman"/>
          <w:sz w:val="24"/>
          <w:szCs w:val="24"/>
        </w:rPr>
        <w:t>(2015)</w:t>
      </w:r>
      <w:r w:rsidR="00AA09D6">
        <w:rPr>
          <w:rFonts w:ascii="Times New Roman" w:hAnsi="Times New Roman" w:cs="Times New Roman"/>
          <w:sz w:val="24"/>
          <w:szCs w:val="24"/>
        </w:rPr>
        <w:t xml:space="preserve">, </w:t>
      </w:r>
      <w:r w:rsidR="00970300" w:rsidRPr="008A5BD1">
        <w:rPr>
          <w:rFonts w:ascii="Times New Roman" w:hAnsi="Times New Roman" w:cs="Times New Roman"/>
          <w:sz w:val="24"/>
          <w:szCs w:val="24"/>
        </w:rPr>
        <w:t>en su t</w:t>
      </w:r>
      <w:r w:rsidR="004B2521" w:rsidRPr="008A5BD1">
        <w:rPr>
          <w:rFonts w:ascii="Times New Roman" w:hAnsi="Times New Roman" w:cs="Times New Roman"/>
          <w:sz w:val="24"/>
          <w:szCs w:val="24"/>
        </w:rPr>
        <w:t>esis titulada</w:t>
      </w:r>
      <w:r w:rsidR="00AA09D6">
        <w:rPr>
          <w:rFonts w:ascii="Times New Roman" w:hAnsi="Times New Roman" w:cs="Times New Roman"/>
          <w:sz w:val="24"/>
          <w:szCs w:val="24"/>
        </w:rPr>
        <w:t xml:space="preserve">: </w:t>
      </w:r>
      <w:r w:rsidR="00970300" w:rsidRPr="008A5BD1">
        <w:rPr>
          <w:rFonts w:ascii="Times New Roman" w:hAnsi="Times New Roman" w:cs="Times New Roman"/>
          <w:sz w:val="24"/>
          <w:szCs w:val="24"/>
        </w:rPr>
        <w:t>Propuesta de diseño organizacional para mejorar la gestión pública del instituto vial provincia</w:t>
      </w:r>
      <w:r w:rsidR="00AA09D6">
        <w:rPr>
          <w:rFonts w:ascii="Times New Roman" w:hAnsi="Times New Roman" w:cs="Times New Roman"/>
          <w:sz w:val="24"/>
          <w:szCs w:val="24"/>
        </w:rPr>
        <w:t>l de la provincia de Gran Chimú,</w:t>
      </w:r>
      <w:r w:rsidR="00E5700D" w:rsidRPr="008A5BD1">
        <w:rPr>
          <w:rFonts w:ascii="Times New Roman" w:hAnsi="Times New Roman" w:cs="Times New Roman"/>
          <w:sz w:val="24"/>
          <w:szCs w:val="24"/>
        </w:rPr>
        <w:t xml:space="preserve"> </w:t>
      </w:r>
      <w:r w:rsidR="005C1DC4" w:rsidRPr="008A5BD1">
        <w:rPr>
          <w:rFonts w:ascii="Times New Roman" w:hAnsi="Times New Roman" w:cs="Times New Roman"/>
          <w:sz w:val="24"/>
          <w:szCs w:val="24"/>
        </w:rPr>
        <w:t>(</w:t>
      </w:r>
      <w:r w:rsidR="00AA09D6">
        <w:rPr>
          <w:rFonts w:ascii="Times New Roman" w:hAnsi="Times New Roman" w:cs="Times New Roman"/>
          <w:sz w:val="24"/>
          <w:szCs w:val="24"/>
        </w:rPr>
        <w:t>Tesis de grado</w:t>
      </w:r>
      <w:r w:rsidR="005C1DC4" w:rsidRPr="008A5BD1">
        <w:rPr>
          <w:rFonts w:ascii="Times New Roman" w:hAnsi="Times New Roman" w:cs="Times New Roman"/>
          <w:sz w:val="24"/>
          <w:szCs w:val="24"/>
        </w:rPr>
        <w:t>)</w:t>
      </w:r>
      <w:r w:rsidR="00AA09D6">
        <w:rPr>
          <w:rFonts w:ascii="Times New Roman" w:hAnsi="Times New Roman" w:cs="Times New Roman"/>
          <w:sz w:val="24"/>
          <w:szCs w:val="24"/>
        </w:rPr>
        <w:t xml:space="preserve">. </w:t>
      </w:r>
      <w:r w:rsidR="003A3BEF" w:rsidRPr="008A5BD1">
        <w:rPr>
          <w:rFonts w:ascii="Times New Roman" w:hAnsi="Times New Roman" w:cs="Times New Roman"/>
          <w:sz w:val="24"/>
          <w:szCs w:val="24"/>
        </w:rPr>
        <w:t>Universidad Nacional de Trujillo</w:t>
      </w:r>
      <w:r w:rsidR="00AA09D6">
        <w:rPr>
          <w:rFonts w:ascii="Times New Roman" w:hAnsi="Times New Roman" w:cs="Times New Roman"/>
          <w:sz w:val="24"/>
          <w:szCs w:val="24"/>
        </w:rPr>
        <w:t xml:space="preserve"> en Trujillo, </w:t>
      </w:r>
      <w:r w:rsidR="00A97FE5" w:rsidRPr="008A5BD1">
        <w:rPr>
          <w:rFonts w:ascii="Times New Roman" w:hAnsi="Times New Roman" w:cs="Times New Roman"/>
          <w:sz w:val="24"/>
          <w:szCs w:val="24"/>
        </w:rPr>
        <w:t>Perú</w:t>
      </w:r>
      <w:r w:rsidR="00FF132C" w:rsidRPr="008A5BD1">
        <w:rPr>
          <w:rFonts w:ascii="Times New Roman" w:hAnsi="Times New Roman" w:cs="Times New Roman"/>
          <w:sz w:val="24"/>
          <w:szCs w:val="24"/>
        </w:rPr>
        <w:t xml:space="preserve">; </w:t>
      </w:r>
      <w:r w:rsidR="00A97FE5" w:rsidRPr="008A5BD1">
        <w:rPr>
          <w:rFonts w:ascii="Times New Roman" w:hAnsi="Times New Roman" w:cs="Times New Roman"/>
          <w:sz w:val="24"/>
          <w:szCs w:val="24"/>
        </w:rPr>
        <w:t xml:space="preserve">concluye </w:t>
      </w:r>
      <w:r w:rsidR="00FF132C" w:rsidRPr="008A5BD1">
        <w:rPr>
          <w:rFonts w:ascii="Times New Roman" w:hAnsi="Times New Roman" w:cs="Times New Roman"/>
          <w:sz w:val="24"/>
          <w:szCs w:val="24"/>
        </w:rPr>
        <w:t>que usar</w:t>
      </w:r>
      <w:r w:rsidR="00FF132C" w:rsidRPr="00252C35">
        <w:rPr>
          <w:rFonts w:ascii="Times New Roman" w:hAnsi="Times New Roman" w:cs="Times New Roman"/>
          <w:sz w:val="24"/>
          <w:szCs w:val="24"/>
        </w:rPr>
        <w:t xml:space="preserve"> </w:t>
      </w:r>
      <w:r w:rsidR="00FF132C" w:rsidRPr="008A5BD1">
        <w:rPr>
          <w:rFonts w:ascii="Times New Roman" w:hAnsi="Times New Roman" w:cs="Times New Roman"/>
          <w:sz w:val="24"/>
          <w:szCs w:val="24"/>
        </w:rPr>
        <w:t xml:space="preserve">el modelo de diseño organizacional propuesto con la finalidad de mejorar la dirección administrativa y mejorar la gestión pública del Instituto. Esta investigación </w:t>
      </w:r>
      <w:r w:rsidR="00AA09D6">
        <w:rPr>
          <w:rFonts w:ascii="Times New Roman" w:hAnsi="Times New Roman" w:cs="Times New Roman"/>
          <w:sz w:val="24"/>
          <w:szCs w:val="24"/>
        </w:rPr>
        <w:t xml:space="preserve">fue tipo </w:t>
      </w:r>
      <w:r w:rsidR="00FF132C" w:rsidRPr="008A5BD1">
        <w:rPr>
          <w:rFonts w:ascii="Times New Roman" w:hAnsi="Times New Roman" w:cs="Times New Roman"/>
          <w:sz w:val="24"/>
          <w:szCs w:val="24"/>
        </w:rPr>
        <w:t>descriptiva: deductivo, inductivo, analítico-sintético</w:t>
      </w:r>
      <w:r w:rsidR="00AA09D6">
        <w:rPr>
          <w:rFonts w:ascii="Times New Roman" w:hAnsi="Times New Roman" w:cs="Times New Roman"/>
          <w:sz w:val="24"/>
          <w:szCs w:val="24"/>
        </w:rPr>
        <w:t xml:space="preserve"> y diseño no experimental</w:t>
      </w:r>
      <w:r w:rsidR="00A97FE5" w:rsidRPr="008A5BD1">
        <w:rPr>
          <w:rFonts w:ascii="Times New Roman" w:hAnsi="Times New Roman" w:cs="Times New Roman"/>
          <w:sz w:val="24"/>
          <w:szCs w:val="24"/>
        </w:rPr>
        <w:t>.</w:t>
      </w:r>
      <w:r w:rsidR="00FF132C" w:rsidRPr="008A5BD1">
        <w:rPr>
          <w:rFonts w:ascii="Times New Roman" w:hAnsi="Times New Roman" w:cs="Times New Roman"/>
          <w:sz w:val="24"/>
          <w:szCs w:val="24"/>
        </w:rPr>
        <w:t xml:space="preserve"> De esta forma se muestra en esta investigación poco respaldo por parte de las autoridades competentes en temas de planificación de actividades en consecuencia hay un bajo desempeño por parte de sus colaboradores porque desconocen la actividad. </w:t>
      </w:r>
      <w:r w:rsidR="00E5700D" w:rsidRPr="008A5BD1">
        <w:rPr>
          <w:rFonts w:ascii="Times New Roman" w:hAnsi="Times New Roman" w:cs="Times New Roman"/>
          <w:sz w:val="24"/>
          <w:szCs w:val="24"/>
        </w:rPr>
        <w:t xml:space="preserve">Para tal efecto, </w:t>
      </w:r>
      <w:r w:rsidR="002F2E02" w:rsidRPr="008A5BD1">
        <w:rPr>
          <w:rFonts w:ascii="Times New Roman" w:hAnsi="Times New Roman" w:cs="Times New Roman"/>
          <w:sz w:val="24"/>
          <w:szCs w:val="24"/>
        </w:rPr>
        <w:t xml:space="preserve">a través de la muestra de investigación a los trabajadores de dicha entidad, </w:t>
      </w:r>
      <w:r w:rsidR="00E5700D" w:rsidRPr="008A5BD1">
        <w:rPr>
          <w:rFonts w:ascii="Times New Roman" w:hAnsi="Times New Roman" w:cs="Times New Roman"/>
          <w:sz w:val="24"/>
          <w:szCs w:val="24"/>
        </w:rPr>
        <w:t>arrojo como resultado que realizar una</w:t>
      </w:r>
      <w:r w:rsidR="00970300" w:rsidRPr="008A5BD1">
        <w:rPr>
          <w:rFonts w:ascii="Times New Roman" w:hAnsi="Times New Roman" w:cs="Times New Roman"/>
          <w:sz w:val="24"/>
          <w:szCs w:val="24"/>
        </w:rPr>
        <w:t xml:space="preserve"> propuesta </w:t>
      </w:r>
      <w:r w:rsidR="002F2E02" w:rsidRPr="008A5BD1">
        <w:rPr>
          <w:rFonts w:ascii="Times New Roman" w:hAnsi="Times New Roman" w:cs="Times New Roman"/>
          <w:sz w:val="24"/>
          <w:szCs w:val="24"/>
        </w:rPr>
        <w:t xml:space="preserve">de diseño organizacional </w:t>
      </w:r>
      <w:r w:rsidR="00970300" w:rsidRPr="008A5BD1">
        <w:rPr>
          <w:rFonts w:ascii="Times New Roman" w:hAnsi="Times New Roman" w:cs="Times New Roman"/>
          <w:sz w:val="24"/>
          <w:szCs w:val="24"/>
        </w:rPr>
        <w:t xml:space="preserve">está </w:t>
      </w:r>
      <w:r w:rsidR="002F2E02" w:rsidRPr="008A5BD1">
        <w:rPr>
          <w:rFonts w:ascii="Times New Roman" w:hAnsi="Times New Roman" w:cs="Times New Roman"/>
          <w:sz w:val="24"/>
          <w:szCs w:val="24"/>
        </w:rPr>
        <w:t>relacionado</w:t>
      </w:r>
      <w:r w:rsidR="00970300" w:rsidRPr="008A5BD1">
        <w:rPr>
          <w:rFonts w:ascii="Times New Roman" w:hAnsi="Times New Roman" w:cs="Times New Roman"/>
          <w:sz w:val="24"/>
          <w:szCs w:val="24"/>
        </w:rPr>
        <w:t xml:space="preserve"> con la mejora de la gestión</w:t>
      </w:r>
      <w:r w:rsidR="00E5700D" w:rsidRPr="008A5BD1">
        <w:rPr>
          <w:rFonts w:ascii="Times New Roman" w:hAnsi="Times New Roman" w:cs="Times New Roman"/>
          <w:sz w:val="24"/>
          <w:szCs w:val="24"/>
        </w:rPr>
        <w:t xml:space="preserve">. </w:t>
      </w:r>
    </w:p>
    <w:p w:rsidR="00C06571" w:rsidRPr="00D0061F" w:rsidRDefault="00C06571" w:rsidP="00FB3F8E">
      <w:pPr>
        <w:pStyle w:val="Prrafodelista"/>
        <w:numPr>
          <w:ilvl w:val="2"/>
          <w:numId w:val="35"/>
        </w:numPr>
        <w:tabs>
          <w:tab w:val="left" w:pos="284"/>
        </w:tabs>
        <w:spacing w:before="139" w:line="360" w:lineRule="auto"/>
        <w:ind w:left="993" w:right="425"/>
        <w:jc w:val="both"/>
        <w:rPr>
          <w:rFonts w:ascii="Times New Roman" w:hAnsi="Times New Roman" w:cs="Times New Roman"/>
          <w:b/>
          <w:sz w:val="24"/>
          <w:szCs w:val="24"/>
        </w:rPr>
      </w:pPr>
      <w:r w:rsidRPr="00D0061F">
        <w:rPr>
          <w:rFonts w:ascii="Times New Roman" w:hAnsi="Times New Roman" w:cs="Times New Roman"/>
          <w:b/>
          <w:sz w:val="24"/>
          <w:szCs w:val="24"/>
        </w:rPr>
        <w:t xml:space="preserve">Nivel local </w:t>
      </w:r>
    </w:p>
    <w:p w:rsidR="00AA37F6" w:rsidRPr="008A5BD1" w:rsidRDefault="00744CDD" w:rsidP="00202596">
      <w:pPr>
        <w:spacing w:before="139" w:line="360" w:lineRule="auto"/>
        <w:ind w:right="425" w:firstLine="709"/>
        <w:jc w:val="both"/>
        <w:rPr>
          <w:rFonts w:ascii="Times New Roman" w:hAnsi="Times New Roman" w:cs="Times New Roman"/>
          <w:sz w:val="24"/>
          <w:szCs w:val="24"/>
        </w:rPr>
      </w:pPr>
      <w:r>
        <w:rPr>
          <w:rFonts w:ascii="Times New Roman" w:hAnsi="Times New Roman" w:cs="Times New Roman"/>
          <w:sz w:val="24"/>
          <w:szCs w:val="24"/>
        </w:rPr>
        <w:t xml:space="preserve">En tanto </w:t>
      </w:r>
      <w:r w:rsidR="008D38D0" w:rsidRPr="008A5BD1">
        <w:rPr>
          <w:rFonts w:ascii="Times New Roman" w:hAnsi="Times New Roman" w:cs="Times New Roman"/>
          <w:sz w:val="24"/>
          <w:szCs w:val="24"/>
        </w:rPr>
        <w:fldChar w:fldCharType="begin"/>
      </w:r>
      <w:r w:rsidR="008D38D0" w:rsidRPr="008A5BD1">
        <w:rPr>
          <w:rFonts w:ascii="Times New Roman" w:hAnsi="Times New Roman" w:cs="Times New Roman"/>
          <w:sz w:val="24"/>
          <w:szCs w:val="24"/>
        </w:rPr>
        <w:instrText xml:space="preserve"> ADDIN ZOTERO_ITEM CSL_CITATION {"citationID":"a17di9t2a1a","properties":{"formattedCitation":"(Bustamante, 2016)","plainCitation":"(Bustamante, 2016)"},"citationItems":[{"id":35,"uris":["http://zotero.org/users/local/n2XYTE4A/items/4RVXVIUA"],"uri":["http://zotero.org/users/local/n2XYTE4A/items/4RVXVIUA"],"itemData":{"id":35,"type":"article-journal","title":"Propuesta de rediseño organizacional para la Empresa Hyd Contrucciones en general EIRL, año 2014","source":"Google Scholar","URL":"http://tesis.usat.edu.pe/handle/usat/735","author":[{"family":"Bustamante","given":"Luz"}],"issued":{"date-parts":[["2016"]]},"accessed":{"date-parts":[["2017",5,9]]}}}],"schema":"https://github.com/citation-style-language/schema/raw/master/csl-citation.json"} </w:instrText>
      </w:r>
      <w:r w:rsidR="008D38D0" w:rsidRPr="008A5BD1">
        <w:rPr>
          <w:rFonts w:ascii="Times New Roman" w:hAnsi="Times New Roman" w:cs="Times New Roman"/>
          <w:sz w:val="24"/>
          <w:szCs w:val="24"/>
        </w:rPr>
        <w:fldChar w:fldCharType="separate"/>
      </w:r>
      <w:r w:rsidR="008D38D0" w:rsidRPr="008A5BD1">
        <w:rPr>
          <w:rFonts w:ascii="Times New Roman" w:hAnsi="Times New Roman" w:cs="Times New Roman"/>
          <w:sz w:val="24"/>
        </w:rPr>
        <w:t>Bustamante (2016)</w:t>
      </w:r>
      <w:r w:rsidR="008D38D0" w:rsidRPr="008A5BD1">
        <w:rPr>
          <w:rFonts w:ascii="Times New Roman" w:hAnsi="Times New Roman" w:cs="Times New Roman"/>
          <w:sz w:val="24"/>
          <w:szCs w:val="24"/>
        </w:rPr>
        <w:fldChar w:fldCharType="end"/>
      </w:r>
      <w:r w:rsidR="00185EE0">
        <w:rPr>
          <w:rFonts w:ascii="Times New Roman" w:hAnsi="Times New Roman" w:cs="Times New Roman"/>
          <w:sz w:val="24"/>
          <w:szCs w:val="24"/>
        </w:rPr>
        <w:t xml:space="preserve">, </w:t>
      </w:r>
      <w:r w:rsidR="008D38D0" w:rsidRPr="008A5BD1">
        <w:rPr>
          <w:rFonts w:ascii="Times New Roman" w:hAnsi="Times New Roman" w:cs="Times New Roman"/>
          <w:sz w:val="24"/>
          <w:szCs w:val="24"/>
        </w:rPr>
        <w:t>en su tra</w:t>
      </w:r>
      <w:r w:rsidR="00185EE0">
        <w:rPr>
          <w:rFonts w:ascii="Times New Roman" w:hAnsi="Times New Roman" w:cs="Times New Roman"/>
          <w:sz w:val="24"/>
          <w:szCs w:val="24"/>
        </w:rPr>
        <w:t xml:space="preserve">bajo de investigación titulada: </w:t>
      </w:r>
      <w:r w:rsidR="008D38D0" w:rsidRPr="008A5BD1">
        <w:rPr>
          <w:rFonts w:ascii="Times New Roman" w:hAnsi="Times New Roman" w:cs="Times New Roman"/>
          <w:sz w:val="24"/>
          <w:szCs w:val="24"/>
        </w:rPr>
        <w:t>Propuesta de rediseño organizacional para la empresa HyD Construccio</w:t>
      </w:r>
      <w:r w:rsidR="00185EE0">
        <w:rPr>
          <w:rFonts w:ascii="Times New Roman" w:hAnsi="Times New Roman" w:cs="Times New Roman"/>
          <w:sz w:val="24"/>
          <w:szCs w:val="24"/>
        </w:rPr>
        <w:t>nes en General E.I.R.L año 2014</w:t>
      </w:r>
      <w:r w:rsidR="008D38D0" w:rsidRPr="008A5BD1">
        <w:rPr>
          <w:rFonts w:ascii="Times New Roman" w:hAnsi="Times New Roman" w:cs="Times New Roman"/>
          <w:sz w:val="24"/>
          <w:szCs w:val="24"/>
        </w:rPr>
        <w:t>, (</w:t>
      </w:r>
      <w:r w:rsidR="00185EE0">
        <w:rPr>
          <w:rFonts w:ascii="Times New Roman" w:hAnsi="Times New Roman" w:cs="Times New Roman"/>
          <w:sz w:val="24"/>
          <w:szCs w:val="24"/>
        </w:rPr>
        <w:t xml:space="preserve">Tesis de grado). </w:t>
      </w:r>
      <w:r w:rsidR="008D38D0" w:rsidRPr="008A5BD1">
        <w:rPr>
          <w:rFonts w:ascii="Times New Roman" w:hAnsi="Times New Roman" w:cs="Times New Roman"/>
          <w:sz w:val="24"/>
          <w:szCs w:val="24"/>
        </w:rPr>
        <w:t>Universidad Católica Santo To</w:t>
      </w:r>
      <w:r w:rsidR="00185EE0">
        <w:rPr>
          <w:rFonts w:ascii="Times New Roman" w:hAnsi="Times New Roman" w:cs="Times New Roman"/>
          <w:sz w:val="24"/>
          <w:szCs w:val="24"/>
        </w:rPr>
        <w:t xml:space="preserve">ribio de Mogrovejo  en Chiclayo, </w:t>
      </w:r>
      <w:r w:rsidR="008D38D0" w:rsidRPr="008A5BD1">
        <w:rPr>
          <w:rFonts w:ascii="Times New Roman" w:hAnsi="Times New Roman" w:cs="Times New Roman"/>
          <w:sz w:val="24"/>
          <w:szCs w:val="24"/>
        </w:rPr>
        <w:t xml:space="preserve">Perú; El autor concluye, que tras el desorden que perciben los trabajadores, propone un rediseño con el que pueda insertar nuevas políticas de comunicación y mejora en los procesos de la empresa pues servirá  en control y en el manejo interno permitiendo que sea más rentable y productiva. Se realizó a través del diseño de investigación </w:t>
      </w:r>
      <w:r w:rsidR="00185EE0">
        <w:rPr>
          <w:rFonts w:ascii="Times New Roman" w:hAnsi="Times New Roman" w:cs="Times New Roman"/>
          <w:sz w:val="24"/>
          <w:szCs w:val="24"/>
        </w:rPr>
        <w:t xml:space="preserve">tipo </w:t>
      </w:r>
      <w:r w:rsidR="008D38D0" w:rsidRPr="008A5BD1">
        <w:rPr>
          <w:rFonts w:ascii="Times New Roman" w:hAnsi="Times New Roman" w:cs="Times New Roman"/>
          <w:sz w:val="24"/>
          <w:szCs w:val="24"/>
        </w:rPr>
        <w:t>descriptiva</w:t>
      </w:r>
      <w:r w:rsidR="00185EE0">
        <w:rPr>
          <w:rFonts w:ascii="Times New Roman" w:hAnsi="Times New Roman" w:cs="Times New Roman"/>
          <w:sz w:val="24"/>
          <w:szCs w:val="24"/>
        </w:rPr>
        <w:t xml:space="preserve"> y diseño no experimental</w:t>
      </w:r>
      <w:r w:rsidR="008D38D0" w:rsidRPr="008A5BD1">
        <w:rPr>
          <w:rFonts w:ascii="Times New Roman" w:hAnsi="Times New Roman" w:cs="Times New Roman"/>
          <w:sz w:val="24"/>
          <w:szCs w:val="24"/>
        </w:rPr>
        <w:t>. Se logra identificar las deficiencias en el organigrama, los canales de comunicación con sus trabajadores,</w:t>
      </w:r>
      <w:r w:rsidR="00AA37F6">
        <w:rPr>
          <w:rFonts w:ascii="Times New Roman" w:hAnsi="Times New Roman" w:cs="Times New Roman"/>
          <w:sz w:val="24"/>
          <w:szCs w:val="24"/>
        </w:rPr>
        <w:t xml:space="preserve"> las líneas de autoridad, etc. </w:t>
      </w:r>
    </w:p>
    <w:p w:rsidR="008D38D0" w:rsidRPr="00252C35" w:rsidRDefault="00F85535" w:rsidP="00202596">
      <w:pPr>
        <w:spacing w:before="139" w:line="360" w:lineRule="auto"/>
        <w:ind w:right="425" w:firstLine="709"/>
        <w:jc w:val="both"/>
        <w:rPr>
          <w:rFonts w:ascii="Times New Roman" w:hAnsi="Times New Roman" w:cs="Times New Roman"/>
          <w:sz w:val="24"/>
          <w:szCs w:val="24"/>
        </w:rPr>
      </w:pPr>
      <w:r>
        <w:rPr>
          <w:rFonts w:ascii="Times New Roman" w:hAnsi="Times New Roman" w:cs="Times New Roman"/>
          <w:sz w:val="24"/>
          <w:szCs w:val="24"/>
        </w:rPr>
        <w:t xml:space="preserve">A su vez </w:t>
      </w:r>
      <w:r w:rsidR="008D38D0" w:rsidRPr="008A5BD1">
        <w:rPr>
          <w:rFonts w:ascii="Times New Roman" w:hAnsi="Times New Roman" w:cs="Times New Roman"/>
          <w:sz w:val="24"/>
          <w:szCs w:val="24"/>
        </w:rPr>
        <w:t>Curay y Oliva (2016)</w:t>
      </w:r>
      <w:r w:rsidR="00A60737">
        <w:rPr>
          <w:rFonts w:ascii="Times New Roman" w:hAnsi="Times New Roman" w:cs="Times New Roman"/>
          <w:sz w:val="24"/>
          <w:szCs w:val="24"/>
        </w:rPr>
        <w:t xml:space="preserve">, en su investigación: </w:t>
      </w:r>
      <w:r w:rsidR="008D38D0" w:rsidRPr="008A5BD1">
        <w:rPr>
          <w:rFonts w:ascii="Times New Roman" w:hAnsi="Times New Roman" w:cs="Times New Roman"/>
          <w:sz w:val="24"/>
          <w:szCs w:val="24"/>
        </w:rPr>
        <w:t>Influencia d</w:t>
      </w:r>
      <w:r w:rsidR="008C3806">
        <w:rPr>
          <w:rFonts w:ascii="Times New Roman" w:hAnsi="Times New Roman" w:cs="Times New Roman"/>
          <w:sz w:val="24"/>
          <w:szCs w:val="24"/>
        </w:rPr>
        <w:t xml:space="preserve">el proceso de mejora </w:t>
      </w:r>
      <w:r w:rsidR="005113F2">
        <w:rPr>
          <w:rFonts w:ascii="Times New Roman" w:hAnsi="Times New Roman" w:cs="Times New Roman"/>
          <w:sz w:val="24"/>
          <w:szCs w:val="24"/>
        </w:rPr>
        <w:t>conti</w:t>
      </w:r>
      <w:r w:rsidR="005113F2" w:rsidRPr="008A5BD1">
        <w:rPr>
          <w:rFonts w:ascii="Times New Roman" w:hAnsi="Times New Roman" w:cs="Times New Roman"/>
          <w:sz w:val="24"/>
          <w:szCs w:val="24"/>
        </w:rPr>
        <w:t>nua</w:t>
      </w:r>
      <w:r w:rsidR="008D38D0" w:rsidRPr="008A5BD1">
        <w:rPr>
          <w:rFonts w:ascii="Times New Roman" w:hAnsi="Times New Roman" w:cs="Times New Roman"/>
          <w:sz w:val="24"/>
          <w:szCs w:val="24"/>
        </w:rPr>
        <w:t xml:space="preserve"> en el desempeño laboral. Caso: oficina digital S.A.C ubicada en la c</w:t>
      </w:r>
      <w:r w:rsidR="00A60737">
        <w:rPr>
          <w:rFonts w:ascii="Times New Roman" w:hAnsi="Times New Roman" w:cs="Times New Roman"/>
          <w:sz w:val="24"/>
          <w:szCs w:val="24"/>
        </w:rPr>
        <w:t xml:space="preserve">iudad de </w:t>
      </w:r>
      <w:r w:rsidR="00A60737">
        <w:rPr>
          <w:rFonts w:ascii="Times New Roman" w:hAnsi="Times New Roman" w:cs="Times New Roman"/>
          <w:sz w:val="24"/>
          <w:szCs w:val="24"/>
        </w:rPr>
        <w:lastRenderedPageBreak/>
        <w:t>Chiclayo periodo 2014,</w:t>
      </w:r>
      <w:r w:rsidR="008D38D0" w:rsidRPr="008A5BD1">
        <w:rPr>
          <w:rFonts w:ascii="Times New Roman" w:hAnsi="Times New Roman" w:cs="Times New Roman"/>
          <w:sz w:val="24"/>
          <w:szCs w:val="24"/>
        </w:rPr>
        <w:t xml:space="preserve"> (</w:t>
      </w:r>
      <w:r w:rsidR="00A60737">
        <w:rPr>
          <w:rFonts w:ascii="Times New Roman" w:hAnsi="Times New Roman" w:cs="Times New Roman"/>
          <w:sz w:val="24"/>
          <w:szCs w:val="24"/>
        </w:rPr>
        <w:t xml:space="preserve">Tesis de grado). </w:t>
      </w:r>
      <w:r w:rsidR="008D38D0" w:rsidRPr="008A5BD1">
        <w:rPr>
          <w:rFonts w:ascii="Times New Roman" w:hAnsi="Times New Roman" w:cs="Times New Roman"/>
          <w:sz w:val="24"/>
          <w:szCs w:val="24"/>
        </w:rPr>
        <w:t>Universidad Católica S</w:t>
      </w:r>
      <w:r w:rsidR="00A60737">
        <w:rPr>
          <w:rFonts w:ascii="Times New Roman" w:hAnsi="Times New Roman" w:cs="Times New Roman"/>
          <w:sz w:val="24"/>
          <w:szCs w:val="24"/>
        </w:rPr>
        <w:t xml:space="preserve">anto Toribio De Mogrovejo en Chiclayo, Perú; </w:t>
      </w:r>
      <w:r w:rsidR="008D38D0" w:rsidRPr="008A5BD1">
        <w:rPr>
          <w:rFonts w:ascii="Times New Roman" w:hAnsi="Times New Roman" w:cs="Times New Roman"/>
          <w:sz w:val="24"/>
          <w:szCs w:val="24"/>
        </w:rPr>
        <w:t>como resultado concluye</w:t>
      </w:r>
      <w:r w:rsidR="00D144F9">
        <w:rPr>
          <w:rFonts w:ascii="Times New Roman" w:hAnsi="Times New Roman" w:cs="Times New Roman"/>
          <w:sz w:val="24"/>
          <w:szCs w:val="24"/>
        </w:rPr>
        <w:t>n</w:t>
      </w:r>
      <w:r w:rsidR="008D38D0" w:rsidRPr="008A5BD1">
        <w:rPr>
          <w:rFonts w:ascii="Times New Roman" w:hAnsi="Times New Roman" w:cs="Times New Roman"/>
          <w:sz w:val="24"/>
          <w:szCs w:val="24"/>
        </w:rPr>
        <w:t xml:space="preserve"> que toda organización desea alcanzar el éxito, este dependerá del desempeño de su personal, la mejor manera es aplicando una evaluación periódicamente valorando los resultados de su comportamiento y los objetivos que se desean alcanzar. La inves</w:t>
      </w:r>
      <w:r w:rsidR="00A60737">
        <w:rPr>
          <w:rFonts w:ascii="Times New Roman" w:hAnsi="Times New Roman" w:cs="Times New Roman"/>
          <w:sz w:val="24"/>
          <w:szCs w:val="24"/>
        </w:rPr>
        <w:t>tigación es de tipo descriptiva y diseño no experimental</w:t>
      </w:r>
      <w:r w:rsidR="008D38D0" w:rsidRPr="008A5BD1">
        <w:rPr>
          <w:rFonts w:ascii="Times New Roman" w:hAnsi="Times New Roman" w:cs="Times New Roman"/>
          <w:sz w:val="24"/>
          <w:szCs w:val="24"/>
        </w:rPr>
        <w:t>. Por lo tanto, direccionar correctamente al talento humano el desempeño va a ser positivo, requiere de evaluaciones periódicas para medir el cumplimiento de las metas de la oficina, involucra aspectos como las capacitaciones, remuneraciones, ambiente y motivación de tal manera que se refleje en el nivel de productividad en cuanto a ventas y utilidades generadas.</w:t>
      </w:r>
    </w:p>
    <w:p w:rsidR="008D38D0" w:rsidRDefault="00F85535" w:rsidP="001D3CB5">
      <w:pPr>
        <w:spacing w:before="139" w:line="360" w:lineRule="auto"/>
        <w:ind w:right="425" w:firstLine="709"/>
        <w:jc w:val="both"/>
        <w:rPr>
          <w:rFonts w:ascii="Times New Roman" w:hAnsi="Times New Roman" w:cs="Times New Roman"/>
          <w:sz w:val="24"/>
          <w:szCs w:val="24"/>
        </w:rPr>
      </w:pPr>
      <w:r>
        <w:rPr>
          <w:rFonts w:ascii="Times New Roman" w:hAnsi="Times New Roman" w:cs="Times New Roman"/>
          <w:sz w:val="24"/>
          <w:szCs w:val="24"/>
        </w:rPr>
        <w:t xml:space="preserve">Mientras que </w:t>
      </w:r>
      <w:r w:rsidR="003877DF">
        <w:rPr>
          <w:rFonts w:ascii="Times New Roman" w:hAnsi="Times New Roman" w:cs="Times New Roman"/>
          <w:sz w:val="24"/>
          <w:szCs w:val="24"/>
        </w:rPr>
        <w:t xml:space="preserve">Panta (2015), en su tesis titulada: </w:t>
      </w:r>
      <w:r w:rsidR="008D38D0" w:rsidRPr="008A5BD1">
        <w:rPr>
          <w:rFonts w:ascii="Times New Roman" w:hAnsi="Times New Roman" w:cs="Times New Roman"/>
          <w:sz w:val="24"/>
          <w:szCs w:val="24"/>
        </w:rPr>
        <w:t>Análisis del clima organizacional y su relación con el desempeño laboral de la plana d</w:t>
      </w:r>
      <w:r w:rsidR="003877DF">
        <w:rPr>
          <w:rFonts w:ascii="Times New Roman" w:hAnsi="Times New Roman" w:cs="Times New Roman"/>
          <w:sz w:val="24"/>
          <w:szCs w:val="24"/>
        </w:rPr>
        <w:t xml:space="preserve">ocente del consorcio educativo Talentos de la ciudad de Chiclayo, </w:t>
      </w:r>
      <w:r w:rsidR="008D38D0" w:rsidRPr="008A5BD1">
        <w:rPr>
          <w:rFonts w:ascii="Times New Roman" w:hAnsi="Times New Roman" w:cs="Times New Roman"/>
          <w:sz w:val="24"/>
          <w:szCs w:val="24"/>
        </w:rPr>
        <w:t>(</w:t>
      </w:r>
      <w:r w:rsidR="003877DF">
        <w:rPr>
          <w:rFonts w:ascii="Times New Roman" w:hAnsi="Times New Roman" w:cs="Times New Roman"/>
          <w:sz w:val="24"/>
          <w:szCs w:val="24"/>
        </w:rPr>
        <w:t>Tesis de grado</w:t>
      </w:r>
      <w:r w:rsidR="008D38D0" w:rsidRPr="008A5BD1">
        <w:rPr>
          <w:rFonts w:ascii="Times New Roman" w:hAnsi="Times New Roman" w:cs="Times New Roman"/>
          <w:sz w:val="24"/>
          <w:szCs w:val="24"/>
        </w:rPr>
        <w:t>)</w:t>
      </w:r>
      <w:r w:rsidR="003877DF">
        <w:rPr>
          <w:rFonts w:ascii="Times New Roman" w:hAnsi="Times New Roman" w:cs="Times New Roman"/>
          <w:sz w:val="24"/>
          <w:szCs w:val="24"/>
        </w:rPr>
        <w:t>.</w:t>
      </w:r>
      <w:r w:rsidR="008D38D0" w:rsidRPr="008A5BD1">
        <w:rPr>
          <w:rFonts w:ascii="Times New Roman" w:hAnsi="Times New Roman" w:cs="Times New Roman"/>
          <w:sz w:val="24"/>
          <w:szCs w:val="24"/>
        </w:rPr>
        <w:t xml:space="preserve"> Universidad Católica Santo T</w:t>
      </w:r>
      <w:r w:rsidR="003877DF">
        <w:rPr>
          <w:rFonts w:ascii="Times New Roman" w:hAnsi="Times New Roman" w:cs="Times New Roman"/>
          <w:sz w:val="24"/>
          <w:szCs w:val="24"/>
        </w:rPr>
        <w:t xml:space="preserve">oribio De Mogrovejo en Chiclayo, </w:t>
      </w:r>
      <w:r w:rsidR="008D38D0" w:rsidRPr="008A5BD1">
        <w:rPr>
          <w:rFonts w:ascii="Times New Roman" w:hAnsi="Times New Roman" w:cs="Times New Roman"/>
          <w:sz w:val="24"/>
          <w:szCs w:val="24"/>
        </w:rPr>
        <w:t xml:space="preserve">Perú; concluye que con el desempeño del docente sobresale a lo esperado por el indicador, suele manifestarse por un amplio repertorio de conductas respecto a lo que se está evaluando, o bien, por la riqueza pedagógica. Dicha investigación es de </w:t>
      </w:r>
      <w:r w:rsidR="003877DF">
        <w:rPr>
          <w:rFonts w:ascii="Times New Roman" w:hAnsi="Times New Roman" w:cs="Times New Roman"/>
          <w:sz w:val="24"/>
          <w:szCs w:val="24"/>
        </w:rPr>
        <w:t>tipo</w:t>
      </w:r>
      <w:r w:rsidR="008D38D0" w:rsidRPr="008A5BD1">
        <w:rPr>
          <w:rFonts w:ascii="Times New Roman" w:hAnsi="Times New Roman" w:cs="Times New Roman"/>
          <w:sz w:val="24"/>
          <w:szCs w:val="24"/>
        </w:rPr>
        <w:t xml:space="preserve"> descriptiva</w:t>
      </w:r>
      <w:r w:rsidR="003877DF">
        <w:rPr>
          <w:rFonts w:ascii="Times New Roman" w:hAnsi="Times New Roman" w:cs="Times New Roman"/>
          <w:sz w:val="24"/>
          <w:szCs w:val="24"/>
        </w:rPr>
        <w:t xml:space="preserve"> y diseño no experimental</w:t>
      </w:r>
      <w:r w:rsidR="008D38D0" w:rsidRPr="008A5BD1">
        <w:rPr>
          <w:rFonts w:ascii="Times New Roman" w:hAnsi="Times New Roman" w:cs="Times New Roman"/>
          <w:sz w:val="24"/>
          <w:szCs w:val="24"/>
        </w:rPr>
        <w:t>; en tal sentido, una plana docente trabaja satisfactoriamente cuando incurren aspectos que impulsan a mejorar la calidad educativa como las relaciones sólidas, la libertad laboral, la información adecuada y la formación profesional.</w:t>
      </w:r>
    </w:p>
    <w:p w:rsidR="008D38D0" w:rsidRDefault="00F85535" w:rsidP="001D3CB5">
      <w:pPr>
        <w:spacing w:before="139" w:line="360" w:lineRule="auto"/>
        <w:ind w:right="425" w:firstLine="709"/>
        <w:jc w:val="both"/>
        <w:rPr>
          <w:rFonts w:ascii="Times New Roman" w:hAnsi="Times New Roman" w:cs="Times New Roman"/>
          <w:sz w:val="24"/>
          <w:szCs w:val="24"/>
        </w:rPr>
      </w:pPr>
      <w:r>
        <w:rPr>
          <w:rFonts w:ascii="Times New Roman" w:hAnsi="Times New Roman" w:cs="Times New Roman"/>
          <w:sz w:val="24"/>
          <w:szCs w:val="24"/>
        </w:rPr>
        <w:t xml:space="preserve">También </w:t>
      </w:r>
      <w:r w:rsidR="003877DF">
        <w:rPr>
          <w:rFonts w:ascii="Times New Roman" w:hAnsi="Times New Roman" w:cs="Times New Roman"/>
          <w:sz w:val="24"/>
          <w:szCs w:val="24"/>
        </w:rPr>
        <w:t xml:space="preserve">Chero y Díaz (2015), en su tesis: </w:t>
      </w:r>
      <w:r w:rsidR="008D38D0" w:rsidRPr="008A5BD1">
        <w:rPr>
          <w:rFonts w:ascii="Times New Roman" w:hAnsi="Times New Roman" w:cs="Times New Roman"/>
          <w:sz w:val="24"/>
          <w:szCs w:val="24"/>
        </w:rPr>
        <w:t>El síndrome de burnout y su influencia en el desempeño laboral de los  colaboradores profesionales del banco de crédito del Perú, s</w:t>
      </w:r>
      <w:r w:rsidR="003877DF">
        <w:rPr>
          <w:rFonts w:ascii="Times New Roman" w:hAnsi="Times New Roman" w:cs="Times New Roman"/>
          <w:sz w:val="24"/>
          <w:szCs w:val="24"/>
        </w:rPr>
        <w:t xml:space="preserve">ucursal balta – Chiclayo 2014, </w:t>
      </w:r>
      <w:r w:rsidR="008D38D0" w:rsidRPr="008A5BD1">
        <w:rPr>
          <w:rFonts w:ascii="Times New Roman" w:hAnsi="Times New Roman" w:cs="Times New Roman"/>
          <w:sz w:val="24"/>
          <w:szCs w:val="24"/>
        </w:rPr>
        <w:t>(</w:t>
      </w:r>
      <w:r w:rsidR="003877DF">
        <w:rPr>
          <w:rFonts w:ascii="Times New Roman" w:hAnsi="Times New Roman" w:cs="Times New Roman"/>
          <w:sz w:val="24"/>
          <w:szCs w:val="24"/>
        </w:rPr>
        <w:t xml:space="preserve">Tesis de grado). </w:t>
      </w:r>
      <w:r w:rsidR="008D38D0" w:rsidRPr="008A5BD1">
        <w:rPr>
          <w:rFonts w:ascii="Times New Roman" w:hAnsi="Times New Roman" w:cs="Times New Roman"/>
          <w:sz w:val="24"/>
          <w:szCs w:val="24"/>
        </w:rPr>
        <w:t>Universidad Católica Santo T</w:t>
      </w:r>
      <w:r w:rsidR="003877DF">
        <w:rPr>
          <w:rFonts w:ascii="Times New Roman" w:hAnsi="Times New Roman" w:cs="Times New Roman"/>
          <w:sz w:val="24"/>
          <w:szCs w:val="24"/>
        </w:rPr>
        <w:t xml:space="preserve">oribio De Mogrovejo en Chiclayo, </w:t>
      </w:r>
      <w:r w:rsidR="008D38D0" w:rsidRPr="008A5BD1">
        <w:rPr>
          <w:rFonts w:ascii="Times New Roman" w:hAnsi="Times New Roman" w:cs="Times New Roman"/>
          <w:sz w:val="24"/>
          <w:szCs w:val="24"/>
        </w:rPr>
        <w:t>Perú; de acuerdo con el estudio, concluye</w:t>
      </w:r>
      <w:r w:rsidR="00D144F9">
        <w:rPr>
          <w:rFonts w:ascii="Times New Roman" w:hAnsi="Times New Roman" w:cs="Times New Roman"/>
          <w:sz w:val="24"/>
          <w:szCs w:val="24"/>
        </w:rPr>
        <w:t>n</w:t>
      </w:r>
      <w:r w:rsidR="008D38D0" w:rsidRPr="008A5BD1">
        <w:rPr>
          <w:rFonts w:ascii="Times New Roman" w:hAnsi="Times New Roman" w:cs="Times New Roman"/>
          <w:sz w:val="24"/>
          <w:szCs w:val="24"/>
        </w:rPr>
        <w:t xml:space="preserve"> que el nivel predominante de desempeño laboral es medio, dividiéndose en dimensiones: Gestión, predomina el nivel medio, Liderazgo y Trabajo en Equipo,</w:t>
      </w:r>
      <w:r w:rsidR="008D38D0" w:rsidRPr="00252C35">
        <w:rPr>
          <w:rFonts w:ascii="Times New Roman" w:hAnsi="Times New Roman" w:cs="Times New Roman"/>
          <w:sz w:val="24"/>
          <w:szCs w:val="24"/>
        </w:rPr>
        <w:t xml:space="preserve"> </w:t>
      </w:r>
      <w:r w:rsidR="008D38D0" w:rsidRPr="008A5BD1">
        <w:rPr>
          <w:rFonts w:ascii="Times New Roman" w:hAnsi="Times New Roman" w:cs="Times New Roman"/>
          <w:sz w:val="24"/>
          <w:szCs w:val="24"/>
        </w:rPr>
        <w:t xml:space="preserve">predomina el nivel medio y personal: predomina el nivel alto. Se utilizó </w:t>
      </w:r>
      <w:r w:rsidR="003877DF">
        <w:rPr>
          <w:rFonts w:ascii="Times New Roman" w:hAnsi="Times New Roman" w:cs="Times New Roman"/>
          <w:sz w:val="24"/>
          <w:szCs w:val="24"/>
        </w:rPr>
        <w:t xml:space="preserve">la investigación tipo </w:t>
      </w:r>
      <w:r w:rsidR="008D38D0" w:rsidRPr="008A5BD1">
        <w:rPr>
          <w:rFonts w:ascii="Times New Roman" w:hAnsi="Times New Roman" w:cs="Times New Roman"/>
          <w:sz w:val="24"/>
          <w:szCs w:val="24"/>
        </w:rPr>
        <w:t>transversal y analítico</w:t>
      </w:r>
      <w:r w:rsidR="003877DF">
        <w:rPr>
          <w:rFonts w:ascii="Times New Roman" w:hAnsi="Times New Roman" w:cs="Times New Roman"/>
          <w:sz w:val="24"/>
          <w:szCs w:val="24"/>
        </w:rPr>
        <w:t xml:space="preserve"> con diseño no experimental</w:t>
      </w:r>
      <w:r w:rsidR="008D38D0" w:rsidRPr="008A5BD1">
        <w:rPr>
          <w:rFonts w:ascii="Times New Roman" w:hAnsi="Times New Roman" w:cs="Times New Roman"/>
          <w:sz w:val="24"/>
          <w:szCs w:val="24"/>
        </w:rPr>
        <w:t xml:space="preserve">.  Estas evidencias reflejan la necesidad de tener calidad de trabajo, donde exista un desarrollo sostenible personal y profesional ya que estos aspectos están vinculados directamente con el desempeño laboral precisamente con un mejor desenvolvimiento, mayor productividad para la empresa y satisfacción personal relacionado también con el servicio brindado. </w:t>
      </w:r>
    </w:p>
    <w:p w:rsidR="006D2F7B" w:rsidRPr="008A5BD1" w:rsidRDefault="00F85535" w:rsidP="00AA2C22">
      <w:pPr>
        <w:spacing w:before="139" w:line="360" w:lineRule="auto"/>
        <w:ind w:right="425"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Finalmente </w:t>
      </w:r>
      <w:r w:rsidR="00982E67" w:rsidRPr="008A5BD1">
        <w:rPr>
          <w:rFonts w:ascii="Times New Roman" w:hAnsi="Times New Roman" w:cs="Times New Roman"/>
          <w:sz w:val="24"/>
          <w:szCs w:val="24"/>
        </w:rPr>
        <w:fldChar w:fldCharType="begin"/>
      </w:r>
      <w:r w:rsidR="00982E67" w:rsidRPr="008A5BD1">
        <w:rPr>
          <w:rFonts w:ascii="Times New Roman" w:hAnsi="Times New Roman" w:cs="Times New Roman"/>
          <w:sz w:val="24"/>
          <w:szCs w:val="24"/>
        </w:rPr>
        <w:instrText xml:space="preserve"> ADDIN ZOTERO_ITEM CSL_CITATION {"citationID":"a1gccnbbp7k","properties":{"formattedCitation":"(Muro, 2013)","plainCitation":"(Muro, 2013)"},"citationItems":[{"id":31,"uris":["http://zotero.org/users/local/n2XYTE4A/items/X7ZHRCFI"],"uri":["http://zotero.org/users/local/n2XYTE4A/items/X7ZHRCFI"],"itemData":{"id":31,"type":"article-journal","title":"Propuesta de rediseño organizacional para el Instituto Cultural Peruano Norteamericano, Chiclayo","source":"Google Scholar","URL":"http://tesis.usat.edu.pe/handle/usat/122","author":[{"family":"Muro","given":"María"}],"issued":{"date-parts":[["2013"]]},"accessed":{"date-parts":[["2017",5,9]]}}}],"schema":"https://github.com/citation-style-language/schema/raw/master/csl-citation.json"} </w:instrText>
      </w:r>
      <w:r w:rsidR="00982E67" w:rsidRPr="008A5BD1">
        <w:rPr>
          <w:rFonts w:ascii="Times New Roman" w:hAnsi="Times New Roman" w:cs="Times New Roman"/>
          <w:sz w:val="24"/>
          <w:szCs w:val="24"/>
        </w:rPr>
        <w:fldChar w:fldCharType="separate"/>
      </w:r>
      <w:r w:rsidR="00BF17BB" w:rsidRPr="00252C35">
        <w:rPr>
          <w:rFonts w:ascii="Times New Roman" w:hAnsi="Times New Roman" w:cs="Times New Roman"/>
          <w:sz w:val="24"/>
          <w:szCs w:val="24"/>
        </w:rPr>
        <w:t xml:space="preserve">Muro </w:t>
      </w:r>
      <w:r w:rsidR="00982E67" w:rsidRPr="00252C35">
        <w:rPr>
          <w:rFonts w:ascii="Times New Roman" w:hAnsi="Times New Roman" w:cs="Times New Roman"/>
          <w:sz w:val="24"/>
          <w:szCs w:val="24"/>
        </w:rPr>
        <w:t>(2013)</w:t>
      </w:r>
      <w:r w:rsidR="00982E67" w:rsidRPr="008A5BD1">
        <w:rPr>
          <w:rFonts w:ascii="Times New Roman" w:hAnsi="Times New Roman" w:cs="Times New Roman"/>
          <w:sz w:val="24"/>
          <w:szCs w:val="24"/>
        </w:rPr>
        <w:fldChar w:fldCharType="end"/>
      </w:r>
      <w:r w:rsidR="003877DF">
        <w:rPr>
          <w:rFonts w:ascii="Times New Roman" w:hAnsi="Times New Roman" w:cs="Times New Roman"/>
          <w:sz w:val="24"/>
          <w:szCs w:val="24"/>
        </w:rPr>
        <w:t>,</w:t>
      </w:r>
      <w:r w:rsidR="00982E67" w:rsidRPr="008A5BD1">
        <w:rPr>
          <w:rFonts w:ascii="Times New Roman" w:hAnsi="Times New Roman" w:cs="Times New Roman"/>
          <w:sz w:val="24"/>
          <w:szCs w:val="24"/>
        </w:rPr>
        <w:t xml:space="preserve"> en su tra</w:t>
      </w:r>
      <w:r w:rsidR="003877DF">
        <w:rPr>
          <w:rFonts w:ascii="Times New Roman" w:hAnsi="Times New Roman" w:cs="Times New Roman"/>
          <w:sz w:val="24"/>
          <w:szCs w:val="24"/>
        </w:rPr>
        <w:t xml:space="preserve">bajo de investigación titulada: </w:t>
      </w:r>
      <w:r w:rsidR="007844D5" w:rsidRPr="008A5BD1">
        <w:rPr>
          <w:rFonts w:ascii="Times New Roman" w:hAnsi="Times New Roman" w:cs="Times New Roman"/>
          <w:sz w:val="24"/>
          <w:szCs w:val="24"/>
        </w:rPr>
        <w:t>Propuesta de rediseño organizacional para el Instituto Cultural Peruano Norteamericano- Chiclayo</w:t>
      </w:r>
      <w:r w:rsidR="003877DF">
        <w:rPr>
          <w:rFonts w:ascii="Times New Roman" w:hAnsi="Times New Roman" w:cs="Times New Roman"/>
          <w:sz w:val="24"/>
          <w:szCs w:val="24"/>
        </w:rPr>
        <w:t xml:space="preserve">, </w:t>
      </w:r>
      <w:r w:rsidR="001B6216" w:rsidRPr="008A5BD1">
        <w:rPr>
          <w:rFonts w:ascii="Times New Roman" w:hAnsi="Times New Roman" w:cs="Times New Roman"/>
          <w:sz w:val="24"/>
          <w:szCs w:val="24"/>
        </w:rPr>
        <w:t>(</w:t>
      </w:r>
      <w:r w:rsidR="003877DF">
        <w:rPr>
          <w:rFonts w:ascii="Times New Roman" w:hAnsi="Times New Roman" w:cs="Times New Roman"/>
          <w:sz w:val="24"/>
          <w:szCs w:val="24"/>
        </w:rPr>
        <w:t>Tesis de grado</w:t>
      </w:r>
      <w:r w:rsidR="001B6216" w:rsidRPr="008A5BD1">
        <w:rPr>
          <w:rFonts w:ascii="Times New Roman" w:hAnsi="Times New Roman" w:cs="Times New Roman"/>
          <w:sz w:val="24"/>
          <w:szCs w:val="24"/>
        </w:rPr>
        <w:t>)</w:t>
      </w:r>
      <w:r w:rsidR="003877DF">
        <w:rPr>
          <w:rFonts w:ascii="Times New Roman" w:hAnsi="Times New Roman" w:cs="Times New Roman"/>
          <w:sz w:val="24"/>
          <w:szCs w:val="24"/>
        </w:rPr>
        <w:t xml:space="preserve">. </w:t>
      </w:r>
      <w:r w:rsidR="000D32CE" w:rsidRPr="008A5BD1">
        <w:rPr>
          <w:rFonts w:ascii="Times New Roman" w:hAnsi="Times New Roman" w:cs="Times New Roman"/>
          <w:sz w:val="24"/>
          <w:szCs w:val="24"/>
        </w:rPr>
        <w:t>Universidad Católica Santo Toribio de Mogrovejo</w:t>
      </w:r>
      <w:r w:rsidR="006C4D13" w:rsidRPr="008A5BD1">
        <w:rPr>
          <w:rFonts w:ascii="Times New Roman" w:hAnsi="Times New Roman" w:cs="Times New Roman"/>
          <w:sz w:val="24"/>
          <w:szCs w:val="24"/>
        </w:rPr>
        <w:t xml:space="preserve"> </w:t>
      </w:r>
      <w:r w:rsidR="003877DF">
        <w:rPr>
          <w:rFonts w:ascii="Times New Roman" w:hAnsi="Times New Roman" w:cs="Times New Roman"/>
          <w:sz w:val="24"/>
          <w:szCs w:val="24"/>
        </w:rPr>
        <w:t xml:space="preserve">en Chiclayo, </w:t>
      </w:r>
      <w:r w:rsidR="006C4D13" w:rsidRPr="008A5BD1">
        <w:rPr>
          <w:rFonts w:ascii="Times New Roman" w:hAnsi="Times New Roman" w:cs="Times New Roman"/>
          <w:sz w:val="24"/>
          <w:szCs w:val="24"/>
        </w:rPr>
        <w:t>Perú</w:t>
      </w:r>
      <w:r w:rsidR="000D32CE" w:rsidRPr="008A5BD1">
        <w:rPr>
          <w:rFonts w:ascii="Times New Roman" w:hAnsi="Times New Roman" w:cs="Times New Roman"/>
          <w:sz w:val="24"/>
          <w:szCs w:val="24"/>
        </w:rPr>
        <w:t>;</w:t>
      </w:r>
      <w:r w:rsidR="006C4D13" w:rsidRPr="008A5BD1">
        <w:rPr>
          <w:rFonts w:ascii="Times New Roman" w:hAnsi="Times New Roman" w:cs="Times New Roman"/>
          <w:sz w:val="24"/>
          <w:szCs w:val="24"/>
        </w:rPr>
        <w:t xml:space="preserve"> se</w:t>
      </w:r>
      <w:r w:rsidR="000D32CE" w:rsidRPr="008A5BD1">
        <w:rPr>
          <w:rFonts w:ascii="Times New Roman" w:hAnsi="Times New Roman" w:cs="Times New Roman"/>
          <w:sz w:val="24"/>
          <w:szCs w:val="24"/>
        </w:rPr>
        <w:t xml:space="preserve"> </w:t>
      </w:r>
      <w:r w:rsidR="006C4D13" w:rsidRPr="008A5BD1">
        <w:rPr>
          <w:rFonts w:ascii="Times New Roman" w:hAnsi="Times New Roman" w:cs="Times New Roman"/>
          <w:sz w:val="24"/>
          <w:szCs w:val="24"/>
        </w:rPr>
        <w:t xml:space="preserve">llega a la conclusión que la empresa  no contaba con documentos reglamentarios en físico y tiene una cultura burocrática, se propuesto un rediseño organizacional  con la finalidad de que brinden un mejor servicio al facilitar los procesos a sus usuarios. En esta investigación se </w:t>
      </w:r>
      <w:r w:rsidR="003877DF">
        <w:rPr>
          <w:rFonts w:ascii="Times New Roman" w:hAnsi="Times New Roman" w:cs="Times New Roman"/>
          <w:sz w:val="24"/>
          <w:szCs w:val="24"/>
        </w:rPr>
        <w:t xml:space="preserve">utilizó el tipo </w:t>
      </w:r>
      <w:r w:rsidR="006C4D13" w:rsidRPr="008A5BD1">
        <w:rPr>
          <w:rFonts w:ascii="Times New Roman" w:hAnsi="Times New Roman" w:cs="Times New Roman"/>
          <w:sz w:val="24"/>
          <w:szCs w:val="24"/>
        </w:rPr>
        <w:t>descriptivo</w:t>
      </w:r>
      <w:r w:rsidR="003877DF">
        <w:rPr>
          <w:rFonts w:ascii="Times New Roman" w:hAnsi="Times New Roman" w:cs="Times New Roman"/>
          <w:sz w:val="24"/>
          <w:szCs w:val="24"/>
        </w:rPr>
        <w:t xml:space="preserve"> y diseño no experimental</w:t>
      </w:r>
      <w:r w:rsidR="006C4D13" w:rsidRPr="008A5BD1">
        <w:rPr>
          <w:rFonts w:ascii="Times New Roman" w:hAnsi="Times New Roman" w:cs="Times New Roman"/>
          <w:sz w:val="24"/>
          <w:szCs w:val="24"/>
        </w:rPr>
        <w:t xml:space="preserve">. Se </w:t>
      </w:r>
      <w:r w:rsidR="007844D5" w:rsidRPr="008A5BD1">
        <w:rPr>
          <w:rFonts w:ascii="Times New Roman" w:hAnsi="Times New Roman" w:cs="Times New Roman"/>
          <w:sz w:val="24"/>
          <w:szCs w:val="24"/>
        </w:rPr>
        <w:t>sugiere el mencionado rediseño a fin de maximizar resultados esperados a partir de la mejora de la comunicación interna</w:t>
      </w:r>
      <w:r w:rsidR="004F54CD" w:rsidRPr="008A5BD1">
        <w:rPr>
          <w:rFonts w:ascii="Times New Roman" w:hAnsi="Times New Roman" w:cs="Times New Roman"/>
          <w:sz w:val="24"/>
          <w:szCs w:val="24"/>
        </w:rPr>
        <w:t xml:space="preserve">, el servicio brindado, los procesos a sus usuarios </w:t>
      </w:r>
      <w:r w:rsidR="007844D5" w:rsidRPr="008A5BD1">
        <w:rPr>
          <w:rFonts w:ascii="Times New Roman" w:hAnsi="Times New Roman" w:cs="Times New Roman"/>
          <w:sz w:val="24"/>
          <w:szCs w:val="24"/>
        </w:rPr>
        <w:t xml:space="preserve"> y delegación </w:t>
      </w:r>
      <w:r w:rsidR="004F54CD" w:rsidRPr="008A5BD1">
        <w:rPr>
          <w:rFonts w:ascii="Times New Roman" w:hAnsi="Times New Roman" w:cs="Times New Roman"/>
          <w:sz w:val="24"/>
          <w:szCs w:val="24"/>
        </w:rPr>
        <w:t xml:space="preserve">de funciones, pues los problemas más resaltantes era la falta de documentos reglamentarios </w:t>
      </w:r>
      <w:r w:rsidR="007844D5" w:rsidRPr="008A5BD1">
        <w:rPr>
          <w:rFonts w:ascii="Times New Roman" w:hAnsi="Times New Roman" w:cs="Times New Roman"/>
          <w:sz w:val="24"/>
          <w:szCs w:val="24"/>
        </w:rPr>
        <w:t xml:space="preserve"> la institución </w:t>
      </w:r>
      <w:r w:rsidR="004F54CD" w:rsidRPr="008A5BD1">
        <w:rPr>
          <w:rFonts w:ascii="Times New Roman" w:hAnsi="Times New Roman" w:cs="Times New Roman"/>
          <w:sz w:val="24"/>
          <w:szCs w:val="24"/>
        </w:rPr>
        <w:t xml:space="preserve">y la burocracia. </w:t>
      </w:r>
    </w:p>
    <w:p w:rsidR="00EB2EBF" w:rsidRPr="00AA37F6" w:rsidRDefault="00A9105B" w:rsidP="00FB3F8E">
      <w:pPr>
        <w:pStyle w:val="Prrafodelista"/>
        <w:numPr>
          <w:ilvl w:val="1"/>
          <w:numId w:val="35"/>
        </w:numPr>
        <w:spacing w:before="139" w:line="360" w:lineRule="auto"/>
        <w:ind w:right="425"/>
        <w:jc w:val="both"/>
        <w:rPr>
          <w:rFonts w:ascii="Times New Roman" w:hAnsi="Times New Roman" w:cs="Times New Roman"/>
          <w:b/>
          <w:sz w:val="24"/>
          <w:szCs w:val="24"/>
        </w:rPr>
      </w:pPr>
      <w:r>
        <w:rPr>
          <w:rFonts w:ascii="Times New Roman" w:hAnsi="Times New Roman" w:cs="Times New Roman"/>
          <w:b/>
          <w:sz w:val="24"/>
          <w:szCs w:val="24"/>
        </w:rPr>
        <w:t xml:space="preserve">  </w:t>
      </w:r>
      <w:r w:rsidR="00827125" w:rsidRPr="008A5BD1">
        <w:rPr>
          <w:rFonts w:ascii="Times New Roman" w:hAnsi="Times New Roman" w:cs="Times New Roman"/>
          <w:b/>
          <w:sz w:val="24"/>
          <w:szCs w:val="24"/>
        </w:rPr>
        <w:t>Bases Teórica</w:t>
      </w:r>
      <w:r w:rsidR="00C06571" w:rsidRPr="008A5BD1">
        <w:rPr>
          <w:rFonts w:ascii="Times New Roman" w:hAnsi="Times New Roman" w:cs="Times New Roman"/>
          <w:b/>
          <w:sz w:val="24"/>
          <w:szCs w:val="24"/>
        </w:rPr>
        <w:t>s</w:t>
      </w:r>
      <w:r w:rsidR="00827125" w:rsidRPr="008A5BD1">
        <w:rPr>
          <w:rFonts w:ascii="Times New Roman" w:hAnsi="Times New Roman" w:cs="Times New Roman"/>
          <w:b/>
          <w:sz w:val="24"/>
          <w:szCs w:val="24"/>
        </w:rPr>
        <w:t xml:space="preserve"> </w:t>
      </w:r>
    </w:p>
    <w:p w:rsidR="00252C35" w:rsidRPr="00252C35" w:rsidRDefault="005B5FE5" w:rsidP="00FB3F8E">
      <w:pPr>
        <w:pStyle w:val="Prrafodelista"/>
        <w:numPr>
          <w:ilvl w:val="2"/>
          <w:numId w:val="35"/>
        </w:numPr>
        <w:tabs>
          <w:tab w:val="left" w:pos="2445"/>
        </w:tabs>
        <w:spacing w:line="360" w:lineRule="auto"/>
        <w:ind w:left="1134" w:right="425"/>
        <w:jc w:val="both"/>
        <w:rPr>
          <w:rFonts w:ascii="Times New Roman" w:hAnsi="Times New Roman" w:cs="Times New Roman"/>
          <w:b/>
          <w:sz w:val="24"/>
          <w:szCs w:val="24"/>
        </w:rPr>
      </w:pPr>
      <w:r w:rsidRPr="008A5BD1">
        <w:rPr>
          <w:rFonts w:ascii="Times New Roman" w:hAnsi="Times New Roman" w:cs="Times New Roman"/>
          <w:b/>
          <w:sz w:val="24"/>
          <w:szCs w:val="24"/>
        </w:rPr>
        <w:t xml:space="preserve">Desempeño laboral </w:t>
      </w:r>
      <w:r w:rsidR="009B13B3" w:rsidRPr="008A5BD1">
        <w:rPr>
          <w:rFonts w:ascii="Times New Roman" w:hAnsi="Times New Roman" w:cs="Times New Roman"/>
          <w:b/>
          <w:sz w:val="24"/>
          <w:szCs w:val="24"/>
        </w:rPr>
        <w:t xml:space="preserve"> </w:t>
      </w:r>
    </w:p>
    <w:p w:rsidR="00E84582" w:rsidRPr="008A5BD1" w:rsidRDefault="00B9201F" w:rsidP="00AA2C22">
      <w:pPr>
        <w:tabs>
          <w:tab w:val="left" w:pos="2445"/>
        </w:tabs>
        <w:spacing w:before="139" w:line="360" w:lineRule="auto"/>
        <w:ind w:right="425" w:firstLine="709"/>
        <w:jc w:val="both"/>
        <w:rPr>
          <w:rFonts w:ascii="Times New Roman" w:hAnsi="Times New Roman" w:cs="Times New Roman"/>
          <w:sz w:val="24"/>
          <w:szCs w:val="24"/>
        </w:rPr>
      </w:pPr>
      <w:r>
        <w:rPr>
          <w:rFonts w:ascii="Times New Roman" w:hAnsi="Times New Roman" w:cs="Times New Roman"/>
          <w:sz w:val="24"/>
          <w:szCs w:val="24"/>
        </w:rPr>
        <w:t xml:space="preserve">Según </w:t>
      </w:r>
      <w:r w:rsidR="00A9183A" w:rsidRPr="008A5BD1">
        <w:rPr>
          <w:rFonts w:ascii="Times New Roman" w:hAnsi="Times New Roman" w:cs="Times New Roman"/>
          <w:sz w:val="24"/>
          <w:szCs w:val="24"/>
        </w:rPr>
        <w:t xml:space="preserve">Chiavenato </w:t>
      </w:r>
      <w:r w:rsidR="007277A8">
        <w:rPr>
          <w:rFonts w:ascii="Times New Roman" w:hAnsi="Times New Roman" w:cs="Times New Roman"/>
          <w:sz w:val="24"/>
          <w:szCs w:val="24"/>
        </w:rPr>
        <w:t xml:space="preserve">(2009), </w:t>
      </w:r>
      <w:r w:rsidR="005B5FE5" w:rsidRPr="008A5BD1">
        <w:rPr>
          <w:rFonts w:ascii="Times New Roman" w:hAnsi="Times New Roman" w:cs="Times New Roman"/>
          <w:sz w:val="24"/>
          <w:szCs w:val="24"/>
        </w:rPr>
        <w:t>define el desempeño, como las acciones o comportamientos observados en los empleados que son relevantes en el logro de los objetivos de la organización. En efecto, afirma que un buen desempeño laboral es la fortaleza más relevante con la que cuenta una organización</w:t>
      </w:r>
    </w:p>
    <w:p w:rsidR="009824BD" w:rsidRPr="008A5BD1" w:rsidRDefault="00B9201F" w:rsidP="00AA2C22">
      <w:pPr>
        <w:tabs>
          <w:tab w:val="left" w:pos="2445"/>
        </w:tabs>
        <w:spacing w:before="139" w:line="360" w:lineRule="auto"/>
        <w:ind w:right="425" w:firstLine="709"/>
        <w:jc w:val="both"/>
        <w:rPr>
          <w:rFonts w:ascii="Times New Roman" w:hAnsi="Times New Roman" w:cs="Times New Roman"/>
          <w:sz w:val="24"/>
          <w:szCs w:val="24"/>
        </w:rPr>
      </w:pPr>
      <w:r>
        <w:rPr>
          <w:rFonts w:ascii="Times New Roman" w:hAnsi="Times New Roman" w:cs="Times New Roman"/>
          <w:sz w:val="24"/>
          <w:szCs w:val="24"/>
        </w:rPr>
        <w:t xml:space="preserve">A su vez </w:t>
      </w:r>
      <w:r w:rsidR="008F5DF2">
        <w:rPr>
          <w:rFonts w:ascii="Times New Roman" w:hAnsi="Times New Roman" w:cs="Times New Roman"/>
          <w:sz w:val="24"/>
          <w:szCs w:val="24"/>
        </w:rPr>
        <w:t>Robbins, Stephen y</w:t>
      </w:r>
      <w:r w:rsidR="00E84582" w:rsidRPr="008A5BD1">
        <w:rPr>
          <w:rFonts w:ascii="Times New Roman" w:hAnsi="Times New Roman" w:cs="Times New Roman"/>
          <w:sz w:val="24"/>
          <w:szCs w:val="24"/>
        </w:rPr>
        <w:t xml:space="preserve"> Coulter (2013)</w:t>
      </w:r>
      <w:r w:rsidR="008F5DF2">
        <w:rPr>
          <w:rFonts w:ascii="Times New Roman" w:hAnsi="Times New Roman" w:cs="Times New Roman"/>
          <w:sz w:val="24"/>
          <w:szCs w:val="24"/>
        </w:rPr>
        <w:t>,</w:t>
      </w:r>
      <w:r w:rsidR="00E84582" w:rsidRPr="008A5BD1">
        <w:rPr>
          <w:rFonts w:ascii="Times New Roman" w:hAnsi="Times New Roman" w:cs="Times New Roman"/>
          <w:sz w:val="24"/>
          <w:szCs w:val="24"/>
        </w:rPr>
        <w:t xml:space="preserve"> definen </w:t>
      </w:r>
      <w:r w:rsidR="008F5DF2">
        <w:rPr>
          <w:rFonts w:ascii="Times New Roman" w:hAnsi="Times New Roman" w:cs="Times New Roman"/>
          <w:sz w:val="24"/>
          <w:szCs w:val="24"/>
        </w:rPr>
        <w:t>como</w:t>
      </w:r>
      <w:r w:rsidR="00E84582" w:rsidRPr="008A5BD1">
        <w:rPr>
          <w:rFonts w:ascii="Times New Roman" w:hAnsi="Times New Roman" w:cs="Times New Roman"/>
          <w:sz w:val="24"/>
          <w:szCs w:val="24"/>
        </w:rPr>
        <w:t xml:space="preserve"> un proceso para determinar qué tan exitosa ha sido una organización (o un individuo o un proceso) en el logro de sus actividades y objetivos laborales. En general a nivel organizacional la medición del desempeño laboral brinda una evaluación acerca del cumplimento de las metas estratégicas a nivel individual</w:t>
      </w:r>
      <w:r w:rsidR="00AA37F6">
        <w:rPr>
          <w:rFonts w:ascii="Times New Roman" w:hAnsi="Times New Roman" w:cs="Times New Roman"/>
          <w:sz w:val="24"/>
          <w:szCs w:val="24"/>
        </w:rPr>
        <w:t>.</w:t>
      </w:r>
    </w:p>
    <w:p w:rsidR="00252C35" w:rsidRPr="008A5BD1" w:rsidRDefault="00B9201F" w:rsidP="00AA2C22">
      <w:pPr>
        <w:tabs>
          <w:tab w:val="left" w:pos="2445"/>
        </w:tabs>
        <w:spacing w:before="139" w:line="360" w:lineRule="auto"/>
        <w:ind w:right="425" w:firstLine="709"/>
        <w:jc w:val="both"/>
        <w:rPr>
          <w:rFonts w:ascii="Times New Roman" w:hAnsi="Times New Roman" w:cs="Times New Roman"/>
          <w:sz w:val="24"/>
          <w:szCs w:val="24"/>
        </w:rPr>
      </w:pPr>
      <w:r>
        <w:rPr>
          <w:rFonts w:ascii="Times New Roman" w:hAnsi="Times New Roman" w:cs="Times New Roman"/>
          <w:sz w:val="24"/>
          <w:szCs w:val="24"/>
        </w:rPr>
        <w:t xml:space="preserve">Así también </w:t>
      </w:r>
      <w:r w:rsidR="008F5DF2">
        <w:rPr>
          <w:rFonts w:ascii="Times New Roman" w:hAnsi="Times New Roman" w:cs="Times New Roman"/>
          <w:sz w:val="24"/>
          <w:szCs w:val="24"/>
        </w:rPr>
        <w:t>Cabala y</w:t>
      </w:r>
      <w:r w:rsidR="00450E92" w:rsidRPr="008A5BD1">
        <w:rPr>
          <w:rFonts w:ascii="Times New Roman" w:hAnsi="Times New Roman" w:cs="Times New Roman"/>
          <w:sz w:val="24"/>
          <w:szCs w:val="24"/>
        </w:rPr>
        <w:t xml:space="preserve"> Salgado (2010)</w:t>
      </w:r>
      <w:r w:rsidR="008F5DF2">
        <w:rPr>
          <w:rFonts w:ascii="Times New Roman" w:hAnsi="Times New Roman" w:cs="Times New Roman"/>
          <w:sz w:val="24"/>
          <w:szCs w:val="24"/>
        </w:rPr>
        <w:t>,</w:t>
      </w:r>
      <w:r w:rsidR="00450E92" w:rsidRPr="008A5BD1">
        <w:rPr>
          <w:rFonts w:ascii="Times New Roman" w:hAnsi="Times New Roman" w:cs="Times New Roman"/>
          <w:sz w:val="24"/>
          <w:szCs w:val="24"/>
        </w:rPr>
        <w:t xml:space="preserve"> define</w:t>
      </w:r>
      <w:r w:rsidR="008F5DF2">
        <w:rPr>
          <w:rFonts w:ascii="Times New Roman" w:hAnsi="Times New Roman" w:cs="Times New Roman"/>
          <w:sz w:val="24"/>
          <w:szCs w:val="24"/>
        </w:rPr>
        <w:t>n el desempeño laboral</w:t>
      </w:r>
      <w:r w:rsidR="00450E92" w:rsidRPr="008A5BD1">
        <w:rPr>
          <w:rFonts w:ascii="Times New Roman" w:hAnsi="Times New Roman" w:cs="Times New Roman"/>
          <w:sz w:val="24"/>
          <w:szCs w:val="24"/>
        </w:rPr>
        <w:t xml:space="preserve"> como “(…) la relación entre la conducta laboral y el rendimiento o el logro de resultados en </w:t>
      </w:r>
      <w:r w:rsidR="008F5DF2">
        <w:rPr>
          <w:rFonts w:ascii="Times New Roman" w:hAnsi="Times New Roman" w:cs="Times New Roman"/>
          <w:sz w:val="24"/>
          <w:szCs w:val="24"/>
        </w:rPr>
        <w:t>el que la persona trabaja</w:t>
      </w:r>
      <w:r w:rsidR="00450E92" w:rsidRPr="008A5BD1">
        <w:rPr>
          <w:rFonts w:ascii="Times New Roman" w:hAnsi="Times New Roman" w:cs="Times New Roman"/>
          <w:sz w:val="24"/>
          <w:szCs w:val="24"/>
        </w:rPr>
        <w:t xml:space="preserve"> y estaría dimensionado por el desempeño de tarea, contextual y organizacional” (p. 77).</w:t>
      </w:r>
    </w:p>
    <w:p w:rsidR="00252C35" w:rsidRPr="00A9105B" w:rsidRDefault="005B5FE5" w:rsidP="00AA2C22">
      <w:pPr>
        <w:pStyle w:val="Prrafodelista"/>
        <w:tabs>
          <w:tab w:val="left" w:pos="567"/>
          <w:tab w:val="left" w:pos="2445"/>
        </w:tabs>
        <w:spacing w:before="139" w:line="360" w:lineRule="auto"/>
        <w:ind w:left="284" w:right="425" w:hanging="142"/>
        <w:jc w:val="both"/>
        <w:rPr>
          <w:rFonts w:ascii="Times New Roman" w:hAnsi="Times New Roman" w:cs="Times New Roman"/>
          <w:sz w:val="24"/>
          <w:szCs w:val="24"/>
        </w:rPr>
      </w:pPr>
      <w:r w:rsidRPr="00A9105B">
        <w:rPr>
          <w:rFonts w:ascii="Times New Roman" w:hAnsi="Times New Roman" w:cs="Times New Roman"/>
          <w:sz w:val="24"/>
          <w:szCs w:val="24"/>
        </w:rPr>
        <w:t xml:space="preserve">Factores de desempeño laboral </w:t>
      </w:r>
    </w:p>
    <w:p w:rsidR="005B5FE5" w:rsidRDefault="006D32B9" w:rsidP="00AA2C22">
      <w:pPr>
        <w:tabs>
          <w:tab w:val="left" w:pos="2445"/>
        </w:tabs>
        <w:spacing w:before="139" w:line="360" w:lineRule="auto"/>
        <w:ind w:right="425" w:firstLine="709"/>
        <w:jc w:val="both"/>
        <w:rPr>
          <w:rFonts w:ascii="Times New Roman" w:hAnsi="Times New Roman" w:cs="Times New Roman"/>
          <w:sz w:val="24"/>
          <w:szCs w:val="24"/>
        </w:rPr>
      </w:pPr>
      <w:r>
        <w:rPr>
          <w:rFonts w:ascii="Times New Roman" w:hAnsi="Times New Roman" w:cs="Times New Roman"/>
          <w:sz w:val="24"/>
          <w:szCs w:val="24"/>
        </w:rPr>
        <w:t xml:space="preserve">Por su parte </w:t>
      </w:r>
      <w:r w:rsidR="005B5FE5" w:rsidRPr="008A5BD1">
        <w:rPr>
          <w:rFonts w:ascii="Times New Roman" w:hAnsi="Times New Roman" w:cs="Times New Roman"/>
          <w:sz w:val="24"/>
          <w:szCs w:val="24"/>
        </w:rPr>
        <w:t>Bain (2003)</w:t>
      </w:r>
      <w:r w:rsidR="007277A8">
        <w:rPr>
          <w:rFonts w:ascii="Times New Roman" w:hAnsi="Times New Roman" w:cs="Times New Roman"/>
          <w:sz w:val="24"/>
          <w:szCs w:val="24"/>
        </w:rPr>
        <w:t>,</w:t>
      </w:r>
      <w:r w:rsidR="005B5FE5" w:rsidRPr="008A5BD1">
        <w:rPr>
          <w:rFonts w:ascii="Times New Roman" w:hAnsi="Times New Roman" w:cs="Times New Roman"/>
          <w:sz w:val="24"/>
          <w:szCs w:val="24"/>
        </w:rPr>
        <w:t xml:space="preserve"> señala que existen dos factores que pueden contribuir al mejoramiento de la productividad</w:t>
      </w:r>
      <w:r w:rsidR="007277A8">
        <w:rPr>
          <w:rFonts w:ascii="Times New Roman" w:hAnsi="Times New Roman" w:cs="Times New Roman"/>
          <w:sz w:val="24"/>
          <w:szCs w:val="24"/>
        </w:rPr>
        <w:t xml:space="preserve">; tales como: </w:t>
      </w:r>
    </w:p>
    <w:p w:rsidR="007B640F" w:rsidRPr="00925EF5" w:rsidRDefault="007B640F" w:rsidP="00925EF5">
      <w:pPr>
        <w:tabs>
          <w:tab w:val="left" w:pos="1425"/>
        </w:tabs>
        <w:rPr>
          <w:rFonts w:ascii="Times New Roman" w:hAnsi="Times New Roman" w:cs="Times New Roman"/>
          <w:sz w:val="24"/>
          <w:szCs w:val="24"/>
        </w:rPr>
      </w:pPr>
    </w:p>
    <w:p w:rsidR="000D5DA1" w:rsidRPr="000D5DA1" w:rsidRDefault="005B5FE5" w:rsidP="00FB3F8E">
      <w:pPr>
        <w:pStyle w:val="Prrafodelista"/>
        <w:numPr>
          <w:ilvl w:val="0"/>
          <w:numId w:val="5"/>
        </w:numPr>
        <w:tabs>
          <w:tab w:val="left" w:pos="1276"/>
          <w:tab w:val="left" w:pos="2445"/>
        </w:tabs>
        <w:spacing w:before="139" w:line="360" w:lineRule="auto"/>
        <w:ind w:left="777" w:right="425" w:hanging="357"/>
        <w:jc w:val="both"/>
        <w:rPr>
          <w:rFonts w:ascii="Times New Roman" w:hAnsi="Times New Roman" w:cs="Times New Roman"/>
          <w:sz w:val="24"/>
          <w:szCs w:val="24"/>
        </w:rPr>
      </w:pPr>
      <w:r w:rsidRPr="008A5BD1">
        <w:rPr>
          <w:rFonts w:ascii="Times New Roman" w:hAnsi="Times New Roman" w:cs="Times New Roman"/>
          <w:sz w:val="24"/>
          <w:szCs w:val="24"/>
        </w:rPr>
        <w:lastRenderedPageBreak/>
        <w:t>Factores internos: se les clasifica en dos grupos, los factores duros incluyen los productos, la tecnología, el equipo y las materias primas; mientras que los factores blandos incluyen la fuerza de trabajo, los sistemas y procedimiento de organización, los estilos de dirección y los métodos de trabajo.</w:t>
      </w:r>
    </w:p>
    <w:p w:rsidR="005B5FE5" w:rsidRPr="00D51BB4" w:rsidRDefault="005B5FE5" w:rsidP="000D5DA1">
      <w:pPr>
        <w:pStyle w:val="Prrafodelista"/>
        <w:tabs>
          <w:tab w:val="left" w:pos="2445"/>
        </w:tabs>
        <w:spacing w:before="139" w:line="360" w:lineRule="auto"/>
        <w:ind w:left="1418" w:right="425"/>
        <w:contextualSpacing w:val="0"/>
        <w:jc w:val="both"/>
        <w:rPr>
          <w:rFonts w:ascii="Times New Roman" w:hAnsi="Times New Roman" w:cs="Times New Roman"/>
          <w:sz w:val="24"/>
          <w:szCs w:val="24"/>
        </w:rPr>
      </w:pPr>
      <w:r w:rsidRPr="008A5BD1">
        <w:rPr>
          <w:rFonts w:ascii="Times New Roman" w:hAnsi="Times New Roman" w:cs="Times New Roman"/>
          <w:i/>
          <w:sz w:val="24"/>
          <w:szCs w:val="24"/>
        </w:rPr>
        <w:t>Factores duros:</w:t>
      </w:r>
      <w:r w:rsidRPr="008A5BD1">
        <w:rPr>
          <w:rFonts w:ascii="Times New Roman" w:hAnsi="Times New Roman" w:cs="Times New Roman"/>
          <w:sz w:val="24"/>
          <w:szCs w:val="24"/>
        </w:rPr>
        <w:t xml:space="preserve"> la productividad de este factor significa el grado en el que el producto satisface las exigencias del cliente. La productividad de este factor se puede mejorar el prestar atención a la utilización, la antigüedad, la modernización, el costo, la inversión, el equipo producido internamente, el mantenimiento y la expansión de la capacidad, el control de los inventarios, la planificación y control de la producción, entre otros. </w:t>
      </w:r>
    </w:p>
    <w:p w:rsidR="005B5FE5" w:rsidRPr="008A5BD1" w:rsidRDefault="005B5FE5" w:rsidP="000D5DA1">
      <w:pPr>
        <w:pStyle w:val="Prrafodelista"/>
        <w:tabs>
          <w:tab w:val="left" w:pos="2445"/>
        </w:tabs>
        <w:spacing w:before="139" w:line="360" w:lineRule="auto"/>
        <w:ind w:left="1418" w:right="425"/>
        <w:contextualSpacing w:val="0"/>
        <w:jc w:val="both"/>
        <w:rPr>
          <w:rFonts w:ascii="Times New Roman" w:hAnsi="Times New Roman" w:cs="Times New Roman"/>
          <w:sz w:val="24"/>
          <w:szCs w:val="24"/>
        </w:rPr>
      </w:pPr>
      <w:r w:rsidRPr="008A5BD1">
        <w:rPr>
          <w:rFonts w:ascii="Times New Roman" w:hAnsi="Times New Roman" w:cs="Times New Roman"/>
          <w:i/>
          <w:sz w:val="24"/>
          <w:szCs w:val="24"/>
        </w:rPr>
        <w:t>Factores blandos</w:t>
      </w:r>
      <w:r w:rsidRPr="008A5BD1">
        <w:rPr>
          <w:rFonts w:ascii="Times New Roman" w:hAnsi="Times New Roman" w:cs="Times New Roman"/>
          <w:sz w:val="24"/>
          <w:szCs w:val="24"/>
        </w:rPr>
        <w:t>: se puede mejorar la productividad de este factor para obtener la cooperación y participación de los trabajadores, a través de una buena motivación, de la constitución de un conjunto de valores favorables al aumento de la productividad, de un adecuado programa de sueldos y salarios, de una buena formación y educació</w:t>
      </w:r>
      <w:r w:rsidR="00D51BB4">
        <w:rPr>
          <w:rFonts w:ascii="Times New Roman" w:hAnsi="Times New Roman" w:cs="Times New Roman"/>
          <w:sz w:val="24"/>
          <w:szCs w:val="24"/>
        </w:rPr>
        <w:t>n, y de programas de seguridad.</w:t>
      </w:r>
    </w:p>
    <w:p w:rsidR="005B5FE5" w:rsidRPr="00D51BB4" w:rsidRDefault="00801892" w:rsidP="00FB3F8E">
      <w:pPr>
        <w:pStyle w:val="Prrafodelista"/>
        <w:numPr>
          <w:ilvl w:val="0"/>
          <w:numId w:val="5"/>
        </w:numPr>
        <w:tabs>
          <w:tab w:val="left" w:pos="1276"/>
          <w:tab w:val="left" w:pos="2445"/>
        </w:tabs>
        <w:spacing w:before="139" w:line="360" w:lineRule="auto"/>
        <w:ind w:left="777" w:right="425" w:hanging="357"/>
        <w:contextualSpacing w:val="0"/>
        <w:jc w:val="both"/>
        <w:rPr>
          <w:rFonts w:ascii="Times New Roman" w:hAnsi="Times New Roman" w:cs="Times New Roman"/>
          <w:sz w:val="24"/>
          <w:szCs w:val="24"/>
        </w:rPr>
      </w:pPr>
      <w:r>
        <w:rPr>
          <w:rFonts w:ascii="Times New Roman" w:hAnsi="Times New Roman" w:cs="Times New Roman"/>
          <w:sz w:val="24"/>
          <w:szCs w:val="24"/>
        </w:rPr>
        <w:t>Factores externos: l</w:t>
      </w:r>
      <w:r w:rsidR="005B5FE5" w:rsidRPr="008A5BD1">
        <w:rPr>
          <w:rFonts w:ascii="Times New Roman" w:hAnsi="Times New Roman" w:cs="Times New Roman"/>
          <w:sz w:val="24"/>
          <w:szCs w:val="24"/>
        </w:rPr>
        <w:t>a productividad determina en gran medida los ingresos reales, la inflación, la competitividad y el bienestar de la población, razón por la cual las organizaciones se esfuerzan por descubrir las razones reales del crecimiento o de la disminución de la productividad. Dentro de estos factores, se tienen los siguientes:</w:t>
      </w:r>
    </w:p>
    <w:p w:rsidR="005B5FE5" w:rsidRPr="00D51BB4" w:rsidRDefault="005B5FE5" w:rsidP="000D5DA1">
      <w:pPr>
        <w:pStyle w:val="Prrafodelista"/>
        <w:tabs>
          <w:tab w:val="left" w:pos="1418"/>
          <w:tab w:val="left" w:pos="2445"/>
        </w:tabs>
        <w:spacing w:before="139" w:line="360" w:lineRule="auto"/>
        <w:ind w:left="1418" w:right="425"/>
        <w:contextualSpacing w:val="0"/>
        <w:jc w:val="both"/>
        <w:rPr>
          <w:rFonts w:ascii="Times New Roman" w:hAnsi="Times New Roman" w:cs="Times New Roman"/>
          <w:sz w:val="24"/>
          <w:szCs w:val="24"/>
        </w:rPr>
      </w:pPr>
      <w:r w:rsidRPr="008A5BD1">
        <w:rPr>
          <w:rFonts w:ascii="Times New Roman" w:hAnsi="Times New Roman" w:cs="Times New Roman"/>
          <w:i/>
          <w:sz w:val="24"/>
          <w:szCs w:val="24"/>
        </w:rPr>
        <w:t>Ajustes estructurales</w:t>
      </w:r>
      <w:r w:rsidRPr="008A5BD1">
        <w:rPr>
          <w:rFonts w:ascii="Times New Roman" w:hAnsi="Times New Roman" w:cs="Times New Roman"/>
          <w:sz w:val="24"/>
          <w:szCs w:val="24"/>
        </w:rPr>
        <w:t>: los cambios estructurales de la sociedad influyen a menudo en la productividad nacional y de la empresa independientemente de la dirección adoptada por las compañías. Sin embargo a largo plazo los cambios en la productividad tienden a modificar a esta estructura.</w:t>
      </w:r>
    </w:p>
    <w:p w:rsidR="005B5FE5" w:rsidRPr="00751855" w:rsidRDefault="005B5FE5" w:rsidP="00751855">
      <w:pPr>
        <w:pStyle w:val="Prrafodelista"/>
        <w:tabs>
          <w:tab w:val="left" w:pos="1418"/>
          <w:tab w:val="left" w:pos="2445"/>
        </w:tabs>
        <w:spacing w:before="139" w:line="360" w:lineRule="auto"/>
        <w:ind w:left="1418" w:right="425"/>
        <w:contextualSpacing w:val="0"/>
        <w:jc w:val="both"/>
        <w:rPr>
          <w:rFonts w:ascii="Times New Roman" w:hAnsi="Times New Roman" w:cs="Times New Roman"/>
          <w:sz w:val="24"/>
          <w:szCs w:val="24"/>
        </w:rPr>
      </w:pPr>
      <w:r w:rsidRPr="008A5BD1">
        <w:rPr>
          <w:rFonts w:ascii="Times New Roman" w:hAnsi="Times New Roman" w:cs="Times New Roman"/>
          <w:i/>
          <w:sz w:val="24"/>
          <w:szCs w:val="24"/>
        </w:rPr>
        <w:t>Cambios económicos:</w:t>
      </w:r>
      <w:r w:rsidRPr="008A5BD1">
        <w:rPr>
          <w:rFonts w:ascii="Times New Roman" w:hAnsi="Times New Roman" w:cs="Times New Roman"/>
          <w:sz w:val="24"/>
          <w:szCs w:val="24"/>
        </w:rPr>
        <w:t xml:space="preserve"> Las variaciones en la composición del capital, el impacto estructural de las actividades de investigación, desarrollo y tecnología, las economías de escala, </w:t>
      </w:r>
      <w:r w:rsidR="00751855">
        <w:rPr>
          <w:rFonts w:ascii="Times New Roman" w:hAnsi="Times New Roman" w:cs="Times New Roman"/>
          <w:sz w:val="24"/>
          <w:szCs w:val="24"/>
        </w:rPr>
        <w:t>y la competitividad industrial.</w:t>
      </w:r>
    </w:p>
    <w:p w:rsidR="005B5FE5" w:rsidRPr="00746182" w:rsidRDefault="005B5FE5" w:rsidP="00D51BB4">
      <w:pPr>
        <w:pStyle w:val="Prrafodelista"/>
        <w:tabs>
          <w:tab w:val="left" w:pos="1418"/>
          <w:tab w:val="left" w:pos="2445"/>
        </w:tabs>
        <w:spacing w:before="139" w:line="360" w:lineRule="auto"/>
        <w:ind w:left="1418" w:right="425" w:hanging="284"/>
        <w:jc w:val="both"/>
        <w:rPr>
          <w:rFonts w:ascii="Arial" w:hAnsi="Arial"/>
          <w:sz w:val="2"/>
          <w:szCs w:val="24"/>
        </w:rPr>
      </w:pPr>
    </w:p>
    <w:p w:rsidR="005B5FE5" w:rsidRPr="00D51BB4" w:rsidRDefault="005B5FE5" w:rsidP="00751855">
      <w:pPr>
        <w:pStyle w:val="Prrafodelista"/>
        <w:tabs>
          <w:tab w:val="left" w:pos="1418"/>
          <w:tab w:val="left" w:pos="2445"/>
        </w:tabs>
        <w:spacing w:before="139" w:line="360" w:lineRule="auto"/>
        <w:ind w:left="1418" w:right="425"/>
        <w:contextualSpacing w:val="0"/>
        <w:jc w:val="both"/>
        <w:rPr>
          <w:rFonts w:ascii="Times New Roman" w:hAnsi="Times New Roman" w:cs="Times New Roman"/>
          <w:sz w:val="24"/>
          <w:szCs w:val="24"/>
        </w:rPr>
      </w:pPr>
      <w:r w:rsidRPr="008A5BD1">
        <w:rPr>
          <w:rFonts w:ascii="Times New Roman" w:hAnsi="Times New Roman" w:cs="Times New Roman"/>
          <w:i/>
          <w:sz w:val="24"/>
          <w:szCs w:val="24"/>
        </w:rPr>
        <w:t>Cambios demográficos y sociales</w:t>
      </w:r>
      <w:r w:rsidRPr="008A5BD1">
        <w:rPr>
          <w:rFonts w:ascii="Times New Roman" w:hAnsi="Times New Roman" w:cs="Times New Roman"/>
          <w:sz w:val="24"/>
          <w:szCs w:val="24"/>
        </w:rPr>
        <w:t xml:space="preserve">: Dentro de este aspecto destacan las tasas de natalidad y las de mortalidad, ya que a largo plazo tienden a repercutir en el mercado de trabajo, la incorporación de las mujeres a la 47 fuerza de </w:t>
      </w:r>
      <w:r w:rsidRPr="008A5BD1">
        <w:rPr>
          <w:rFonts w:ascii="Times New Roman" w:hAnsi="Times New Roman" w:cs="Times New Roman"/>
          <w:sz w:val="24"/>
          <w:szCs w:val="24"/>
        </w:rPr>
        <w:lastRenderedPageBreak/>
        <w:t xml:space="preserve">trabajo y los ingresos que perciben, la edad de jubilación, y los </w:t>
      </w:r>
      <w:r w:rsidR="00D51BB4">
        <w:rPr>
          <w:rFonts w:ascii="Times New Roman" w:hAnsi="Times New Roman" w:cs="Times New Roman"/>
          <w:sz w:val="24"/>
          <w:szCs w:val="24"/>
        </w:rPr>
        <w:t>valores y actitudes culturales.</w:t>
      </w:r>
    </w:p>
    <w:p w:rsidR="005B5FE5" w:rsidRPr="00D51BB4" w:rsidRDefault="005B5FE5" w:rsidP="00D51BB4">
      <w:pPr>
        <w:pStyle w:val="Prrafodelista"/>
        <w:tabs>
          <w:tab w:val="left" w:pos="1418"/>
          <w:tab w:val="left" w:pos="2445"/>
        </w:tabs>
        <w:spacing w:before="139" w:line="360" w:lineRule="auto"/>
        <w:ind w:left="1418" w:right="425"/>
        <w:jc w:val="both"/>
        <w:rPr>
          <w:rFonts w:ascii="Times New Roman" w:hAnsi="Times New Roman" w:cs="Times New Roman"/>
          <w:sz w:val="24"/>
          <w:szCs w:val="24"/>
        </w:rPr>
      </w:pPr>
      <w:r w:rsidRPr="008A5BD1">
        <w:rPr>
          <w:rFonts w:ascii="Times New Roman" w:hAnsi="Times New Roman" w:cs="Times New Roman"/>
          <w:i/>
          <w:sz w:val="24"/>
          <w:szCs w:val="24"/>
        </w:rPr>
        <w:t>Recursos naturales</w:t>
      </w:r>
      <w:r w:rsidRPr="008A5BD1">
        <w:rPr>
          <w:rFonts w:ascii="Times New Roman" w:hAnsi="Times New Roman" w:cs="Times New Roman"/>
          <w:sz w:val="24"/>
          <w:szCs w:val="24"/>
        </w:rPr>
        <w:t>: Comprenden la mano de obra, capacidad técnica, educación, formación profesional, salud, actitudes, motivaciones, y perfeccionamiento profesional; la tierra y el grado de erosión que tiene, la contaminación del suelo, la disponibilidad de tierras, la energía y su oferta, las materias primas y sus p</w:t>
      </w:r>
      <w:r w:rsidR="00D51BB4">
        <w:rPr>
          <w:rFonts w:ascii="Times New Roman" w:hAnsi="Times New Roman" w:cs="Times New Roman"/>
          <w:sz w:val="24"/>
          <w:szCs w:val="24"/>
        </w:rPr>
        <w:t>recios, así como su abundancia.</w:t>
      </w:r>
    </w:p>
    <w:p w:rsidR="00FF7D45" w:rsidRPr="008A5BD1" w:rsidRDefault="005B5FE5" w:rsidP="000D5DA1">
      <w:pPr>
        <w:pStyle w:val="Prrafodelista"/>
        <w:tabs>
          <w:tab w:val="left" w:pos="1418"/>
          <w:tab w:val="left" w:pos="2445"/>
        </w:tabs>
        <w:spacing w:before="139" w:line="360" w:lineRule="auto"/>
        <w:ind w:left="1418" w:right="425"/>
        <w:contextualSpacing w:val="0"/>
        <w:jc w:val="both"/>
        <w:rPr>
          <w:rFonts w:ascii="Times New Roman" w:hAnsi="Times New Roman" w:cs="Times New Roman"/>
          <w:sz w:val="24"/>
          <w:szCs w:val="24"/>
        </w:rPr>
      </w:pPr>
      <w:r w:rsidRPr="008A5BD1">
        <w:rPr>
          <w:rFonts w:ascii="Times New Roman" w:hAnsi="Times New Roman" w:cs="Times New Roman"/>
          <w:i/>
          <w:sz w:val="24"/>
          <w:szCs w:val="24"/>
        </w:rPr>
        <w:t>Administración pública e infraestructura:</w:t>
      </w:r>
      <w:r w:rsidRPr="008A5BD1">
        <w:rPr>
          <w:rFonts w:ascii="Times New Roman" w:hAnsi="Times New Roman" w:cs="Times New Roman"/>
          <w:sz w:val="24"/>
          <w:szCs w:val="24"/>
        </w:rPr>
        <w:t xml:space="preserve"> Comprende las leyes, reglamentos o prácticas institucionales que se llevan a cabo y que repercuten directamente en la productividad.</w:t>
      </w:r>
    </w:p>
    <w:p w:rsidR="002D25BA" w:rsidRPr="00D51BB4" w:rsidRDefault="00A9105B" w:rsidP="00FB3F8E">
      <w:pPr>
        <w:pStyle w:val="Prrafodelista"/>
        <w:numPr>
          <w:ilvl w:val="3"/>
          <w:numId w:val="35"/>
        </w:numPr>
        <w:tabs>
          <w:tab w:val="left" w:pos="2445"/>
        </w:tabs>
        <w:spacing w:before="139" w:line="360" w:lineRule="auto"/>
        <w:ind w:left="851" w:right="425"/>
        <w:contextualSpacing w:val="0"/>
        <w:jc w:val="both"/>
        <w:rPr>
          <w:rFonts w:ascii="Times New Roman" w:hAnsi="Times New Roman" w:cs="Times New Roman"/>
          <w:b/>
          <w:sz w:val="24"/>
          <w:szCs w:val="24"/>
        </w:rPr>
      </w:pPr>
      <w:r>
        <w:rPr>
          <w:rFonts w:ascii="Times New Roman" w:hAnsi="Times New Roman" w:cs="Times New Roman"/>
          <w:sz w:val="24"/>
          <w:szCs w:val="24"/>
        </w:rPr>
        <w:t xml:space="preserve"> </w:t>
      </w:r>
      <w:r w:rsidR="002D25BA" w:rsidRPr="008A5BD1">
        <w:rPr>
          <w:rFonts w:ascii="Times New Roman" w:hAnsi="Times New Roman" w:cs="Times New Roman"/>
          <w:sz w:val="24"/>
          <w:szCs w:val="24"/>
        </w:rPr>
        <w:t xml:space="preserve"> </w:t>
      </w:r>
      <w:r w:rsidR="002D25BA" w:rsidRPr="008A5BD1">
        <w:rPr>
          <w:rFonts w:ascii="Times New Roman" w:hAnsi="Times New Roman" w:cs="Times New Roman"/>
          <w:b/>
          <w:sz w:val="24"/>
          <w:szCs w:val="24"/>
        </w:rPr>
        <w:t>Dimensi</w:t>
      </w:r>
      <w:r w:rsidR="005B5FE5" w:rsidRPr="008A5BD1">
        <w:rPr>
          <w:rFonts w:ascii="Times New Roman" w:hAnsi="Times New Roman" w:cs="Times New Roman"/>
          <w:b/>
          <w:sz w:val="24"/>
          <w:szCs w:val="24"/>
        </w:rPr>
        <w:t xml:space="preserve">ones de Desempeño laboral </w:t>
      </w:r>
    </w:p>
    <w:p w:rsidR="00704E9F" w:rsidRPr="008A5BD1" w:rsidRDefault="00FF7D45" w:rsidP="00D51BB4">
      <w:pPr>
        <w:tabs>
          <w:tab w:val="left" w:pos="2445"/>
        </w:tabs>
        <w:spacing w:before="139" w:line="360" w:lineRule="auto"/>
        <w:ind w:right="425"/>
        <w:jc w:val="both"/>
        <w:rPr>
          <w:rFonts w:ascii="Times New Roman" w:hAnsi="Times New Roman" w:cs="Times New Roman"/>
          <w:sz w:val="24"/>
          <w:szCs w:val="24"/>
        </w:rPr>
      </w:pPr>
      <w:r>
        <w:rPr>
          <w:rFonts w:ascii="Times New Roman" w:hAnsi="Times New Roman" w:cs="Times New Roman"/>
          <w:sz w:val="24"/>
          <w:szCs w:val="24"/>
        </w:rPr>
        <w:t>Productividad laboral</w:t>
      </w:r>
    </w:p>
    <w:p w:rsidR="005B5FE5" w:rsidRPr="008A5BD1" w:rsidRDefault="006D32B9" w:rsidP="00F777E1">
      <w:pPr>
        <w:tabs>
          <w:tab w:val="left" w:pos="2445"/>
        </w:tabs>
        <w:spacing w:before="139" w:line="360" w:lineRule="auto"/>
        <w:ind w:right="425" w:firstLine="709"/>
        <w:jc w:val="both"/>
        <w:rPr>
          <w:rFonts w:ascii="Times New Roman" w:hAnsi="Times New Roman" w:cs="Times New Roman"/>
          <w:sz w:val="24"/>
          <w:szCs w:val="24"/>
        </w:rPr>
      </w:pPr>
      <w:r>
        <w:rPr>
          <w:rFonts w:ascii="Times New Roman" w:hAnsi="Times New Roman" w:cs="Times New Roman"/>
          <w:sz w:val="24"/>
          <w:szCs w:val="24"/>
        </w:rPr>
        <w:t xml:space="preserve">De acuerdo con </w:t>
      </w:r>
      <w:r w:rsidR="00A9105B">
        <w:rPr>
          <w:rFonts w:ascii="Times New Roman" w:hAnsi="Times New Roman" w:cs="Times New Roman"/>
          <w:sz w:val="24"/>
          <w:szCs w:val="24"/>
        </w:rPr>
        <w:t>D’</w:t>
      </w:r>
      <w:r>
        <w:rPr>
          <w:rFonts w:ascii="Times New Roman" w:hAnsi="Times New Roman" w:cs="Times New Roman"/>
          <w:sz w:val="24"/>
          <w:szCs w:val="24"/>
        </w:rPr>
        <w:t>Alessio (2012)</w:t>
      </w:r>
      <w:r w:rsidR="007277A8">
        <w:rPr>
          <w:rFonts w:ascii="Times New Roman" w:hAnsi="Times New Roman" w:cs="Times New Roman"/>
          <w:sz w:val="24"/>
          <w:szCs w:val="24"/>
        </w:rPr>
        <w:t>,</w:t>
      </w:r>
      <w:r>
        <w:rPr>
          <w:rFonts w:ascii="Times New Roman" w:hAnsi="Times New Roman" w:cs="Times New Roman"/>
          <w:sz w:val="24"/>
          <w:szCs w:val="24"/>
        </w:rPr>
        <w:t xml:space="preserve"> define la productividad</w:t>
      </w:r>
      <w:r w:rsidR="005B5FE5" w:rsidRPr="008A5BD1">
        <w:rPr>
          <w:rFonts w:ascii="Times New Roman" w:hAnsi="Times New Roman" w:cs="Times New Roman"/>
          <w:sz w:val="24"/>
          <w:szCs w:val="24"/>
        </w:rPr>
        <w:t xml:space="preserve"> como la relación entre la producción obtenida por un sistema de producción de bienes o servicios y los recursos utilizados para obtenerla, decir, el uso eficiente de los recurso (trabajo, capital, tierra, materiales, energía, información) en la producción de bienes y servicios. Es la relación entre los resultados obtenidos con relación a los recursos usados y e</w:t>
      </w:r>
      <w:r w:rsidR="00D51BB4">
        <w:rPr>
          <w:rFonts w:ascii="Times New Roman" w:hAnsi="Times New Roman" w:cs="Times New Roman"/>
          <w:sz w:val="24"/>
          <w:szCs w:val="24"/>
        </w:rPr>
        <w:t>l tiempo que lleva conseguirlo.</w:t>
      </w:r>
    </w:p>
    <w:p w:rsidR="00704E9F" w:rsidRPr="008A5BD1" w:rsidRDefault="00EB2EBF" w:rsidP="00D51BB4">
      <w:pPr>
        <w:tabs>
          <w:tab w:val="left" w:pos="2445"/>
        </w:tabs>
        <w:spacing w:before="139" w:line="360" w:lineRule="auto"/>
        <w:ind w:right="425"/>
        <w:jc w:val="both"/>
        <w:rPr>
          <w:rFonts w:ascii="Times New Roman" w:hAnsi="Times New Roman" w:cs="Times New Roman"/>
          <w:sz w:val="24"/>
          <w:szCs w:val="24"/>
        </w:rPr>
      </w:pPr>
      <w:r>
        <w:rPr>
          <w:rFonts w:ascii="Times New Roman" w:hAnsi="Times New Roman" w:cs="Times New Roman"/>
          <w:sz w:val="24"/>
          <w:szCs w:val="24"/>
        </w:rPr>
        <w:t>Eficacia</w:t>
      </w:r>
    </w:p>
    <w:p w:rsidR="005B5FE5" w:rsidRPr="00D51BB4" w:rsidRDefault="006D32B9" w:rsidP="00F777E1">
      <w:pPr>
        <w:tabs>
          <w:tab w:val="left" w:pos="2445"/>
        </w:tabs>
        <w:spacing w:before="139" w:line="360" w:lineRule="auto"/>
        <w:ind w:right="425" w:firstLine="709"/>
        <w:jc w:val="both"/>
        <w:rPr>
          <w:rFonts w:ascii="Times New Roman" w:hAnsi="Times New Roman" w:cs="Times New Roman"/>
          <w:sz w:val="24"/>
          <w:szCs w:val="24"/>
        </w:rPr>
      </w:pPr>
      <w:r>
        <w:rPr>
          <w:rFonts w:ascii="Times New Roman" w:hAnsi="Times New Roman" w:cs="Times New Roman"/>
          <w:sz w:val="24"/>
          <w:szCs w:val="24"/>
        </w:rPr>
        <w:t>Como señala</w:t>
      </w:r>
      <w:r w:rsidR="00444F23">
        <w:rPr>
          <w:rFonts w:ascii="Times New Roman" w:hAnsi="Times New Roman" w:cs="Times New Roman"/>
          <w:sz w:val="24"/>
          <w:szCs w:val="24"/>
        </w:rPr>
        <w:t>n</w:t>
      </w:r>
      <w:r>
        <w:rPr>
          <w:rFonts w:ascii="Times New Roman" w:hAnsi="Times New Roman" w:cs="Times New Roman"/>
          <w:sz w:val="24"/>
          <w:szCs w:val="24"/>
        </w:rPr>
        <w:t xml:space="preserve"> </w:t>
      </w:r>
      <w:r w:rsidR="005B5FE5" w:rsidRPr="008A5BD1">
        <w:rPr>
          <w:rFonts w:ascii="Times New Roman" w:hAnsi="Times New Roman" w:cs="Times New Roman"/>
          <w:sz w:val="24"/>
          <w:szCs w:val="24"/>
        </w:rPr>
        <w:t xml:space="preserve">Da Silva </w:t>
      </w:r>
      <w:r w:rsidR="00444F23">
        <w:rPr>
          <w:rFonts w:ascii="Times New Roman" w:hAnsi="Times New Roman" w:cs="Times New Roman"/>
          <w:sz w:val="24"/>
          <w:szCs w:val="24"/>
        </w:rPr>
        <w:t xml:space="preserve">y </w:t>
      </w:r>
      <w:r w:rsidR="00F777E1" w:rsidRPr="008A5BD1">
        <w:rPr>
          <w:rFonts w:ascii="Times New Roman" w:hAnsi="Times New Roman" w:cs="Times New Roman"/>
          <w:sz w:val="24"/>
          <w:szCs w:val="24"/>
        </w:rPr>
        <w:t>Reinaldo</w:t>
      </w:r>
      <w:r w:rsidR="007277A8">
        <w:rPr>
          <w:rFonts w:ascii="Times New Roman" w:hAnsi="Times New Roman" w:cs="Times New Roman"/>
          <w:sz w:val="24"/>
          <w:szCs w:val="24"/>
        </w:rPr>
        <w:t xml:space="preserve"> (2008), l</w:t>
      </w:r>
      <w:r w:rsidR="005B5FE5" w:rsidRPr="008A5BD1">
        <w:rPr>
          <w:rFonts w:ascii="Times New Roman" w:hAnsi="Times New Roman" w:cs="Times New Roman"/>
          <w:sz w:val="24"/>
          <w:szCs w:val="24"/>
        </w:rPr>
        <w:t>a eficacia "está relacionada con el logro de los objetivos/resultados propuestos, es decir con la realización de actividades que permitan alcanzar las metas establecidas. La eficacia es la medida en que alcan</w:t>
      </w:r>
      <w:r w:rsidR="00D51BB4">
        <w:rPr>
          <w:rFonts w:ascii="Times New Roman" w:hAnsi="Times New Roman" w:cs="Times New Roman"/>
          <w:sz w:val="24"/>
          <w:szCs w:val="24"/>
        </w:rPr>
        <w:t xml:space="preserve">zamos el objetivo o resultado" </w:t>
      </w:r>
    </w:p>
    <w:p w:rsidR="00704E9F" w:rsidRPr="008A5BD1" w:rsidRDefault="005B5FE5" w:rsidP="00D51BB4">
      <w:pPr>
        <w:tabs>
          <w:tab w:val="left" w:pos="2445"/>
        </w:tabs>
        <w:spacing w:before="139" w:line="360" w:lineRule="auto"/>
        <w:ind w:right="425"/>
        <w:jc w:val="both"/>
        <w:rPr>
          <w:rFonts w:ascii="Times New Roman" w:hAnsi="Times New Roman" w:cs="Times New Roman"/>
          <w:sz w:val="24"/>
          <w:szCs w:val="24"/>
        </w:rPr>
      </w:pPr>
      <w:r w:rsidRPr="00D51BB4">
        <w:rPr>
          <w:rFonts w:ascii="Times New Roman" w:hAnsi="Times New Roman" w:cs="Times New Roman"/>
          <w:sz w:val="24"/>
          <w:szCs w:val="24"/>
        </w:rPr>
        <w:t xml:space="preserve"> </w:t>
      </w:r>
      <w:r w:rsidR="00EB2EBF">
        <w:rPr>
          <w:rFonts w:ascii="Times New Roman" w:hAnsi="Times New Roman" w:cs="Times New Roman"/>
          <w:sz w:val="24"/>
          <w:szCs w:val="24"/>
        </w:rPr>
        <w:t xml:space="preserve">Eficiencia laboral </w:t>
      </w:r>
    </w:p>
    <w:p w:rsidR="00AA37F6" w:rsidRDefault="006D32B9" w:rsidP="00F777E1">
      <w:pPr>
        <w:tabs>
          <w:tab w:val="left" w:pos="2445"/>
        </w:tabs>
        <w:spacing w:before="139" w:line="360" w:lineRule="auto"/>
        <w:ind w:right="425" w:firstLine="709"/>
        <w:jc w:val="both"/>
        <w:rPr>
          <w:rFonts w:ascii="Times New Roman" w:hAnsi="Times New Roman" w:cs="Times New Roman"/>
          <w:sz w:val="24"/>
          <w:szCs w:val="24"/>
        </w:rPr>
      </w:pPr>
      <w:r>
        <w:rPr>
          <w:rFonts w:ascii="Times New Roman" w:hAnsi="Times New Roman" w:cs="Times New Roman"/>
          <w:sz w:val="24"/>
          <w:szCs w:val="24"/>
        </w:rPr>
        <w:t>Según Da Silva (2010)</w:t>
      </w:r>
      <w:r w:rsidR="007277A8">
        <w:rPr>
          <w:rFonts w:ascii="Times New Roman" w:hAnsi="Times New Roman" w:cs="Times New Roman"/>
          <w:sz w:val="24"/>
          <w:szCs w:val="24"/>
        </w:rPr>
        <w:t>,</w:t>
      </w:r>
      <w:r>
        <w:rPr>
          <w:rFonts w:ascii="Times New Roman" w:hAnsi="Times New Roman" w:cs="Times New Roman"/>
          <w:sz w:val="24"/>
          <w:szCs w:val="24"/>
        </w:rPr>
        <w:t xml:space="preserve"> </w:t>
      </w:r>
      <w:r w:rsidR="007277A8">
        <w:rPr>
          <w:rFonts w:ascii="Times New Roman" w:hAnsi="Times New Roman" w:cs="Times New Roman"/>
          <w:sz w:val="24"/>
          <w:szCs w:val="24"/>
        </w:rPr>
        <w:t>l</w:t>
      </w:r>
      <w:r w:rsidR="005B5FE5" w:rsidRPr="008A5BD1">
        <w:rPr>
          <w:rFonts w:ascii="Times New Roman" w:hAnsi="Times New Roman" w:cs="Times New Roman"/>
          <w:sz w:val="24"/>
          <w:szCs w:val="24"/>
        </w:rPr>
        <w:t>a eficiencia significa "operar de modo que los recursos sean utilizados de forma más adecuada”</w:t>
      </w:r>
    </w:p>
    <w:p w:rsidR="007B640F" w:rsidRDefault="007B640F" w:rsidP="00D51BB4">
      <w:pPr>
        <w:tabs>
          <w:tab w:val="left" w:pos="2445"/>
        </w:tabs>
        <w:spacing w:before="139" w:line="360" w:lineRule="auto"/>
        <w:ind w:right="425"/>
        <w:jc w:val="both"/>
        <w:rPr>
          <w:rFonts w:ascii="Times New Roman" w:hAnsi="Times New Roman" w:cs="Times New Roman"/>
          <w:sz w:val="24"/>
          <w:szCs w:val="24"/>
        </w:rPr>
      </w:pPr>
    </w:p>
    <w:p w:rsidR="00801892" w:rsidRPr="008A5BD1" w:rsidRDefault="00801892" w:rsidP="00D51BB4">
      <w:pPr>
        <w:tabs>
          <w:tab w:val="left" w:pos="2445"/>
        </w:tabs>
        <w:spacing w:before="139" w:line="360" w:lineRule="auto"/>
        <w:ind w:right="425"/>
        <w:jc w:val="both"/>
        <w:rPr>
          <w:rFonts w:ascii="Times New Roman" w:hAnsi="Times New Roman" w:cs="Times New Roman"/>
          <w:sz w:val="24"/>
          <w:szCs w:val="24"/>
        </w:rPr>
      </w:pPr>
    </w:p>
    <w:p w:rsidR="005B5FE5" w:rsidRPr="00A9105B" w:rsidRDefault="005B5FE5" w:rsidP="00194873">
      <w:pPr>
        <w:pStyle w:val="Prrafodelista"/>
        <w:numPr>
          <w:ilvl w:val="2"/>
          <w:numId w:val="35"/>
        </w:numPr>
        <w:tabs>
          <w:tab w:val="left" w:pos="2445"/>
        </w:tabs>
        <w:spacing w:before="139" w:line="360" w:lineRule="auto"/>
        <w:ind w:left="851" w:right="425"/>
        <w:jc w:val="both"/>
        <w:rPr>
          <w:rFonts w:ascii="Times New Roman" w:hAnsi="Times New Roman" w:cs="Times New Roman"/>
          <w:b/>
          <w:sz w:val="24"/>
          <w:szCs w:val="24"/>
        </w:rPr>
      </w:pPr>
      <w:r w:rsidRPr="00A9105B">
        <w:rPr>
          <w:rFonts w:ascii="Times New Roman" w:hAnsi="Times New Roman" w:cs="Times New Roman"/>
          <w:b/>
          <w:sz w:val="24"/>
          <w:szCs w:val="24"/>
        </w:rPr>
        <w:lastRenderedPageBreak/>
        <w:t xml:space="preserve">Rediseño organizacional </w:t>
      </w:r>
      <w:r w:rsidR="00036020" w:rsidRPr="00A9105B">
        <w:rPr>
          <w:rFonts w:ascii="Times New Roman" w:hAnsi="Times New Roman" w:cs="Times New Roman"/>
          <w:b/>
          <w:sz w:val="24"/>
          <w:szCs w:val="24"/>
        </w:rPr>
        <w:t xml:space="preserve"> </w:t>
      </w:r>
    </w:p>
    <w:p w:rsidR="00426535" w:rsidRPr="00D51BB4" w:rsidRDefault="000C23EE" w:rsidP="00194873">
      <w:pPr>
        <w:pStyle w:val="Prrafodelista"/>
        <w:tabs>
          <w:tab w:val="left" w:pos="709"/>
          <w:tab w:val="left" w:pos="2445"/>
        </w:tabs>
        <w:spacing w:before="139" w:line="360" w:lineRule="auto"/>
        <w:ind w:left="391" w:right="425"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Como expresa </w:t>
      </w:r>
      <w:r w:rsidR="00CA1E51">
        <w:rPr>
          <w:rFonts w:ascii="Times New Roman" w:hAnsi="Times New Roman" w:cs="Times New Roman"/>
          <w:sz w:val="24"/>
          <w:szCs w:val="24"/>
        </w:rPr>
        <w:t xml:space="preserve">Soto (2007), </w:t>
      </w:r>
      <w:r w:rsidR="005B5FE5" w:rsidRPr="008A5BD1">
        <w:rPr>
          <w:rFonts w:ascii="Times New Roman" w:hAnsi="Times New Roman" w:cs="Times New Roman"/>
          <w:sz w:val="24"/>
          <w:szCs w:val="24"/>
        </w:rPr>
        <w:t xml:space="preserve">el rediseño organizacional </w:t>
      </w:r>
      <w:r w:rsidR="00CA1E51">
        <w:rPr>
          <w:rFonts w:ascii="Times New Roman" w:hAnsi="Times New Roman" w:cs="Times New Roman"/>
          <w:sz w:val="24"/>
          <w:szCs w:val="24"/>
        </w:rPr>
        <w:t>“</w:t>
      </w:r>
      <w:r w:rsidR="005B5FE5" w:rsidRPr="008A5BD1">
        <w:rPr>
          <w:rFonts w:ascii="Times New Roman" w:hAnsi="Times New Roman" w:cs="Times New Roman"/>
          <w:sz w:val="24"/>
          <w:szCs w:val="24"/>
        </w:rPr>
        <w:t>consiste en la  revisión fundamental y el rediseño radical de procesos para alcanzar mejoras espectaculares en medidas de rendimiento como son costos, calidad, servicio y rapidez ya que el rediseño es como queremos organizar hoy en día el trabajo, dadas las exigencias de los mercados y el potencial de las tecnologías actuales”. (Pág. 216)</w:t>
      </w:r>
    </w:p>
    <w:p w:rsidR="005B5FE5" w:rsidRPr="00D51BB4" w:rsidRDefault="00CA1E51" w:rsidP="00194873">
      <w:pPr>
        <w:pStyle w:val="Prrafodelista"/>
        <w:tabs>
          <w:tab w:val="left" w:pos="709"/>
          <w:tab w:val="left" w:pos="2445"/>
        </w:tabs>
        <w:spacing w:before="139" w:line="360" w:lineRule="auto"/>
        <w:ind w:left="391" w:right="425"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Por su parte </w:t>
      </w:r>
      <w:r w:rsidR="00426535" w:rsidRPr="008A5BD1">
        <w:rPr>
          <w:rFonts w:ascii="Times New Roman" w:hAnsi="Times New Roman" w:cs="Times New Roman"/>
          <w:sz w:val="24"/>
          <w:szCs w:val="24"/>
        </w:rPr>
        <w:t xml:space="preserve">Galán (2006), señala que el rediseño incluye todo lo que se encuentra en un organigrama de la empresa, la relación que tiene el puesto con las funciones que deben cumplir, la relación entre departamentos y  unidades de negocio; así mismo la relación </w:t>
      </w:r>
      <w:r w:rsidR="00D51BB4">
        <w:rPr>
          <w:rFonts w:ascii="Times New Roman" w:hAnsi="Times New Roman" w:cs="Times New Roman"/>
          <w:sz w:val="24"/>
          <w:szCs w:val="24"/>
        </w:rPr>
        <w:t>que tiene la empresa con otras.</w:t>
      </w:r>
    </w:p>
    <w:p w:rsidR="00AA37F6" w:rsidRPr="00E75A01" w:rsidRDefault="00CA1E51" w:rsidP="00194873">
      <w:pPr>
        <w:pStyle w:val="Prrafodelista"/>
        <w:tabs>
          <w:tab w:val="left" w:pos="709"/>
          <w:tab w:val="left" w:pos="2445"/>
        </w:tabs>
        <w:spacing w:before="139" w:line="360" w:lineRule="auto"/>
        <w:ind w:left="391" w:right="425"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Al respecto </w:t>
      </w:r>
      <w:r w:rsidR="00704E9F">
        <w:rPr>
          <w:rFonts w:ascii="Times New Roman" w:hAnsi="Times New Roman" w:cs="Times New Roman"/>
          <w:sz w:val="24"/>
          <w:szCs w:val="24"/>
        </w:rPr>
        <w:t>Hitt</w:t>
      </w:r>
      <w:r w:rsidR="0046383A" w:rsidRPr="008A5BD1">
        <w:rPr>
          <w:rFonts w:ascii="Times New Roman" w:hAnsi="Times New Roman" w:cs="Times New Roman"/>
          <w:sz w:val="24"/>
          <w:szCs w:val="24"/>
        </w:rPr>
        <w:t xml:space="preserve"> (2006), </w:t>
      </w:r>
      <w:r>
        <w:rPr>
          <w:rFonts w:ascii="Times New Roman" w:hAnsi="Times New Roman" w:cs="Times New Roman"/>
          <w:sz w:val="24"/>
          <w:szCs w:val="24"/>
        </w:rPr>
        <w:t xml:space="preserve">indica que el rediseño organizacional </w:t>
      </w:r>
      <w:r w:rsidR="0046383A" w:rsidRPr="008A5BD1">
        <w:rPr>
          <w:rFonts w:ascii="Times New Roman" w:hAnsi="Times New Roman" w:cs="Times New Roman"/>
          <w:sz w:val="24"/>
          <w:szCs w:val="24"/>
        </w:rPr>
        <w:t>“Es un procedimiento también llamado reingeniería que implica el rediseño fundamental de los procesos con el propósito de lograr mejoras contundentes, para que el rediseño tenga éxito en las organizaciones”. (Pág. 633)</w:t>
      </w:r>
      <w:r w:rsidR="00357A0A">
        <w:rPr>
          <w:rFonts w:ascii="Times New Roman" w:hAnsi="Times New Roman" w:cs="Times New Roman"/>
          <w:sz w:val="24"/>
          <w:szCs w:val="24"/>
        </w:rPr>
        <w:t xml:space="preserve">, por lo tanto se plantea: </w:t>
      </w:r>
    </w:p>
    <w:p w:rsidR="00D51BB4" w:rsidRPr="00A9105B" w:rsidRDefault="00AB0F43" w:rsidP="00194873">
      <w:pPr>
        <w:pStyle w:val="Prrafodelista"/>
        <w:tabs>
          <w:tab w:val="left" w:pos="2445"/>
        </w:tabs>
        <w:spacing w:before="139" w:line="360" w:lineRule="auto"/>
        <w:ind w:left="426" w:right="425"/>
        <w:contextualSpacing w:val="0"/>
        <w:jc w:val="both"/>
        <w:rPr>
          <w:rFonts w:ascii="Times New Roman" w:hAnsi="Times New Roman" w:cs="Times New Roman"/>
          <w:sz w:val="24"/>
          <w:szCs w:val="24"/>
        </w:rPr>
      </w:pPr>
      <w:r w:rsidRPr="00A9105B">
        <w:rPr>
          <w:rFonts w:ascii="Times New Roman" w:hAnsi="Times New Roman" w:cs="Times New Roman"/>
          <w:sz w:val="24"/>
          <w:szCs w:val="24"/>
        </w:rPr>
        <w:t>¿</w:t>
      </w:r>
      <w:r w:rsidR="005B5FE5" w:rsidRPr="00A9105B">
        <w:rPr>
          <w:rFonts w:ascii="Times New Roman" w:hAnsi="Times New Roman" w:cs="Times New Roman"/>
          <w:sz w:val="24"/>
          <w:szCs w:val="24"/>
        </w:rPr>
        <w:t>Cómo reorganizar una empresa</w:t>
      </w:r>
      <w:r w:rsidRPr="00A9105B">
        <w:rPr>
          <w:rFonts w:ascii="Times New Roman" w:hAnsi="Times New Roman" w:cs="Times New Roman"/>
          <w:sz w:val="24"/>
          <w:szCs w:val="24"/>
        </w:rPr>
        <w:t>?</w:t>
      </w:r>
    </w:p>
    <w:p w:rsidR="00D51BB4" w:rsidRDefault="005B5FE5" w:rsidP="00194873">
      <w:pPr>
        <w:pStyle w:val="Prrafodelista"/>
        <w:tabs>
          <w:tab w:val="left" w:pos="709"/>
          <w:tab w:val="left" w:pos="2445"/>
        </w:tabs>
        <w:spacing w:before="139" w:line="360" w:lineRule="auto"/>
        <w:ind w:left="391" w:right="425" w:firstLine="709"/>
        <w:contextualSpacing w:val="0"/>
        <w:jc w:val="both"/>
        <w:rPr>
          <w:rFonts w:ascii="Times New Roman" w:hAnsi="Times New Roman" w:cs="Times New Roman"/>
          <w:sz w:val="24"/>
          <w:szCs w:val="24"/>
        </w:rPr>
      </w:pPr>
      <w:r w:rsidRPr="008A5BD1">
        <w:rPr>
          <w:rFonts w:ascii="Times New Roman" w:hAnsi="Times New Roman" w:cs="Times New Roman"/>
          <w:sz w:val="24"/>
          <w:szCs w:val="24"/>
        </w:rPr>
        <w:t>La falla principal por la que actualmente las empresas se debilitan, se debe al descuido que la administración presta, a la aplicación en su totalidad de los principios de la organización, porque se desconoce o no se apre</w:t>
      </w:r>
      <w:r w:rsidR="00FD4A93">
        <w:rPr>
          <w:rFonts w:ascii="Times New Roman" w:hAnsi="Times New Roman" w:cs="Times New Roman"/>
          <w:sz w:val="24"/>
          <w:szCs w:val="24"/>
        </w:rPr>
        <w:t>cia el valor de los mismos. R</w:t>
      </w:r>
      <w:r w:rsidRPr="008A5BD1">
        <w:rPr>
          <w:rFonts w:ascii="Times New Roman" w:hAnsi="Times New Roman" w:cs="Times New Roman"/>
          <w:sz w:val="24"/>
          <w:szCs w:val="24"/>
        </w:rPr>
        <w:t>equieren solución</w:t>
      </w:r>
      <w:r w:rsidR="00FD4A93">
        <w:rPr>
          <w:rFonts w:ascii="Times New Roman" w:hAnsi="Times New Roman" w:cs="Times New Roman"/>
          <w:sz w:val="24"/>
          <w:szCs w:val="24"/>
        </w:rPr>
        <w:t xml:space="preserve"> inmediata y el desarrollo</w:t>
      </w:r>
      <w:r w:rsidRPr="008A5BD1">
        <w:rPr>
          <w:rFonts w:ascii="Times New Roman" w:hAnsi="Times New Roman" w:cs="Times New Roman"/>
          <w:sz w:val="24"/>
          <w:szCs w:val="24"/>
        </w:rPr>
        <w:t xml:space="preserve"> de las actividades, son algunas de las principales causas que originan la desatención</w:t>
      </w:r>
      <w:r w:rsidR="007277A8">
        <w:rPr>
          <w:rFonts w:ascii="Times New Roman" w:hAnsi="Times New Roman" w:cs="Times New Roman"/>
          <w:sz w:val="24"/>
          <w:szCs w:val="24"/>
        </w:rPr>
        <w:t xml:space="preserve"> de los problemas organizativos.</w:t>
      </w:r>
      <w:r w:rsidRPr="008A5BD1">
        <w:rPr>
          <w:rFonts w:ascii="Times New Roman" w:hAnsi="Times New Roman" w:cs="Times New Roman"/>
          <w:sz w:val="24"/>
          <w:szCs w:val="24"/>
        </w:rPr>
        <w:t xml:space="preserve"> El producto de una mala organización, se manifiesta a través de la deficiencia en el desarrollo de sus</w:t>
      </w:r>
      <w:r w:rsidRPr="005B5FE5">
        <w:rPr>
          <w:rFonts w:ascii="Arial" w:hAnsi="Arial"/>
          <w:sz w:val="24"/>
          <w:szCs w:val="24"/>
        </w:rPr>
        <w:t xml:space="preserve"> </w:t>
      </w:r>
      <w:r w:rsidRPr="008A5BD1">
        <w:rPr>
          <w:rFonts w:ascii="Times New Roman" w:hAnsi="Times New Roman" w:cs="Times New Roman"/>
          <w:sz w:val="24"/>
          <w:szCs w:val="24"/>
        </w:rPr>
        <w:t>operaciones, porque no hay dirección, comunicación, cooperación, distribución de trabajo, lo cual provoca duplicidad de funciones</w:t>
      </w:r>
      <w:r w:rsidR="005571BD">
        <w:rPr>
          <w:rFonts w:ascii="Times New Roman" w:hAnsi="Times New Roman" w:cs="Times New Roman"/>
          <w:sz w:val="24"/>
          <w:szCs w:val="24"/>
        </w:rPr>
        <w:t xml:space="preserve"> y uso inadecuado de recursos. S</w:t>
      </w:r>
      <w:r w:rsidRPr="008A5BD1">
        <w:rPr>
          <w:rFonts w:ascii="Times New Roman" w:hAnsi="Times New Roman" w:cs="Times New Roman"/>
          <w:sz w:val="24"/>
          <w:szCs w:val="24"/>
        </w:rPr>
        <w:t>e hace necesario, la realización de un estudio de funciones, estructura, niveles, jerarquías, métodos, controles; con ello se podrá determinar cuáles son los principales problemas que la empresa posee y así poder definir las soluciones necesa</w:t>
      </w:r>
      <w:r w:rsidR="00FD4A93">
        <w:rPr>
          <w:rFonts w:ascii="Times New Roman" w:hAnsi="Times New Roman" w:cs="Times New Roman"/>
          <w:sz w:val="24"/>
          <w:szCs w:val="24"/>
        </w:rPr>
        <w:t>rias para solventar el problemas.</w:t>
      </w:r>
    </w:p>
    <w:p w:rsidR="007B640F" w:rsidRDefault="007B640F" w:rsidP="000D5DA1">
      <w:pPr>
        <w:pStyle w:val="Prrafodelista"/>
        <w:tabs>
          <w:tab w:val="left" w:pos="709"/>
          <w:tab w:val="left" w:pos="2445"/>
        </w:tabs>
        <w:spacing w:before="139" w:line="360" w:lineRule="auto"/>
        <w:ind w:left="391" w:right="425"/>
        <w:contextualSpacing w:val="0"/>
        <w:jc w:val="both"/>
        <w:rPr>
          <w:rFonts w:ascii="Times New Roman" w:hAnsi="Times New Roman" w:cs="Times New Roman"/>
          <w:sz w:val="24"/>
          <w:szCs w:val="24"/>
        </w:rPr>
      </w:pPr>
    </w:p>
    <w:p w:rsidR="007B640F" w:rsidRPr="00D236FB" w:rsidRDefault="007B640F" w:rsidP="000D5DA1">
      <w:pPr>
        <w:pStyle w:val="Prrafodelista"/>
        <w:tabs>
          <w:tab w:val="left" w:pos="709"/>
          <w:tab w:val="left" w:pos="2445"/>
        </w:tabs>
        <w:spacing w:before="139" w:line="360" w:lineRule="auto"/>
        <w:ind w:left="391" w:right="425"/>
        <w:contextualSpacing w:val="0"/>
        <w:jc w:val="both"/>
        <w:rPr>
          <w:rFonts w:ascii="Times New Roman" w:hAnsi="Times New Roman" w:cs="Times New Roman"/>
          <w:sz w:val="24"/>
          <w:szCs w:val="24"/>
        </w:rPr>
      </w:pPr>
    </w:p>
    <w:p w:rsidR="00EB2EBF" w:rsidRPr="00A9105B" w:rsidRDefault="005B5FE5" w:rsidP="006F1DAC">
      <w:pPr>
        <w:pStyle w:val="Prrafodelista"/>
        <w:spacing w:before="139" w:line="360" w:lineRule="auto"/>
        <w:ind w:left="851" w:right="425"/>
        <w:contextualSpacing w:val="0"/>
        <w:jc w:val="both"/>
        <w:rPr>
          <w:rFonts w:ascii="Times New Roman" w:hAnsi="Times New Roman" w:cs="Times New Roman"/>
          <w:sz w:val="24"/>
          <w:szCs w:val="24"/>
        </w:rPr>
      </w:pPr>
      <w:r w:rsidRPr="00A9105B">
        <w:rPr>
          <w:rFonts w:ascii="Times New Roman" w:hAnsi="Times New Roman" w:cs="Times New Roman"/>
          <w:sz w:val="24"/>
          <w:szCs w:val="24"/>
        </w:rPr>
        <w:lastRenderedPageBreak/>
        <w:t>Procedimiento para la reorganización</w:t>
      </w:r>
      <w:r w:rsidR="00AB0F43" w:rsidRPr="00A9105B">
        <w:rPr>
          <w:rFonts w:ascii="Times New Roman" w:hAnsi="Times New Roman" w:cs="Times New Roman"/>
          <w:sz w:val="24"/>
          <w:szCs w:val="24"/>
        </w:rPr>
        <w:t xml:space="preserve"> </w:t>
      </w:r>
    </w:p>
    <w:p w:rsidR="005B5FE5" w:rsidRPr="008A5BD1" w:rsidRDefault="005B5FE5" w:rsidP="006F1DAC">
      <w:pPr>
        <w:pStyle w:val="Prrafodelista"/>
        <w:spacing w:before="139" w:line="360" w:lineRule="auto"/>
        <w:ind w:right="425" w:firstLine="709"/>
        <w:jc w:val="both"/>
        <w:rPr>
          <w:rFonts w:ascii="Times New Roman" w:hAnsi="Times New Roman" w:cs="Times New Roman"/>
          <w:sz w:val="24"/>
          <w:szCs w:val="24"/>
        </w:rPr>
      </w:pPr>
      <w:r w:rsidRPr="008A5BD1">
        <w:rPr>
          <w:rFonts w:ascii="Times New Roman" w:hAnsi="Times New Roman" w:cs="Times New Roman"/>
          <w:sz w:val="24"/>
          <w:szCs w:val="24"/>
        </w:rPr>
        <w:t xml:space="preserve">Para llevar a cabo la reorganización, es conveniente dividir el procedimiento en etapas, tal </w:t>
      </w:r>
      <w:r w:rsidR="005623AD">
        <w:rPr>
          <w:rFonts w:ascii="Times New Roman" w:hAnsi="Times New Roman" w:cs="Times New Roman"/>
          <w:sz w:val="24"/>
          <w:szCs w:val="24"/>
        </w:rPr>
        <w:t>como se describe a continuación:</w:t>
      </w:r>
    </w:p>
    <w:p w:rsidR="005B5FE5" w:rsidRPr="008A5BD1" w:rsidRDefault="005B5FE5" w:rsidP="00E75A01">
      <w:pPr>
        <w:pStyle w:val="Prrafodelista"/>
        <w:spacing w:line="360" w:lineRule="auto"/>
        <w:ind w:left="1110" w:right="425"/>
        <w:jc w:val="both"/>
        <w:rPr>
          <w:rFonts w:ascii="Times New Roman" w:hAnsi="Times New Roman" w:cs="Times New Roman"/>
          <w:sz w:val="24"/>
          <w:szCs w:val="24"/>
        </w:rPr>
      </w:pPr>
      <w:r w:rsidRPr="005623AD">
        <w:rPr>
          <w:rFonts w:ascii="Times New Roman" w:hAnsi="Times New Roman" w:cs="Times New Roman"/>
          <w:i/>
          <w:sz w:val="24"/>
          <w:szCs w:val="24"/>
        </w:rPr>
        <w:t>Situación actual de la empresa:</w:t>
      </w:r>
      <w:r w:rsidRPr="008A5BD1">
        <w:rPr>
          <w:rFonts w:ascii="Times New Roman" w:hAnsi="Times New Roman" w:cs="Times New Roman"/>
          <w:sz w:val="24"/>
          <w:szCs w:val="24"/>
        </w:rPr>
        <w:t xml:space="preserve"> consiste en la forma actual y real con que está operando la empresa y se determina de la siguiente manera:</w:t>
      </w:r>
    </w:p>
    <w:p w:rsidR="005B5FE5" w:rsidRPr="00D83F47" w:rsidRDefault="005B5FE5" w:rsidP="00FB3F8E">
      <w:pPr>
        <w:pStyle w:val="Prrafodelista"/>
        <w:numPr>
          <w:ilvl w:val="0"/>
          <w:numId w:val="6"/>
        </w:numPr>
        <w:tabs>
          <w:tab w:val="left" w:pos="567"/>
          <w:tab w:val="left" w:pos="2268"/>
          <w:tab w:val="left" w:pos="3885"/>
        </w:tabs>
        <w:spacing w:line="360" w:lineRule="auto"/>
        <w:ind w:left="1701" w:right="425" w:hanging="283"/>
        <w:jc w:val="both"/>
        <w:rPr>
          <w:rFonts w:ascii="Times New Roman" w:hAnsi="Times New Roman" w:cs="Times New Roman"/>
          <w:sz w:val="24"/>
          <w:szCs w:val="24"/>
        </w:rPr>
      </w:pPr>
      <w:r w:rsidRPr="00D83F47">
        <w:rPr>
          <w:rFonts w:ascii="Times New Roman" w:hAnsi="Times New Roman" w:cs="Times New Roman"/>
          <w:sz w:val="24"/>
          <w:szCs w:val="24"/>
        </w:rPr>
        <w:t>Recopilación de información.</w:t>
      </w:r>
      <w:r w:rsidRPr="00D83F47">
        <w:rPr>
          <w:rFonts w:ascii="Times New Roman" w:hAnsi="Times New Roman" w:cs="Times New Roman"/>
          <w:sz w:val="24"/>
          <w:szCs w:val="24"/>
        </w:rPr>
        <w:tab/>
      </w:r>
    </w:p>
    <w:p w:rsidR="005B5FE5" w:rsidRPr="00D83F47" w:rsidRDefault="005B5FE5" w:rsidP="00FB3F8E">
      <w:pPr>
        <w:pStyle w:val="Prrafodelista"/>
        <w:numPr>
          <w:ilvl w:val="0"/>
          <w:numId w:val="6"/>
        </w:numPr>
        <w:tabs>
          <w:tab w:val="left" w:pos="567"/>
          <w:tab w:val="left" w:pos="2268"/>
        </w:tabs>
        <w:spacing w:line="360" w:lineRule="auto"/>
        <w:ind w:left="1701" w:right="425" w:hanging="283"/>
        <w:jc w:val="both"/>
        <w:rPr>
          <w:rFonts w:ascii="Times New Roman" w:hAnsi="Times New Roman" w:cs="Times New Roman"/>
          <w:sz w:val="24"/>
          <w:szCs w:val="24"/>
        </w:rPr>
      </w:pPr>
      <w:r w:rsidRPr="00D83F47">
        <w:rPr>
          <w:rFonts w:ascii="Times New Roman" w:hAnsi="Times New Roman" w:cs="Times New Roman"/>
          <w:sz w:val="24"/>
          <w:szCs w:val="24"/>
        </w:rPr>
        <w:t>Estudio de niveles jerárquicos y de la distribución de autoridad.</w:t>
      </w:r>
    </w:p>
    <w:p w:rsidR="005B5FE5" w:rsidRPr="00D83F47" w:rsidRDefault="005B5FE5" w:rsidP="00FB3F8E">
      <w:pPr>
        <w:pStyle w:val="Prrafodelista"/>
        <w:numPr>
          <w:ilvl w:val="0"/>
          <w:numId w:val="6"/>
        </w:numPr>
        <w:tabs>
          <w:tab w:val="left" w:pos="567"/>
          <w:tab w:val="left" w:pos="2268"/>
        </w:tabs>
        <w:spacing w:line="360" w:lineRule="auto"/>
        <w:ind w:left="1701" w:right="425" w:hanging="283"/>
        <w:jc w:val="both"/>
        <w:rPr>
          <w:rFonts w:ascii="Times New Roman" w:hAnsi="Times New Roman" w:cs="Times New Roman"/>
          <w:sz w:val="24"/>
          <w:szCs w:val="24"/>
        </w:rPr>
      </w:pPr>
      <w:r w:rsidRPr="00D83F47">
        <w:rPr>
          <w:rFonts w:ascii="Times New Roman" w:hAnsi="Times New Roman" w:cs="Times New Roman"/>
          <w:sz w:val="24"/>
          <w:szCs w:val="24"/>
        </w:rPr>
        <w:t>Estudios de las funciones generales de cada área.</w:t>
      </w:r>
    </w:p>
    <w:p w:rsidR="005B5FE5" w:rsidRPr="00D83F47" w:rsidRDefault="005B5FE5" w:rsidP="00FB3F8E">
      <w:pPr>
        <w:pStyle w:val="Prrafodelista"/>
        <w:numPr>
          <w:ilvl w:val="0"/>
          <w:numId w:val="6"/>
        </w:numPr>
        <w:tabs>
          <w:tab w:val="left" w:pos="567"/>
          <w:tab w:val="left" w:pos="2268"/>
        </w:tabs>
        <w:spacing w:line="360" w:lineRule="auto"/>
        <w:ind w:left="1701" w:right="425" w:hanging="283"/>
        <w:jc w:val="both"/>
        <w:rPr>
          <w:rFonts w:ascii="Times New Roman" w:hAnsi="Times New Roman" w:cs="Times New Roman"/>
          <w:sz w:val="24"/>
          <w:szCs w:val="24"/>
        </w:rPr>
      </w:pPr>
      <w:r w:rsidRPr="00D83F47">
        <w:rPr>
          <w:rFonts w:ascii="Times New Roman" w:hAnsi="Times New Roman" w:cs="Times New Roman"/>
          <w:sz w:val="24"/>
          <w:szCs w:val="24"/>
        </w:rPr>
        <w:t>Análisis de puestos de trabajo.</w:t>
      </w:r>
    </w:p>
    <w:p w:rsidR="005B5FE5" w:rsidRPr="00D83F47" w:rsidRDefault="005B5FE5" w:rsidP="00FB3F8E">
      <w:pPr>
        <w:pStyle w:val="Prrafodelista"/>
        <w:numPr>
          <w:ilvl w:val="0"/>
          <w:numId w:val="6"/>
        </w:numPr>
        <w:tabs>
          <w:tab w:val="left" w:pos="567"/>
          <w:tab w:val="left" w:pos="2268"/>
        </w:tabs>
        <w:spacing w:line="360" w:lineRule="auto"/>
        <w:ind w:left="1701" w:right="425" w:hanging="283"/>
        <w:jc w:val="both"/>
        <w:rPr>
          <w:rFonts w:ascii="Times New Roman" w:hAnsi="Times New Roman" w:cs="Times New Roman"/>
          <w:sz w:val="24"/>
          <w:szCs w:val="24"/>
        </w:rPr>
      </w:pPr>
      <w:r w:rsidRPr="00D83F47">
        <w:rPr>
          <w:rFonts w:ascii="Times New Roman" w:hAnsi="Times New Roman" w:cs="Times New Roman"/>
          <w:sz w:val="24"/>
          <w:szCs w:val="24"/>
        </w:rPr>
        <w:t>Determinación de controles establecidos.</w:t>
      </w:r>
    </w:p>
    <w:p w:rsidR="005B5FE5" w:rsidRPr="00D83F47" w:rsidRDefault="005B5FE5" w:rsidP="00FB3F8E">
      <w:pPr>
        <w:pStyle w:val="Prrafodelista"/>
        <w:numPr>
          <w:ilvl w:val="0"/>
          <w:numId w:val="6"/>
        </w:numPr>
        <w:tabs>
          <w:tab w:val="left" w:pos="567"/>
          <w:tab w:val="left" w:pos="2268"/>
        </w:tabs>
        <w:spacing w:line="360" w:lineRule="auto"/>
        <w:ind w:left="1701" w:right="425" w:hanging="283"/>
        <w:jc w:val="both"/>
        <w:rPr>
          <w:rFonts w:ascii="Times New Roman" w:hAnsi="Times New Roman" w:cs="Times New Roman"/>
          <w:sz w:val="24"/>
          <w:szCs w:val="24"/>
        </w:rPr>
      </w:pPr>
      <w:r w:rsidRPr="00D83F47">
        <w:rPr>
          <w:rFonts w:ascii="Times New Roman" w:hAnsi="Times New Roman" w:cs="Times New Roman"/>
          <w:sz w:val="24"/>
          <w:szCs w:val="24"/>
        </w:rPr>
        <w:t>Determinación y análisis de cargas de trabajo.</w:t>
      </w:r>
    </w:p>
    <w:p w:rsidR="005B5FE5" w:rsidRPr="00BE2DD5" w:rsidRDefault="005B5FE5" w:rsidP="00FB3F8E">
      <w:pPr>
        <w:pStyle w:val="Prrafodelista"/>
        <w:numPr>
          <w:ilvl w:val="0"/>
          <w:numId w:val="6"/>
        </w:numPr>
        <w:tabs>
          <w:tab w:val="left" w:pos="567"/>
          <w:tab w:val="left" w:pos="2268"/>
        </w:tabs>
        <w:spacing w:line="360" w:lineRule="auto"/>
        <w:ind w:left="1701" w:right="425" w:hanging="283"/>
        <w:jc w:val="both"/>
        <w:rPr>
          <w:rFonts w:ascii="Times New Roman" w:hAnsi="Times New Roman" w:cs="Times New Roman"/>
          <w:sz w:val="24"/>
          <w:szCs w:val="24"/>
        </w:rPr>
      </w:pPr>
      <w:r w:rsidRPr="00D83F47">
        <w:rPr>
          <w:rFonts w:ascii="Times New Roman" w:hAnsi="Times New Roman" w:cs="Times New Roman"/>
          <w:sz w:val="24"/>
          <w:szCs w:val="24"/>
        </w:rPr>
        <w:t>Estudio general sobre procedimientos para la comunicación.</w:t>
      </w:r>
    </w:p>
    <w:p w:rsidR="005B5FE5" w:rsidRPr="008A5BD1" w:rsidRDefault="005B5FE5" w:rsidP="007B640F">
      <w:pPr>
        <w:pStyle w:val="Prrafodelista"/>
        <w:tabs>
          <w:tab w:val="left" w:pos="2268"/>
        </w:tabs>
        <w:spacing w:before="139" w:line="360" w:lineRule="auto"/>
        <w:ind w:left="1111" w:right="425"/>
        <w:contextualSpacing w:val="0"/>
        <w:jc w:val="both"/>
        <w:rPr>
          <w:rFonts w:ascii="Times New Roman" w:hAnsi="Times New Roman" w:cs="Times New Roman"/>
          <w:sz w:val="24"/>
          <w:szCs w:val="24"/>
        </w:rPr>
      </w:pPr>
      <w:r w:rsidRPr="005623AD">
        <w:rPr>
          <w:rFonts w:ascii="Times New Roman" w:hAnsi="Times New Roman" w:cs="Times New Roman"/>
          <w:i/>
          <w:sz w:val="24"/>
          <w:szCs w:val="24"/>
        </w:rPr>
        <w:t>Resumen de la problemática encontrada:</w:t>
      </w:r>
      <w:r w:rsidRPr="008A5BD1">
        <w:rPr>
          <w:rFonts w:ascii="Times New Roman" w:hAnsi="Times New Roman" w:cs="Times New Roman"/>
          <w:sz w:val="24"/>
          <w:szCs w:val="24"/>
        </w:rPr>
        <w:t xml:space="preserve"> analizar los datos recolectados en la etapa de la investigación:</w:t>
      </w:r>
    </w:p>
    <w:p w:rsidR="005B5FE5" w:rsidRPr="008A5BD1" w:rsidRDefault="005B5FE5" w:rsidP="00FB3F8E">
      <w:pPr>
        <w:pStyle w:val="Prrafodelista"/>
        <w:numPr>
          <w:ilvl w:val="0"/>
          <w:numId w:val="7"/>
        </w:numPr>
        <w:tabs>
          <w:tab w:val="left" w:pos="709"/>
        </w:tabs>
        <w:spacing w:before="139" w:line="360" w:lineRule="auto"/>
        <w:ind w:left="1701" w:right="425" w:hanging="283"/>
        <w:jc w:val="both"/>
        <w:rPr>
          <w:rFonts w:ascii="Times New Roman" w:hAnsi="Times New Roman" w:cs="Times New Roman"/>
          <w:sz w:val="24"/>
          <w:szCs w:val="24"/>
        </w:rPr>
      </w:pPr>
      <w:r w:rsidRPr="008A5BD1">
        <w:rPr>
          <w:rFonts w:ascii="Times New Roman" w:hAnsi="Times New Roman" w:cs="Times New Roman"/>
          <w:sz w:val="24"/>
          <w:szCs w:val="24"/>
        </w:rPr>
        <w:t>Estudio de la delegación de autoridad.</w:t>
      </w:r>
    </w:p>
    <w:p w:rsidR="005B5FE5" w:rsidRPr="008A5BD1" w:rsidRDefault="005B5FE5" w:rsidP="00FB3F8E">
      <w:pPr>
        <w:pStyle w:val="Prrafodelista"/>
        <w:numPr>
          <w:ilvl w:val="0"/>
          <w:numId w:val="7"/>
        </w:numPr>
        <w:tabs>
          <w:tab w:val="left" w:pos="709"/>
        </w:tabs>
        <w:spacing w:before="139" w:line="360" w:lineRule="auto"/>
        <w:ind w:left="1701" w:right="425" w:hanging="283"/>
        <w:jc w:val="both"/>
        <w:rPr>
          <w:rFonts w:ascii="Times New Roman" w:hAnsi="Times New Roman" w:cs="Times New Roman"/>
          <w:sz w:val="24"/>
          <w:szCs w:val="24"/>
        </w:rPr>
      </w:pPr>
      <w:r w:rsidRPr="008A5BD1">
        <w:rPr>
          <w:rFonts w:ascii="Times New Roman" w:hAnsi="Times New Roman" w:cs="Times New Roman"/>
          <w:sz w:val="24"/>
          <w:szCs w:val="24"/>
        </w:rPr>
        <w:t>Análisis de flujo de trabajo.</w:t>
      </w:r>
    </w:p>
    <w:p w:rsidR="005B5FE5" w:rsidRPr="008A5BD1" w:rsidRDefault="005B5FE5" w:rsidP="00FB3F8E">
      <w:pPr>
        <w:pStyle w:val="Prrafodelista"/>
        <w:numPr>
          <w:ilvl w:val="0"/>
          <w:numId w:val="7"/>
        </w:numPr>
        <w:tabs>
          <w:tab w:val="left" w:pos="709"/>
        </w:tabs>
        <w:spacing w:before="139" w:line="360" w:lineRule="auto"/>
        <w:ind w:left="1701" w:right="425" w:hanging="283"/>
        <w:jc w:val="both"/>
        <w:rPr>
          <w:rFonts w:ascii="Times New Roman" w:hAnsi="Times New Roman" w:cs="Times New Roman"/>
          <w:sz w:val="24"/>
          <w:szCs w:val="24"/>
        </w:rPr>
      </w:pPr>
      <w:r w:rsidRPr="008A5BD1">
        <w:rPr>
          <w:rFonts w:ascii="Times New Roman" w:hAnsi="Times New Roman" w:cs="Times New Roman"/>
          <w:sz w:val="24"/>
          <w:szCs w:val="24"/>
        </w:rPr>
        <w:t>Análisis de la distribución de las actividades por áreas.</w:t>
      </w:r>
    </w:p>
    <w:p w:rsidR="005B5FE5" w:rsidRPr="008A5BD1" w:rsidRDefault="005B5FE5" w:rsidP="00FB3F8E">
      <w:pPr>
        <w:pStyle w:val="Prrafodelista"/>
        <w:numPr>
          <w:ilvl w:val="0"/>
          <w:numId w:val="7"/>
        </w:numPr>
        <w:tabs>
          <w:tab w:val="left" w:pos="709"/>
        </w:tabs>
        <w:spacing w:before="139" w:line="360" w:lineRule="auto"/>
        <w:ind w:left="1701" w:right="425" w:hanging="283"/>
        <w:jc w:val="both"/>
        <w:rPr>
          <w:rFonts w:ascii="Times New Roman" w:hAnsi="Times New Roman" w:cs="Times New Roman"/>
          <w:sz w:val="24"/>
          <w:szCs w:val="24"/>
        </w:rPr>
      </w:pPr>
      <w:r w:rsidRPr="008A5BD1">
        <w:rPr>
          <w:rFonts w:ascii="Times New Roman" w:hAnsi="Times New Roman" w:cs="Times New Roman"/>
          <w:sz w:val="24"/>
          <w:szCs w:val="24"/>
        </w:rPr>
        <w:t>Análisis de comunicación.</w:t>
      </w:r>
    </w:p>
    <w:p w:rsidR="005B5FE5" w:rsidRPr="00BE2DD5" w:rsidRDefault="005B5FE5" w:rsidP="00FB3F8E">
      <w:pPr>
        <w:pStyle w:val="Prrafodelista"/>
        <w:numPr>
          <w:ilvl w:val="0"/>
          <w:numId w:val="7"/>
        </w:numPr>
        <w:tabs>
          <w:tab w:val="left" w:pos="709"/>
        </w:tabs>
        <w:spacing w:before="139" w:line="360" w:lineRule="auto"/>
        <w:ind w:left="1701" w:right="425" w:hanging="283"/>
        <w:jc w:val="both"/>
        <w:rPr>
          <w:rFonts w:ascii="Times New Roman" w:hAnsi="Times New Roman" w:cs="Times New Roman"/>
          <w:sz w:val="24"/>
          <w:szCs w:val="24"/>
        </w:rPr>
      </w:pPr>
      <w:r w:rsidRPr="008A5BD1">
        <w:rPr>
          <w:rFonts w:ascii="Times New Roman" w:hAnsi="Times New Roman" w:cs="Times New Roman"/>
          <w:sz w:val="24"/>
          <w:szCs w:val="24"/>
        </w:rPr>
        <w:t>Análisis procesos y cargas de trabajo.</w:t>
      </w:r>
    </w:p>
    <w:p w:rsidR="005B5FE5" w:rsidRPr="007B640F" w:rsidRDefault="005B5FE5" w:rsidP="007B640F">
      <w:pPr>
        <w:pStyle w:val="Prrafodelista"/>
        <w:tabs>
          <w:tab w:val="left" w:pos="2268"/>
        </w:tabs>
        <w:spacing w:before="139" w:line="360" w:lineRule="auto"/>
        <w:ind w:left="1111" w:right="425"/>
        <w:contextualSpacing w:val="0"/>
        <w:jc w:val="both"/>
        <w:rPr>
          <w:rFonts w:ascii="Times New Roman" w:hAnsi="Times New Roman" w:cs="Times New Roman"/>
          <w:i/>
          <w:sz w:val="24"/>
          <w:szCs w:val="24"/>
        </w:rPr>
      </w:pPr>
      <w:r w:rsidRPr="00FD4A93">
        <w:rPr>
          <w:rFonts w:ascii="Times New Roman" w:hAnsi="Times New Roman" w:cs="Times New Roman"/>
          <w:i/>
          <w:sz w:val="24"/>
          <w:szCs w:val="24"/>
        </w:rPr>
        <w:t>Propuesta de la nueva organización o modificación:</w:t>
      </w:r>
      <w:r w:rsidRPr="007B640F">
        <w:rPr>
          <w:rFonts w:ascii="Times New Roman" w:hAnsi="Times New Roman" w:cs="Times New Roman"/>
          <w:i/>
          <w:sz w:val="24"/>
          <w:szCs w:val="24"/>
        </w:rPr>
        <w:t xml:space="preserve"> consiste en sugerir a la empresa las modificaciones que la organización necesita, para lograr la efectividad en las operaciones que realiza:</w:t>
      </w:r>
    </w:p>
    <w:p w:rsidR="005B5FE5" w:rsidRPr="008A5BD1" w:rsidRDefault="005B5FE5" w:rsidP="00FB3F8E">
      <w:pPr>
        <w:pStyle w:val="Prrafodelista"/>
        <w:numPr>
          <w:ilvl w:val="0"/>
          <w:numId w:val="8"/>
        </w:numPr>
        <w:tabs>
          <w:tab w:val="left" w:pos="709"/>
          <w:tab w:val="left" w:pos="1701"/>
        </w:tabs>
        <w:spacing w:line="360" w:lineRule="auto"/>
        <w:ind w:left="1701" w:right="425" w:hanging="283"/>
        <w:jc w:val="both"/>
        <w:rPr>
          <w:rFonts w:ascii="Times New Roman" w:hAnsi="Times New Roman" w:cs="Times New Roman"/>
          <w:sz w:val="24"/>
          <w:szCs w:val="24"/>
        </w:rPr>
      </w:pPr>
      <w:r w:rsidRPr="008A5BD1">
        <w:rPr>
          <w:rFonts w:ascii="Times New Roman" w:hAnsi="Times New Roman" w:cs="Times New Roman"/>
          <w:sz w:val="24"/>
          <w:szCs w:val="24"/>
        </w:rPr>
        <w:t>Definición de la nueva estructura de la empresa.</w:t>
      </w:r>
    </w:p>
    <w:p w:rsidR="005B5FE5" w:rsidRPr="008A5BD1" w:rsidRDefault="005B5FE5" w:rsidP="00FB3F8E">
      <w:pPr>
        <w:pStyle w:val="Prrafodelista"/>
        <w:numPr>
          <w:ilvl w:val="0"/>
          <w:numId w:val="8"/>
        </w:numPr>
        <w:tabs>
          <w:tab w:val="left" w:pos="709"/>
          <w:tab w:val="left" w:pos="1701"/>
        </w:tabs>
        <w:spacing w:line="360" w:lineRule="auto"/>
        <w:ind w:left="1701" w:right="425" w:hanging="283"/>
        <w:jc w:val="both"/>
        <w:rPr>
          <w:rFonts w:ascii="Times New Roman" w:hAnsi="Times New Roman" w:cs="Times New Roman"/>
          <w:sz w:val="24"/>
          <w:szCs w:val="24"/>
        </w:rPr>
      </w:pPr>
      <w:r w:rsidRPr="008A5BD1">
        <w:rPr>
          <w:rFonts w:ascii="Times New Roman" w:hAnsi="Times New Roman" w:cs="Times New Roman"/>
          <w:sz w:val="24"/>
          <w:szCs w:val="24"/>
        </w:rPr>
        <w:t>Fijación de políticas administrativas.</w:t>
      </w:r>
    </w:p>
    <w:p w:rsidR="005B5FE5" w:rsidRPr="008A5BD1" w:rsidRDefault="005B5FE5" w:rsidP="00FB3F8E">
      <w:pPr>
        <w:pStyle w:val="Prrafodelista"/>
        <w:numPr>
          <w:ilvl w:val="0"/>
          <w:numId w:val="8"/>
        </w:numPr>
        <w:tabs>
          <w:tab w:val="left" w:pos="709"/>
          <w:tab w:val="left" w:pos="1701"/>
        </w:tabs>
        <w:spacing w:line="360" w:lineRule="auto"/>
        <w:ind w:left="1701" w:right="425" w:hanging="283"/>
        <w:jc w:val="both"/>
        <w:rPr>
          <w:rFonts w:ascii="Times New Roman" w:hAnsi="Times New Roman" w:cs="Times New Roman"/>
          <w:sz w:val="24"/>
          <w:szCs w:val="24"/>
        </w:rPr>
      </w:pPr>
      <w:r w:rsidRPr="008A5BD1">
        <w:rPr>
          <w:rFonts w:ascii="Times New Roman" w:hAnsi="Times New Roman" w:cs="Times New Roman"/>
          <w:sz w:val="24"/>
          <w:szCs w:val="24"/>
        </w:rPr>
        <w:t>Definición de líneas de autoridad.</w:t>
      </w:r>
    </w:p>
    <w:p w:rsidR="005B5FE5" w:rsidRPr="008A5BD1" w:rsidRDefault="005B5FE5" w:rsidP="00FB3F8E">
      <w:pPr>
        <w:pStyle w:val="Prrafodelista"/>
        <w:numPr>
          <w:ilvl w:val="0"/>
          <w:numId w:val="8"/>
        </w:numPr>
        <w:tabs>
          <w:tab w:val="left" w:pos="709"/>
          <w:tab w:val="left" w:pos="1701"/>
        </w:tabs>
        <w:spacing w:line="360" w:lineRule="auto"/>
        <w:ind w:left="1701" w:right="425" w:hanging="283"/>
        <w:jc w:val="both"/>
        <w:rPr>
          <w:rFonts w:ascii="Times New Roman" w:hAnsi="Times New Roman" w:cs="Times New Roman"/>
          <w:sz w:val="24"/>
          <w:szCs w:val="24"/>
        </w:rPr>
      </w:pPr>
      <w:r w:rsidRPr="008A5BD1">
        <w:rPr>
          <w:rFonts w:ascii="Times New Roman" w:hAnsi="Times New Roman" w:cs="Times New Roman"/>
          <w:sz w:val="24"/>
          <w:szCs w:val="24"/>
        </w:rPr>
        <w:t>Asignación de funciones y actividades.</w:t>
      </w:r>
    </w:p>
    <w:p w:rsidR="005B5FE5" w:rsidRPr="008A5BD1" w:rsidRDefault="005B5FE5" w:rsidP="00FB3F8E">
      <w:pPr>
        <w:pStyle w:val="Prrafodelista"/>
        <w:numPr>
          <w:ilvl w:val="0"/>
          <w:numId w:val="8"/>
        </w:numPr>
        <w:tabs>
          <w:tab w:val="left" w:pos="709"/>
          <w:tab w:val="left" w:pos="1701"/>
        </w:tabs>
        <w:spacing w:line="360" w:lineRule="auto"/>
        <w:ind w:left="1701" w:right="425" w:hanging="283"/>
        <w:jc w:val="both"/>
        <w:rPr>
          <w:rFonts w:ascii="Times New Roman" w:hAnsi="Times New Roman" w:cs="Times New Roman"/>
          <w:sz w:val="24"/>
          <w:szCs w:val="24"/>
        </w:rPr>
      </w:pPr>
      <w:r w:rsidRPr="008A5BD1">
        <w:rPr>
          <w:rFonts w:ascii="Times New Roman" w:hAnsi="Times New Roman" w:cs="Times New Roman"/>
          <w:sz w:val="24"/>
          <w:szCs w:val="24"/>
        </w:rPr>
        <w:t>Determinación de controles.</w:t>
      </w:r>
    </w:p>
    <w:p w:rsidR="00AA37F6" w:rsidRPr="00AA37F6" w:rsidRDefault="005B5FE5" w:rsidP="00FB3F8E">
      <w:pPr>
        <w:pStyle w:val="Prrafodelista"/>
        <w:numPr>
          <w:ilvl w:val="0"/>
          <w:numId w:val="8"/>
        </w:numPr>
        <w:tabs>
          <w:tab w:val="left" w:pos="709"/>
          <w:tab w:val="left" w:pos="1701"/>
        </w:tabs>
        <w:spacing w:line="360" w:lineRule="auto"/>
        <w:ind w:left="1701" w:right="425" w:hanging="283"/>
        <w:jc w:val="both"/>
        <w:rPr>
          <w:rFonts w:ascii="Times New Roman" w:hAnsi="Times New Roman" w:cs="Times New Roman"/>
          <w:sz w:val="24"/>
          <w:szCs w:val="24"/>
        </w:rPr>
      </w:pPr>
      <w:r w:rsidRPr="008A5BD1">
        <w:rPr>
          <w:rFonts w:ascii="Times New Roman" w:hAnsi="Times New Roman" w:cs="Times New Roman"/>
          <w:sz w:val="24"/>
          <w:szCs w:val="24"/>
        </w:rPr>
        <w:t>Coordinación de funciones y actividades.</w:t>
      </w:r>
    </w:p>
    <w:p w:rsidR="000D5DA1" w:rsidRPr="00FA2421" w:rsidRDefault="005B5FE5" w:rsidP="00FA2421">
      <w:pPr>
        <w:tabs>
          <w:tab w:val="left" w:pos="993"/>
          <w:tab w:val="left" w:pos="2445"/>
        </w:tabs>
        <w:spacing w:line="360" w:lineRule="auto"/>
        <w:ind w:right="425"/>
        <w:jc w:val="both"/>
        <w:rPr>
          <w:rFonts w:ascii="Times New Roman" w:hAnsi="Times New Roman" w:cs="Times New Roman"/>
          <w:sz w:val="24"/>
          <w:szCs w:val="24"/>
        </w:rPr>
      </w:pPr>
      <w:r w:rsidRPr="008A5BD1">
        <w:rPr>
          <w:rFonts w:ascii="Times New Roman" w:hAnsi="Times New Roman" w:cs="Times New Roman"/>
          <w:sz w:val="24"/>
          <w:szCs w:val="24"/>
        </w:rPr>
        <w:t>Un trabajo d</w:t>
      </w:r>
      <w:r w:rsidR="00E747EA">
        <w:rPr>
          <w:rFonts w:ascii="Times New Roman" w:hAnsi="Times New Roman" w:cs="Times New Roman"/>
          <w:sz w:val="24"/>
          <w:szCs w:val="24"/>
        </w:rPr>
        <w:t>e reorganización realizado en una empresa, proporciona</w:t>
      </w:r>
      <w:r w:rsidRPr="008A5BD1">
        <w:rPr>
          <w:rFonts w:ascii="Times New Roman" w:hAnsi="Times New Roman" w:cs="Times New Roman"/>
          <w:sz w:val="24"/>
          <w:szCs w:val="24"/>
        </w:rPr>
        <w:t xml:space="preserve"> conocimiento especializado y un punto de vista interno y externo a sus problemas, así mismo</w:t>
      </w:r>
      <w:r w:rsidR="00E747EA">
        <w:rPr>
          <w:rFonts w:ascii="Times New Roman" w:hAnsi="Times New Roman" w:cs="Times New Roman"/>
          <w:sz w:val="24"/>
          <w:szCs w:val="24"/>
        </w:rPr>
        <w:t>,</w:t>
      </w:r>
      <w:r w:rsidRPr="008A5BD1">
        <w:rPr>
          <w:rFonts w:ascii="Times New Roman" w:hAnsi="Times New Roman" w:cs="Times New Roman"/>
          <w:sz w:val="24"/>
          <w:szCs w:val="24"/>
        </w:rPr>
        <w:t xml:space="preserve">  el buen </w:t>
      </w:r>
      <w:r w:rsidRPr="008A5BD1">
        <w:rPr>
          <w:rFonts w:ascii="Times New Roman" w:hAnsi="Times New Roman" w:cs="Times New Roman"/>
          <w:sz w:val="24"/>
          <w:szCs w:val="24"/>
        </w:rPr>
        <w:lastRenderedPageBreak/>
        <w:t>éxito del rediseño organizacional dependerá hasta cierto punto del apoyo y tiempo que le preste la administración superior y de la colaboración de los ejecutivos en general, el estudio presentado en general para este tipo de trabajos, deberá ser adaptado a la situación concreta una vez que se disponga de datos reales de la empresa a analizar. Toda empresa, pequeña, mediana, grande y de todo tipo de comercio, debe darle la atención necesaria a su estructura organizacional, para coordinar y ordenar cada una de las actividades que se desarrollan en la organización.</w:t>
      </w:r>
    </w:p>
    <w:p w:rsidR="0050695A" w:rsidRPr="00BE2DD5" w:rsidRDefault="00C31D23" w:rsidP="00FB3F8E">
      <w:pPr>
        <w:pStyle w:val="Prrafodelista"/>
        <w:numPr>
          <w:ilvl w:val="3"/>
          <w:numId w:val="35"/>
        </w:numPr>
        <w:tabs>
          <w:tab w:val="left" w:pos="2445"/>
        </w:tabs>
        <w:spacing w:before="139" w:line="360" w:lineRule="auto"/>
        <w:ind w:left="851" w:right="425"/>
        <w:jc w:val="both"/>
        <w:rPr>
          <w:rFonts w:ascii="Times New Roman" w:hAnsi="Times New Roman" w:cs="Times New Roman"/>
          <w:b/>
          <w:sz w:val="24"/>
          <w:szCs w:val="24"/>
        </w:rPr>
      </w:pPr>
      <w:r w:rsidRPr="008A5BD1">
        <w:rPr>
          <w:rFonts w:ascii="Times New Roman" w:hAnsi="Times New Roman" w:cs="Times New Roman"/>
          <w:b/>
          <w:sz w:val="24"/>
          <w:szCs w:val="24"/>
        </w:rPr>
        <w:t xml:space="preserve"> </w:t>
      </w:r>
      <w:r w:rsidR="0050695A" w:rsidRPr="008A5BD1">
        <w:rPr>
          <w:rFonts w:ascii="Times New Roman" w:hAnsi="Times New Roman" w:cs="Times New Roman"/>
          <w:b/>
          <w:sz w:val="24"/>
          <w:szCs w:val="24"/>
        </w:rPr>
        <w:t xml:space="preserve">Dimensiones de </w:t>
      </w:r>
      <w:r w:rsidR="005B5FE5" w:rsidRPr="008A5BD1">
        <w:rPr>
          <w:rFonts w:ascii="Times New Roman" w:hAnsi="Times New Roman" w:cs="Times New Roman"/>
          <w:b/>
          <w:sz w:val="24"/>
          <w:szCs w:val="24"/>
        </w:rPr>
        <w:t xml:space="preserve">Rediseño organizacional </w:t>
      </w:r>
    </w:p>
    <w:p w:rsidR="00997B31" w:rsidRPr="008A5BD1" w:rsidRDefault="00EB2EBF" w:rsidP="00BE2DD5">
      <w:pPr>
        <w:tabs>
          <w:tab w:val="left" w:pos="709"/>
          <w:tab w:val="left" w:pos="2445"/>
        </w:tabs>
        <w:spacing w:before="139" w:line="360" w:lineRule="auto"/>
        <w:ind w:right="425"/>
        <w:jc w:val="both"/>
        <w:rPr>
          <w:rFonts w:ascii="Times New Roman" w:hAnsi="Times New Roman" w:cs="Times New Roman"/>
          <w:sz w:val="24"/>
          <w:szCs w:val="24"/>
        </w:rPr>
      </w:pPr>
      <w:r>
        <w:rPr>
          <w:rFonts w:ascii="Times New Roman" w:hAnsi="Times New Roman" w:cs="Times New Roman"/>
          <w:sz w:val="24"/>
          <w:szCs w:val="24"/>
        </w:rPr>
        <w:t>Diseño organizacional</w:t>
      </w:r>
    </w:p>
    <w:p w:rsidR="005B5FE5" w:rsidRPr="008A5BD1" w:rsidRDefault="00477F13" w:rsidP="00626563">
      <w:pPr>
        <w:tabs>
          <w:tab w:val="left" w:pos="709"/>
          <w:tab w:val="left" w:pos="2445"/>
        </w:tabs>
        <w:spacing w:before="139" w:line="360" w:lineRule="auto"/>
        <w:ind w:right="425" w:firstLine="709"/>
        <w:jc w:val="both"/>
        <w:rPr>
          <w:rFonts w:ascii="Times New Roman" w:hAnsi="Times New Roman" w:cs="Times New Roman"/>
          <w:sz w:val="24"/>
          <w:szCs w:val="24"/>
        </w:rPr>
      </w:pPr>
      <w:r>
        <w:rPr>
          <w:rFonts w:ascii="Times New Roman" w:hAnsi="Times New Roman" w:cs="Times New Roman"/>
          <w:sz w:val="24"/>
          <w:szCs w:val="24"/>
        </w:rPr>
        <w:t>De acuerdo con Robbins (2008)</w:t>
      </w:r>
      <w:r w:rsidR="001676BE">
        <w:rPr>
          <w:rFonts w:ascii="Times New Roman" w:hAnsi="Times New Roman" w:cs="Times New Roman"/>
          <w:sz w:val="24"/>
          <w:szCs w:val="24"/>
        </w:rPr>
        <w:t>,</w:t>
      </w:r>
      <w:r>
        <w:rPr>
          <w:rFonts w:ascii="Times New Roman" w:hAnsi="Times New Roman" w:cs="Times New Roman"/>
          <w:sz w:val="24"/>
          <w:szCs w:val="24"/>
        </w:rPr>
        <w:t xml:space="preserve"> el diseño o</w:t>
      </w:r>
      <w:r w:rsidR="005B5FE5" w:rsidRPr="008A5BD1">
        <w:rPr>
          <w:rFonts w:ascii="Times New Roman" w:hAnsi="Times New Roman" w:cs="Times New Roman"/>
          <w:sz w:val="24"/>
          <w:szCs w:val="24"/>
        </w:rPr>
        <w:t>rganizacional es</w:t>
      </w:r>
      <w:r>
        <w:rPr>
          <w:rFonts w:ascii="Times New Roman" w:hAnsi="Times New Roman" w:cs="Times New Roman"/>
          <w:sz w:val="24"/>
          <w:szCs w:val="24"/>
        </w:rPr>
        <w:t xml:space="preserve"> un</w:t>
      </w:r>
      <w:r w:rsidR="005B5FE5" w:rsidRPr="008A5BD1">
        <w:rPr>
          <w:rFonts w:ascii="Times New Roman" w:hAnsi="Times New Roman" w:cs="Times New Roman"/>
          <w:sz w:val="24"/>
          <w:szCs w:val="24"/>
        </w:rPr>
        <w:t xml:space="preserve"> proceso, donde los gerentes toman decisiones donde los miembros de la organización ponen en práctica dicha estrategias. El diseño organizacional hace que los gerentes dirijan la vista en dos sentidos; hacia el interior de  la  organización  y  hacia  el  exterior  de  su  organización. Las decisiones sobre el diseño organizacional con frecuencia incluye el diagnostico de múltiples factores, entre ellos la cultura de la organización el poder y los comportamientos pol</w:t>
      </w:r>
      <w:r w:rsidR="00BE2DD5">
        <w:rPr>
          <w:rFonts w:ascii="Times New Roman" w:hAnsi="Times New Roman" w:cs="Times New Roman"/>
          <w:sz w:val="24"/>
          <w:szCs w:val="24"/>
        </w:rPr>
        <w:t>íticos y el diseño de trabajo</w:t>
      </w:r>
    </w:p>
    <w:p w:rsidR="00997B31" w:rsidRPr="008A5BD1" w:rsidRDefault="00EB2EBF" w:rsidP="00BE2DD5">
      <w:pPr>
        <w:tabs>
          <w:tab w:val="left" w:pos="709"/>
          <w:tab w:val="left" w:pos="2445"/>
        </w:tabs>
        <w:spacing w:before="139" w:line="360" w:lineRule="auto"/>
        <w:ind w:right="425"/>
        <w:jc w:val="both"/>
        <w:rPr>
          <w:rFonts w:ascii="Times New Roman" w:hAnsi="Times New Roman" w:cs="Times New Roman"/>
          <w:sz w:val="24"/>
          <w:szCs w:val="24"/>
        </w:rPr>
      </w:pPr>
      <w:r>
        <w:rPr>
          <w:rFonts w:ascii="Times New Roman" w:hAnsi="Times New Roman" w:cs="Times New Roman"/>
          <w:sz w:val="24"/>
          <w:szCs w:val="24"/>
        </w:rPr>
        <w:t>Análisis estratégico</w:t>
      </w:r>
    </w:p>
    <w:p w:rsidR="00AA37F6" w:rsidRPr="00AA37F6" w:rsidRDefault="00477F13" w:rsidP="00626563">
      <w:pPr>
        <w:tabs>
          <w:tab w:val="left" w:pos="709"/>
          <w:tab w:val="left" w:pos="2445"/>
        </w:tabs>
        <w:spacing w:before="139" w:line="360" w:lineRule="auto"/>
        <w:ind w:right="425" w:firstLine="709"/>
        <w:jc w:val="both"/>
        <w:rPr>
          <w:rFonts w:ascii="Times New Roman" w:hAnsi="Times New Roman" w:cs="Times New Roman"/>
          <w:sz w:val="24"/>
          <w:szCs w:val="24"/>
        </w:rPr>
      </w:pPr>
      <w:r>
        <w:rPr>
          <w:rFonts w:ascii="Times New Roman" w:hAnsi="Times New Roman" w:cs="Times New Roman"/>
          <w:sz w:val="24"/>
          <w:szCs w:val="24"/>
        </w:rPr>
        <w:t xml:space="preserve">Como afirma </w:t>
      </w:r>
      <w:r w:rsidR="005B5FE5" w:rsidRPr="008A5BD1">
        <w:rPr>
          <w:rFonts w:ascii="Times New Roman" w:hAnsi="Times New Roman" w:cs="Times New Roman"/>
          <w:sz w:val="24"/>
          <w:szCs w:val="24"/>
        </w:rPr>
        <w:t>Apaza (2010)</w:t>
      </w:r>
      <w:r w:rsidR="0084028B">
        <w:rPr>
          <w:rFonts w:ascii="Times New Roman" w:hAnsi="Times New Roman" w:cs="Times New Roman"/>
          <w:sz w:val="24"/>
          <w:szCs w:val="24"/>
        </w:rPr>
        <w:t>,</w:t>
      </w:r>
      <w:r w:rsidR="005B5FE5" w:rsidRPr="008A5BD1">
        <w:rPr>
          <w:rFonts w:ascii="Times New Roman" w:hAnsi="Times New Roman" w:cs="Times New Roman"/>
          <w:sz w:val="24"/>
          <w:szCs w:val="24"/>
        </w:rPr>
        <w:t xml:space="preserve"> </w:t>
      </w:r>
      <w:r>
        <w:rPr>
          <w:rFonts w:ascii="Times New Roman" w:hAnsi="Times New Roman" w:cs="Times New Roman"/>
          <w:sz w:val="24"/>
          <w:szCs w:val="24"/>
        </w:rPr>
        <w:t>el análisis estratégico c</w:t>
      </w:r>
      <w:r w:rsidR="005B5FE5" w:rsidRPr="008A5BD1">
        <w:rPr>
          <w:rFonts w:ascii="Times New Roman" w:hAnsi="Times New Roman" w:cs="Times New Roman"/>
          <w:sz w:val="24"/>
          <w:szCs w:val="24"/>
        </w:rPr>
        <w:t>onsiste en determinar todas las estrategias posibles resultantes de combinar todas las oportunidades detectadas con las fortalezas, las amenazas con las fortalezas, las debilidades a ser superadas contra las oportunidades y amenazas, etc. y finalmente contrastarlas con la redefi</w:t>
      </w:r>
      <w:r w:rsidR="00AA37F6">
        <w:rPr>
          <w:rFonts w:ascii="Times New Roman" w:hAnsi="Times New Roman" w:cs="Times New Roman"/>
          <w:sz w:val="24"/>
          <w:szCs w:val="24"/>
        </w:rPr>
        <w:t>nición de la misión y objetivo.</w:t>
      </w:r>
    </w:p>
    <w:p w:rsidR="00997B31" w:rsidRPr="008A5BD1" w:rsidRDefault="00EB2EBF" w:rsidP="00BE2DD5">
      <w:pPr>
        <w:tabs>
          <w:tab w:val="left" w:pos="709"/>
          <w:tab w:val="left" w:pos="2445"/>
        </w:tabs>
        <w:spacing w:before="139" w:line="360" w:lineRule="auto"/>
        <w:ind w:right="425"/>
        <w:jc w:val="both"/>
        <w:rPr>
          <w:rFonts w:ascii="Times New Roman" w:hAnsi="Times New Roman" w:cs="Times New Roman"/>
          <w:sz w:val="24"/>
          <w:szCs w:val="24"/>
        </w:rPr>
      </w:pPr>
      <w:r>
        <w:rPr>
          <w:rFonts w:ascii="Times New Roman" w:hAnsi="Times New Roman" w:cs="Times New Roman"/>
          <w:sz w:val="24"/>
          <w:szCs w:val="24"/>
        </w:rPr>
        <w:t>Procesos</w:t>
      </w:r>
    </w:p>
    <w:p w:rsidR="005B5FE5" w:rsidRDefault="00477F13" w:rsidP="00626563">
      <w:pPr>
        <w:tabs>
          <w:tab w:val="left" w:pos="709"/>
          <w:tab w:val="left" w:pos="2445"/>
        </w:tabs>
        <w:spacing w:before="139" w:line="360" w:lineRule="auto"/>
        <w:ind w:right="425" w:firstLine="709"/>
        <w:jc w:val="both"/>
        <w:rPr>
          <w:rFonts w:ascii="Times New Roman" w:hAnsi="Times New Roman" w:cs="Times New Roman"/>
          <w:sz w:val="24"/>
          <w:szCs w:val="24"/>
        </w:rPr>
      </w:pPr>
      <w:r>
        <w:rPr>
          <w:rFonts w:ascii="Times New Roman" w:hAnsi="Times New Roman" w:cs="Times New Roman"/>
          <w:sz w:val="24"/>
          <w:szCs w:val="24"/>
        </w:rPr>
        <w:t xml:space="preserve">Como plantea </w:t>
      </w:r>
      <w:r w:rsidR="005B5FE5" w:rsidRPr="008A5BD1">
        <w:rPr>
          <w:rFonts w:ascii="Times New Roman" w:hAnsi="Times New Roman" w:cs="Times New Roman"/>
          <w:sz w:val="24"/>
          <w:szCs w:val="24"/>
        </w:rPr>
        <w:t>Hellriegel, Jackson y Slocum (2002)</w:t>
      </w:r>
      <w:r w:rsidR="0084028B">
        <w:rPr>
          <w:rFonts w:ascii="Times New Roman" w:hAnsi="Times New Roman" w:cs="Times New Roman"/>
          <w:sz w:val="24"/>
          <w:szCs w:val="24"/>
        </w:rPr>
        <w:t>,</w:t>
      </w:r>
      <w:r>
        <w:rPr>
          <w:rFonts w:ascii="Times New Roman" w:hAnsi="Times New Roman" w:cs="Times New Roman"/>
          <w:sz w:val="24"/>
          <w:szCs w:val="24"/>
        </w:rPr>
        <w:t xml:space="preserve"> u</w:t>
      </w:r>
      <w:r w:rsidR="005B5FE5" w:rsidRPr="008A5BD1">
        <w:rPr>
          <w:rFonts w:ascii="Times New Roman" w:hAnsi="Times New Roman" w:cs="Times New Roman"/>
          <w:sz w:val="24"/>
          <w:szCs w:val="24"/>
        </w:rPr>
        <w:t>n proceso es un conjunto de actividades que interactúan entre sí para transformar elementos de entrada en resultados. Tiene como finalidad entregar los productos y servicios de manera eficaz y eficiente, incorporando el concepto de calidad en c</w:t>
      </w:r>
      <w:r w:rsidR="00A309E5">
        <w:rPr>
          <w:rFonts w:ascii="Times New Roman" w:hAnsi="Times New Roman" w:cs="Times New Roman"/>
          <w:sz w:val="24"/>
          <w:szCs w:val="24"/>
        </w:rPr>
        <w:t xml:space="preserve">ada actividad del proceso </w:t>
      </w:r>
    </w:p>
    <w:p w:rsidR="002B59AE" w:rsidRPr="00A309E5" w:rsidRDefault="002B59AE" w:rsidP="00626563">
      <w:pPr>
        <w:tabs>
          <w:tab w:val="left" w:pos="709"/>
          <w:tab w:val="left" w:pos="2445"/>
        </w:tabs>
        <w:spacing w:before="139" w:line="360" w:lineRule="auto"/>
        <w:ind w:right="425" w:firstLine="709"/>
        <w:jc w:val="both"/>
        <w:rPr>
          <w:rFonts w:ascii="Times New Roman" w:hAnsi="Times New Roman" w:cs="Times New Roman"/>
          <w:sz w:val="24"/>
          <w:szCs w:val="24"/>
        </w:rPr>
      </w:pPr>
    </w:p>
    <w:p w:rsidR="00997B31" w:rsidRPr="008A5BD1" w:rsidRDefault="00EB2EBF" w:rsidP="00A309E5">
      <w:pPr>
        <w:tabs>
          <w:tab w:val="left" w:pos="709"/>
          <w:tab w:val="left" w:pos="2445"/>
        </w:tabs>
        <w:spacing w:before="139" w:line="360" w:lineRule="auto"/>
        <w:ind w:right="425"/>
        <w:jc w:val="both"/>
        <w:rPr>
          <w:rFonts w:ascii="Times New Roman" w:hAnsi="Times New Roman" w:cs="Times New Roman"/>
          <w:sz w:val="24"/>
          <w:szCs w:val="24"/>
        </w:rPr>
      </w:pPr>
      <w:r>
        <w:rPr>
          <w:rFonts w:ascii="Times New Roman" w:hAnsi="Times New Roman" w:cs="Times New Roman"/>
          <w:sz w:val="24"/>
          <w:szCs w:val="24"/>
        </w:rPr>
        <w:lastRenderedPageBreak/>
        <w:t>Organización</w:t>
      </w:r>
    </w:p>
    <w:p w:rsidR="005B5FE5" w:rsidRPr="00A309E5" w:rsidRDefault="001676BE" w:rsidP="00626563">
      <w:pPr>
        <w:tabs>
          <w:tab w:val="left" w:pos="709"/>
          <w:tab w:val="left" w:pos="2445"/>
        </w:tabs>
        <w:spacing w:before="139" w:line="360" w:lineRule="auto"/>
        <w:ind w:right="425" w:firstLine="709"/>
        <w:jc w:val="both"/>
        <w:rPr>
          <w:rFonts w:ascii="Times New Roman" w:hAnsi="Times New Roman" w:cs="Times New Roman"/>
          <w:sz w:val="24"/>
          <w:szCs w:val="24"/>
        </w:rPr>
      </w:pPr>
      <w:r>
        <w:rPr>
          <w:rFonts w:ascii="Times New Roman" w:hAnsi="Times New Roman" w:cs="Times New Roman"/>
          <w:sz w:val="24"/>
          <w:szCs w:val="24"/>
        </w:rPr>
        <w:t xml:space="preserve">Como afirma </w:t>
      </w:r>
      <w:r w:rsidR="00CA42E4">
        <w:rPr>
          <w:rFonts w:ascii="Times New Roman" w:hAnsi="Times New Roman" w:cs="Times New Roman"/>
          <w:sz w:val="24"/>
          <w:szCs w:val="24"/>
        </w:rPr>
        <w:t>Guzmán</w:t>
      </w:r>
      <w:r w:rsidR="00315097">
        <w:rPr>
          <w:rFonts w:ascii="Times New Roman" w:hAnsi="Times New Roman" w:cs="Times New Roman"/>
          <w:sz w:val="24"/>
          <w:szCs w:val="24"/>
        </w:rPr>
        <w:t xml:space="preserve"> (2002), </w:t>
      </w:r>
      <w:r>
        <w:rPr>
          <w:rFonts w:ascii="Times New Roman" w:hAnsi="Times New Roman" w:cs="Times New Roman"/>
          <w:sz w:val="24"/>
          <w:szCs w:val="24"/>
        </w:rPr>
        <w:t>señala que l</w:t>
      </w:r>
      <w:r w:rsidR="005B5FE5" w:rsidRPr="008A5BD1">
        <w:rPr>
          <w:rFonts w:ascii="Times New Roman" w:hAnsi="Times New Roman" w:cs="Times New Roman"/>
          <w:sz w:val="24"/>
          <w:szCs w:val="24"/>
        </w:rPr>
        <w:t xml:space="preserve">a organización es la coordinación de las actividades de todos los individuos que integran una empresa; con el propósito de obtener el máximo aprovechamiento posible de los elementos materiales, técnicos y humanos en la realización de los fines </w:t>
      </w:r>
      <w:r w:rsidR="00A309E5">
        <w:rPr>
          <w:rFonts w:ascii="Times New Roman" w:hAnsi="Times New Roman" w:cs="Times New Roman"/>
          <w:sz w:val="24"/>
          <w:szCs w:val="24"/>
        </w:rPr>
        <w:t>que la propia empresa persigue.</w:t>
      </w:r>
    </w:p>
    <w:p w:rsidR="00997B31" w:rsidRPr="008A5BD1" w:rsidRDefault="00EB2EBF" w:rsidP="00A309E5">
      <w:pPr>
        <w:tabs>
          <w:tab w:val="left" w:pos="709"/>
          <w:tab w:val="left" w:pos="2445"/>
        </w:tabs>
        <w:spacing w:before="139" w:line="360" w:lineRule="auto"/>
        <w:ind w:right="425"/>
        <w:jc w:val="both"/>
        <w:rPr>
          <w:rFonts w:ascii="Times New Roman" w:hAnsi="Times New Roman" w:cs="Times New Roman"/>
          <w:sz w:val="24"/>
          <w:szCs w:val="24"/>
        </w:rPr>
      </w:pPr>
      <w:r>
        <w:rPr>
          <w:rFonts w:ascii="Times New Roman" w:hAnsi="Times New Roman" w:cs="Times New Roman"/>
          <w:sz w:val="24"/>
          <w:szCs w:val="24"/>
        </w:rPr>
        <w:t>Documentos de gestión</w:t>
      </w:r>
    </w:p>
    <w:p w:rsidR="00AA37F6" w:rsidRPr="002F0488" w:rsidRDefault="00391D8E" w:rsidP="00626563">
      <w:pPr>
        <w:tabs>
          <w:tab w:val="left" w:pos="709"/>
          <w:tab w:val="left" w:pos="2445"/>
        </w:tabs>
        <w:spacing w:before="139" w:line="360" w:lineRule="auto"/>
        <w:ind w:right="425" w:firstLine="709"/>
        <w:jc w:val="both"/>
        <w:rPr>
          <w:rFonts w:ascii="Times New Roman" w:hAnsi="Times New Roman" w:cs="Times New Roman"/>
          <w:sz w:val="24"/>
          <w:szCs w:val="24"/>
        </w:rPr>
      </w:pPr>
      <w:r>
        <w:rPr>
          <w:rFonts w:ascii="Times New Roman" w:hAnsi="Times New Roman" w:cs="Times New Roman"/>
          <w:sz w:val="24"/>
          <w:szCs w:val="24"/>
        </w:rPr>
        <w:t xml:space="preserve">A juicio de </w:t>
      </w:r>
      <w:r w:rsidR="00CA42E4">
        <w:rPr>
          <w:rFonts w:ascii="Times New Roman" w:hAnsi="Times New Roman" w:cs="Times New Roman"/>
          <w:sz w:val="24"/>
          <w:szCs w:val="24"/>
        </w:rPr>
        <w:t xml:space="preserve">Cruz </w:t>
      </w:r>
      <w:r w:rsidR="005B5FE5" w:rsidRPr="008A5BD1">
        <w:rPr>
          <w:rFonts w:ascii="Times New Roman" w:hAnsi="Times New Roman" w:cs="Times New Roman"/>
          <w:sz w:val="24"/>
          <w:szCs w:val="24"/>
        </w:rPr>
        <w:t>(2006)</w:t>
      </w:r>
      <w:r w:rsidR="00315097">
        <w:rPr>
          <w:rFonts w:ascii="Times New Roman" w:hAnsi="Times New Roman" w:cs="Times New Roman"/>
          <w:sz w:val="24"/>
          <w:szCs w:val="24"/>
        </w:rPr>
        <w:t>,</w:t>
      </w:r>
      <w:r>
        <w:rPr>
          <w:rFonts w:ascii="Times New Roman" w:hAnsi="Times New Roman" w:cs="Times New Roman"/>
          <w:sz w:val="24"/>
          <w:szCs w:val="24"/>
        </w:rPr>
        <w:t xml:space="preserve"> describe </w:t>
      </w:r>
      <w:r w:rsidR="00CA42E4">
        <w:rPr>
          <w:rFonts w:ascii="Times New Roman" w:hAnsi="Times New Roman" w:cs="Times New Roman"/>
          <w:sz w:val="24"/>
          <w:szCs w:val="24"/>
        </w:rPr>
        <w:t xml:space="preserve">los documentos de gestión </w:t>
      </w:r>
      <w:r>
        <w:rPr>
          <w:rFonts w:ascii="Times New Roman" w:hAnsi="Times New Roman" w:cs="Times New Roman"/>
          <w:sz w:val="24"/>
          <w:szCs w:val="24"/>
        </w:rPr>
        <w:t>como i</w:t>
      </w:r>
      <w:r w:rsidR="005B5FE5" w:rsidRPr="008A5BD1">
        <w:rPr>
          <w:rFonts w:ascii="Times New Roman" w:hAnsi="Times New Roman" w:cs="Times New Roman"/>
          <w:sz w:val="24"/>
          <w:szCs w:val="24"/>
        </w:rPr>
        <w:t xml:space="preserve">nstrumentos técnicos que regulan el modelo de gestión interna de las empresas e instituciones y que permiten mantener el control de la calidad en todos los ámbitos de la organización, así como establecer los lineamientos estratégicos de las acciones y las competencias entre las autoridades y todo lo relacionado a la empresa que permitirá obtener los </w:t>
      </w:r>
      <w:r w:rsidR="002F0488">
        <w:rPr>
          <w:rFonts w:ascii="Times New Roman" w:hAnsi="Times New Roman" w:cs="Times New Roman"/>
          <w:sz w:val="24"/>
          <w:szCs w:val="24"/>
        </w:rPr>
        <w:t>objetivos centrales de la misma</w:t>
      </w:r>
    </w:p>
    <w:p w:rsidR="005B5FE5" w:rsidRPr="00A309E5" w:rsidRDefault="00383072" w:rsidP="00FB3F8E">
      <w:pPr>
        <w:pStyle w:val="Prrafodelista"/>
        <w:numPr>
          <w:ilvl w:val="3"/>
          <w:numId w:val="35"/>
        </w:numPr>
        <w:tabs>
          <w:tab w:val="left" w:pos="2445"/>
        </w:tabs>
        <w:spacing w:before="139" w:line="360" w:lineRule="auto"/>
        <w:ind w:left="851" w:right="425"/>
        <w:jc w:val="both"/>
        <w:rPr>
          <w:rFonts w:ascii="Times New Roman" w:hAnsi="Times New Roman" w:cs="Times New Roman"/>
          <w:b/>
          <w:sz w:val="24"/>
          <w:szCs w:val="24"/>
        </w:rPr>
      </w:pPr>
      <w:r>
        <w:rPr>
          <w:rFonts w:ascii="Times New Roman" w:hAnsi="Times New Roman" w:cs="Times New Roman"/>
          <w:b/>
          <w:sz w:val="24"/>
          <w:szCs w:val="24"/>
        </w:rPr>
        <w:t xml:space="preserve"> </w:t>
      </w:r>
      <w:r w:rsidR="005B5FE5" w:rsidRPr="008A5BD1">
        <w:rPr>
          <w:rFonts w:ascii="Times New Roman" w:hAnsi="Times New Roman" w:cs="Times New Roman"/>
          <w:b/>
          <w:sz w:val="24"/>
          <w:szCs w:val="24"/>
        </w:rPr>
        <w:t xml:space="preserve">Indicadores de rediseño organizacional </w:t>
      </w:r>
    </w:p>
    <w:p w:rsidR="00EB2EBF" w:rsidRPr="008A5BD1" w:rsidRDefault="00EB2EBF" w:rsidP="00A309E5">
      <w:pPr>
        <w:tabs>
          <w:tab w:val="left" w:pos="2445"/>
        </w:tabs>
        <w:spacing w:before="139" w:line="360" w:lineRule="auto"/>
        <w:ind w:right="425"/>
        <w:jc w:val="both"/>
        <w:rPr>
          <w:rFonts w:ascii="Times New Roman" w:hAnsi="Times New Roman" w:cs="Times New Roman"/>
          <w:sz w:val="24"/>
          <w:szCs w:val="24"/>
        </w:rPr>
      </w:pPr>
      <w:r>
        <w:rPr>
          <w:rFonts w:ascii="Times New Roman" w:hAnsi="Times New Roman" w:cs="Times New Roman"/>
          <w:sz w:val="24"/>
          <w:szCs w:val="24"/>
        </w:rPr>
        <w:t>.</w:t>
      </w:r>
      <w:r w:rsidRPr="005623AD">
        <w:rPr>
          <w:rFonts w:ascii="Times New Roman" w:hAnsi="Times New Roman" w:cs="Times New Roman"/>
          <w:b/>
          <w:sz w:val="24"/>
          <w:szCs w:val="24"/>
        </w:rPr>
        <w:t xml:space="preserve"> </w:t>
      </w:r>
      <w:r w:rsidRPr="00383072">
        <w:rPr>
          <w:rFonts w:ascii="Times New Roman" w:hAnsi="Times New Roman" w:cs="Times New Roman"/>
          <w:sz w:val="24"/>
          <w:szCs w:val="24"/>
        </w:rPr>
        <w:t xml:space="preserve">Organigrama </w:t>
      </w:r>
      <w:r>
        <w:rPr>
          <w:rFonts w:ascii="Times New Roman" w:hAnsi="Times New Roman" w:cs="Times New Roman"/>
          <w:sz w:val="24"/>
          <w:szCs w:val="24"/>
        </w:rPr>
        <w:tab/>
      </w:r>
    </w:p>
    <w:p w:rsidR="00A309E5" w:rsidRPr="00997B31" w:rsidRDefault="00391D8E" w:rsidP="00626563">
      <w:pPr>
        <w:tabs>
          <w:tab w:val="left" w:pos="709"/>
          <w:tab w:val="left" w:pos="2445"/>
        </w:tabs>
        <w:spacing w:before="139" w:line="360" w:lineRule="auto"/>
        <w:ind w:right="425" w:firstLine="709"/>
        <w:jc w:val="both"/>
        <w:rPr>
          <w:rFonts w:ascii="Times New Roman" w:hAnsi="Times New Roman" w:cs="Times New Roman"/>
          <w:sz w:val="24"/>
          <w:szCs w:val="24"/>
        </w:rPr>
      </w:pPr>
      <w:r>
        <w:rPr>
          <w:rFonts w:ascii="Times New Roman" w:hAnsi="Times New Roman" w:cs="Times New Roman"/>
          <w:sz w:val="24"/>
          <w:szCs w:val="24"/>
        </w:rPr>
        <w:t xml:space="preserve">De acuerdo con </w:t>
      </w:r>
      <w:r w:rsidR="005B5FE5" w:rsidRPr="008A5BD1">
        <w:rPr>
          <w:rFonts w:ascii="Times New Roman" w:hAnsi="Times New Roman" w:cs="Times New Roman"/>
          <w:sz w:val="24"/>
          <w:szCs w:val="24"/>
        </w:rPr>
        <w:t>Louffat (2008)</w:t>
      </w:r>
      <w:r w:rsidR="00315097">
        <w:rPr>
          <w:rFonts w:ascii="Times New Roman" w:hAnsi="Times New Roman" w:cs="Times New Roman"/>
          <w:sz w:val="24"/>
          <w:szCs w:val="24"/>
        </w:rPr>
        <w:t>,</w:t>
      </w:r>
      <w:r w:rsidR="005B5FE5" w:rsidRPr="008A5BD1">
        <w:rPr>
          <w:rFonts w:ascii="Times New Roman" w:hAnsi="Times New Roman" w:cs="Times New Roman"/>
          <w:sz w:val="24"/>
          <w:szCs w:val="24"/>
        </w:rPr>
        <w:t xml:space="preserve"> </w:t>
      </w:r>
      <w:r w:rsidRPr="008A5BD1">
        <w:rPr>
          <w:rFonts w:ascii="Times New Roman" w:hAnsi="Times New Roman" w:cs="Times New Roman"/>
          <w:sz w:val="24"/>
          <w:szCs w:val="24"/>
        </w:rPr>
        <w:t>so</w:t>
      </w:r>
      <w:r>
        <w:rPr>
          <w:rFonts w:ascii="Times New Roman" w:hAnsi="Times New Roman" w:cs="Times New Roman"/>
          <w:sz w:val="24"/>
          <w:szCs w:val="24"/>
        </w:rPr>
        <w:t>stiene</w:t>
      </w:r>
      <w:r w:rsidR="005B5FE5" w:rsidRPr="008A5BD1">
        <w:rPr>
          <w:rFonts w:ascii="Times New Roman" w:hAnsi="Times New Roman" w:cs="Times New Roman"/>
          <w:sz w:val="24"/>
          <w:szCs w:val="24"/>
        </w:rPr>
        <w:t xml:space="preserve"> que el organigrama es la representación gráfica de la estructura organizacional formal de toda institución (empresa, entidad pública, corporación, etc.).Puede ser considerado como una fotografía de la institución, pues permite observar, en un momento determinado, como se distribuyen las diversas unidades orgánicas que la constituyen y que rel</w:t>
      </w:r>
      <w:r w:rsidR="006B52EB" w:rsidRPr="008A5BD1">
        <w:rPr>
          <w:rFonts w:ascii="Times New Roman" w:hAnsi="Times New Roman" w:cs="Times New Roman"/>
          <w:sz w:val="24"/>
          <w:szCs w:val="24"/>
        </w:rPr>
        <w:t>aciones establecen entre ellas.</w:t>
      </w:r>
    </w:p>
    <w:p w:rsidR="00EB2EBF" w:rsidRPr="00383072" w:rsidRDefault="005B5FE5" w:rsidP="00A309E5">
      <w:pPr>
        <w:tabs>
          <w:tab w:val="left" w:pos="2445"/>
        </w:tabs>
        <w:spacing w:before="139" w:line="360" w:lineRule="auto"/>
        <w:ind w:right="425"/>
        <w:jc w:val="both"/>
        <w:rPr>
          <w:rFonts w:ascii="Times New Roman" w:hAnsi="Times New Roman" w:cs="Times New Roman"/>
          <w:sz w:val="24"/>
          <w:szCs w:val="24"/>
        </w:rPr>
      </w:pPr>
      <w:r w:rsidRPr="008A5BD1">
        <w:rPr>
          <w:rFonts w:ascii="Times New Roman" w:hAnsi="Times New Roman" w:cs="Times New Roman"/>
          <w:sz w:val="24"/>
          <w:szCs w:val="24"/>
        </w:rPr>
        <w:t xml:space="preserve"> </w:t>
      </w:r>
      <w:r w:rsidRPr="00383072">
        <w:rPr>
          <w:rFonts w:ascii="Times New Roman" w:hAnsi="Times New Roman" w:cs="Times New Roman"/>
          <w:sz w:val="24"/>
          <w:szCs w:val="24"/>
        </w:rPr>
        <w:t xml:space="preserve">Manual de </w:t>
      </w:r>
      <w:r w:rsidR="00EB2EBF" w:rsidRPr="00383072">
        <w:rPr>
          <w:rFonts w:ascii="Times New Roman" w:hAnsi="Times New Roman" w:cs="Times New Roman"/>
          <w:sz w:val="24"/>
          <w:szCs w:val="24"/>
        </w:rPr>
        <w:t>Organización y Funciones (MOF)</w:t>
      </w:r>
    </w:p>
    <w:p w:rsidR="00391D8E" w:rsidRPr="008A5BD1" w:rsidRDefault="00391D8E" w:rsidP="00B26420">
      <w:pPr>
        <w:tabs>
          <w:tab w:val="left" w:pos="709"/>
          <w:tab w:val="left" w:pos="2445"/>
        </w:tabs>
        <w:spacing w:before="139" w:line="360" w:lineRule="auto"/>
        <w:ind w:right="425" w:firstLine="709"/>
        <w:jc w:val="both"/>
        <w:rPr>
          <w:rFonts w:ascii="Times New Roman" w:hAnsi="Times New Roman" w:cs="Times New Roman"/>
          <w:sz w:val="24"/>
          <w:szCs w:val="24"/>
        </w:rPr>
      </w:pPr>
      <w:r>
        <w:rPr>
          <w:rFonts w:ascii="Times New Roman" w:hAnsi="Times New Roman" w:cs="Times New Roman"/>
          <w:sz w:val="24"/>
          <w:szCs w:val="24"/>
        </w:rPr>
        <w:t xml:space="preserve">Según </w:t>
      </w:r>
      <w:r w:rsidR="005B5FE5" w:rsidRPr="008A5BD1">
        <w:rPr>
          <w:rFonts w:ascii="Times New Roman" w:hAnsi="Times New Roman" w:cs="Times New Roman"/>
          <w:sz w:val="24"/>
          <w:szCs w:val="24"/>
        </w:rPr>
        <w:t>Ruiz (2008)</w:t>
      </w:r>
      <w:r w:rsidR="00315097">
        <w:rPr>
          <w:rFonts w:ascii="Times New Roman" w:hAnsi="Times New Roman" w:cs="Times New Roman"/>
          <w:sz w:val="24"/>
          <w:szCs w:val="24"/>
        </w:rPr>
        <w:t>,</w:t>
      </w:r>
      <w:r w:rsidR="005B5FE5" w:rsidRPr="008A5BD1">
        <w:rPr>
          <w:rFonts w:ascii="Times New Roman" w:hAnsi="Times New Roman" w:cs="Times New Roman"/>
          <w:sz w:val="24"/>
          <w:szCs w:val="24"/>
        </w:rPr>
        <w:t xml:space="preserve"> </w:t>
      </w:r>
      <w:r>
        <w:rPr>
          <w:rFonts w:ascii="Times New Roman" w:hAnsi="Times New Roman" w:cs="Times New Roman"/>
          <w:sz w:val="24"/>
          <w:szCs w:val="24"/>
        </w:rPr>
        <w:t xml:space="preserve">considera que el MOF </w:t>
      </w:r>
      <w:r w:rsidR="005B5FE5" w:rsidRPr="008A5BD1">
        <w:rPr>
          <w:rFonts w:ascii="Times New Roman" w:hAnsi="Times New Roman" w:cs="Times New Roman"/>
          <w:sz w:val="24"/>
          <w:szCs w:val="24"/>
        </w:rPr>
        <w:t>es un instrumento normativo que da dinámica a la administración estableciéndose en forma detallada todas las funciones de cada uno de los órganos y cargos sujetándose a la estructura orgánica, el ordenamiento jerárquico, las relaciones de autoridad y responsabilidad. El presente instrumento, no debe ser considerado como un texto burocrático, inoperante, sino más bien, operativo que sirva a los administradores para la eficiente administración de la entidad. Lo que sucede es que en algunas empresas, es considerado un documento ampuloso que no es actualizado po</w:t>
      </w:r>
      <w:r w:rsidR="00A309E5">
        <w:rPr>
          <w:rFonts w:ascii="Times New Roman" w:hAnsi="Times New Roman" w:cs="Times New Roman"/>
          <w:sz w:val="24"/>
          <w:szCs w:val="24"/>
        </w:rPr>
        <w:t>r los directores de la empresa.</w:t>
      </w:r>
    </w:p>
    <w:p w:rsidR="00AA37F6" w:rsidRPr="00383072" w:rsidRDefault="00EB2EBF" w:rsidP="00A309E5">
      <w:pPr>
        <w:tabs>
          <w:tab w:val="left" w:pos="2445"/>
        </w:tabs>
        <w:spacing w:before="139" w:line="360" w:lineRule="auto"/>
        <w:ind w:right="425"/>
        <w:jc w:val="both"/>
        <w:rPr>
          <w:rFonts w:ascii="Times New Roman" w:hAnsi="Times New Roman" w:cs="Times New Roman"/>
          <w:sz w:val="24"/>
          <w:szCs w:val="24"/>
        </w:rPr>
      </w:pPr>
      <w:r w:rsidRPr="005623AD">
        <w:rPr>
          <w:rFonts w:ascii="Times New Roman" w:hAnsi="Times New Roman" w:cs="Times New Roman"/>
          <w:b/>
          <w:sz w:val="24"/>
          <w:szCs w:val="24"/>
        </w:rPr>
        <w:lastRenderedPageBreak/>
        <w:t xml:space="preserve">  </w:t>
      </w:r>
      <w:r w:rsidRPr="00383072">
        <w:rPr>
          <w:rFonts w:ascii="Times New Roman" w:hAnsi="Times New Roman" w:cs="Times New Roman"/>
          <w:sz w:val="24"/>
          <w:szCs w:val="24"/>
        </w:rPr>
        <w:t>Mapeo de procesos</w:t>
      </w:r>
    </w:p>
    <w:p w:rsidR="005B5FE5" w:rsidRPr="008A5BD1" w:rsidRDefault="00391D8E" w:rsidP="00626563">
      <w:pPr>
        <w:tabs>
          <w:tab w:val="left" w:pos="709"/>
          <w:tab w:val="left" w:pos="2445"/>
        </w:tabs>
        <w:spacing w:before="139" w:line="360" w:lineRule="auto"/>
        <w:ind w:right="425" w:firstLine="709"/>
        <w:jc w:val="both"/>
        <w:rPr>
          <w:rFonts w:ascii="Times New Roman" w:hAnsi="Times New Roman" w:cs="Times New Roman"/>
          <w:sz w:val="24"/>
          <w:szCs w:val="24"/>
        </w:rPr>
      </w:pPr>
      <w:r>
        <w:rPr>
          <w:rFonts w:ascii="Times New Roman" w:hAnsi="Times New Roman" w:cs="Times New Roman"/>
          <w:sz w:val="24"/>
          <w:szCs w:val="24"/>
        </w:rPr>
        <w:t xml:space="preserve">Como plantea </w:t>
      </w:r>
      <w:r w:rsidR="00DA7E87" w:rsidRPr="008A5BD1">
        <w:rPr>
          <w:rFonts w:ascii="Times New Roman" w:hAnsi="Times New Roman" w:cs="Times New Roman"/>
          <w:sz w:val="24"/>
          <w:szCs w:val="24"/>
        </w:rPr>
        <w:t>Álvarez</w:t>
      </w:r>
      <w:r>
        <w:rPr>
          <w:rFonts w:ascii="Times New Roman" w:hAnsi="Times New Roman" w:cs="Times New Roman"/>
          <w:sz w:val="24"/>
          <w:szCs w:val="24"/>
        </w:rPr>
        <w:t xml:space="preserve"> (2006)</w:t>
      </w:r>
      <w:r w:rsidR="00B26420">
        <w:rPr>
          <w:rFonts w:ascii="Times New Roman" w:hAnsi="Times New Roman" w:cs="Times New Roman"/>
          <w:sz w:val="24"/>
          <w:szCs w:val="24"/>
        </w:rPr>
        <w:t>,</w:t>
      </w:r>
      <w:r w:rsidR="0059082D">
        <w:rPr>
          <w:rFonts w:ascii="Times New Roman" w:hAnsi="Times New Roman" w:cs="Times New Roman"/>
          <w:sz w:val="24"/>
          <w:szCs w:val="24"/>
        </w:rPr>
        <w:t xml:space="preserve"> m</w:t>
      </w:r>
      <w:r>
        <w:rPr>
          <w:rFonts w:ascii="Times New Roman" w:hAnsi="Times New Roman" w:cs="Times New Roman"/>
          <w:sz w:val="24"/>
          <w:szCs w:val="24"/>
        </w:rPr>
        <w:t>apeo de procesos s</w:t>
      </w:r>
      <w:r w:rsidR="005B5FE5" w:rsidRPr="008A5BD1">
        <w:rPr>
          <w:rFonts w:ascii="Times New Roman" w:hAnsi="Times New Roman" w:cs="Times New Roman"/>
          <w:sz w:val="24"/>
          <w:szCs w:val="24"/>
        </w:rPr>
        <w:t>on el conjunto de actividades mutuamente relacionadas que interactúan, con la finalidad de obtener resultados. Para cada proceso hay que realizar los siguientes pasos:</w:t>
      </w:r>
    </w:p>
    <w:p w:rsidR="005B5FE5" w:rsidRPr="008A5BD1" w:rsidRDefault="005B5FE5" w:rsidP="00E75A01">
      <w:pPr>
        <w:pStyle w:val="Prrafodelista"/>
        <w:tabs>
          <w:tab w:val="left" w:pos="2445"/>
        </w:tabs>
        <w:spacing w:line="360" w:lineRule="auto"/>
        <w:ind w:left="993" w:right="425"/>
        <w:jc w:val="both"/>
        <w:rPr>
          <w:rFonts w:ascii="Times New Roman" w:hAnsi="Times New Roman" w:cs="Times New Roman"/>
          <w:sz w:val="24"/>
          <w:szCs w:val="24"/>
        </w:rPr>
      </w:pPr>
      <w:r w:rsidRPr="008A5BD1">
        <w:rPr>
          <w:rFonts w:ascii="Times New Roman" w:hAnsi="Times New Roman" w:cs="Times New Roman"/>
          <w:sz w:val="24"/>
          <w:szCs w:val="24"/>
        </w:rPr>
        <w:t>Qué actividades y en que secuencia se deben realizar, para proveer o prestar los productos y servicios acordados (misión).</w:t>
      </w:r>
    </w:p>
    <w:p w:rsidR="005B5FE5" w:rsidRPr="008A5BD1" w:rsidRDefault="005B5FE5" w:rsidP="00E75A01">
      <w:pPr>
        <w:pStyle w:val="Prrafodelista"/>
        <w:tabs>
          <w:tab w:val="left" w:pos="2445"/>
        </w:tabs>
        <w:spacing w:line="360" w:lineRule="auto"/>
        <w:ind w:left="993" w:right="425"/>
        <w:jc w:val="both"/>
        <w:rPr>
          <w:rFonts w:ascii="Times New Roman" w:hAnsi="Times New Roman" w:cs="Times New Roman"/>
          <w:sz w:val="24"/>
          <w:szCs w:val="24"/>
        </w:rPr>
      </w:pPr>
      <w:r w:rsidRPr="008A5BD1">
        <w:rPr>
          <w:rFonts w:ascii="Times New Roman" w:hAnsi="Times New Roman" w:cs="Times New Roman"/>
          <w:sz w:val="24"/>
          <w:szCs w:val="24"/>
        </w:rPr>
        <w:t>Quién o quienes los deben realizar.</w:t>
      </w:r>
    </w:p>
    <w:p w:rsidR="005B5FE5" w:rsidRPr="008A5BD1" w:rsidRDefault="005B5FE5" w:rsidP="00E75A01">
      <w:pPr>
        <w:pStyle w:val="Prrafodelista"/>
        <w:tabs>
          <w:tab w:val="left" w:pos="2445"/>
        </w:tabs>
        <w:spacing w:line="360" w:lineRule="auto"/>
        <w:ind w:left="993" w:right="425"/>
        <w:jc w:val="both"/>
        <w:rPr>
          <w:rFonts w:ascii="Times New Roman" w:hAnsi="Times New Roman" w:cs="Times New Roman"/>
          <w:sz w:val="24"/>
          <w:szCs w:val="24"/>
        </w:rPr>
      </w:pPr>
      <w:r w:rsidRPr="008A5BD1">
        <w:rPr>
          <w:rFonts w:ascii="Times New Roman" w:hAnsi="Times New Roman" w:cs="Times New Roman"/>
          <w:sz w:val="24"/>
          <w:szCs w:val="24"/>
        </w:rPr>
        <w:t>Cómo hay que realizarlos.</w:t>
      </w:r>
    </w:p>
    <w:p w:rsidR="000D5DA1" w:rsidRPr="007B640F" w:rsidRDefault="005B5FE5" w:rsidP="007B640F">
      <w:pPr>
        <w:pStyle w:val="Prrafodelista"/>
        <w:tabs>
          <w:tab w:val="left" w:pos="2445"/>
        </w:tabs>
        <w:spacing w:line="360" w:lineRule="auto"/>
        <w:ind w:left="993" w:right="425"/>
        <w:jc w:val="both"/>
        <w:rPr>
          <w:rFonts w:ascii="Times New Roman" w:hAnsi="Times New Roman" w:cs="Times New Roman"/>
          <w:sz w:val="24"/>
          <w:szCs w:val="24"/>
        </w:rPr>
      </w:pPr>
      <w:r w:rsidRPr="008A5BD1">
        <w:rPr>
          <w:rFonts w:ascii="Times New Roman" w:hAnsi="Times New Roman" w:cs="Times New Roman"/>
          <w:sz w:val="24"/>
          <w:szCs w:val="24"/>
        </w:rPr>
        <w:t>Cómo medir la eficacia y eficiencia de cada</w:t>
      </w:r>
      <w:r w:rsidR="00A309E5">
        <w:rPr>
          <w:rFonts w:ascii="Times New Roman" w:hAnsi="Times New Roman" w:cs="Times New Roman"/>
          <w:sz w:val="24"/>
          <w:szCs w:val="24"/>
        </w:rPr>
        <w:t xml:space="preserve"> proceso.</w:t>
      </w:r>
    </w:p>
    <w:p w:rsidR="005B5FE5" w:rsidRPr="00383072" w:rsidRDefault="005B5FE5" w:rsidP="00A309E5">
      <w:pPr>
        <w:tabs>
          <w:tab w:val="left" w:pos="2445"/>
        </w:tabs>
        <w:spacing w:before="139" w:line="360" w:lineRule="auto"/>
        <w:ind w:right="425"/>
        <w:jc w:val="both"/>
        <w:rPr>
          <w:rFonts w:ascii="Times New Roman" w:hAnsi="Times New Roman" w:cs="Times New Roman"/>
          <w:sz w:val="24"/>
          <w:szCs w:val="24"/>
        </w:rPr>
      </w:pPr>
      <w:r w:rsidRPr="008A5BD1">
        <w:rPr>
          <w:rFonts w:ascii="Times New Roman" w:hAnsi="Times New Roman" w:cs="Times New Roman"/>
          <w:sz w:val="24"/>
          <w:szCs w:val="24"/>
        </w:rPr>
        <w:t xml:space="preserve"> </w:t>
      </w:r>
      <w:r w:rsidR="00144742" w:rsidRPr="00383072">
        <w:rPr>
          <w:rFonts w:ascii="Times New Roman" w:hAnsi="Times New Roman" w:cs="Times New Roman"/>
          <w:sz w:val="24"/>
          <w:szCs w:val="24"/>
        </w:rPr>
        <w:t>Análisis FODA</w:t>
      </w:r>
    </w:p>
    <w:p w:rsidR="006B52EB" w:rsidRPr="008A5BD1" w:rsidRDefault="001A6264" w:rsidP="004D0770">
      <w:pPr>
        <w:tabs>
          <w:tab w:val="left" w:pos="2445"/>
        </w:tabs>
        <w:spacing w:before="139" w:line="360" w:lineRule="auto"/>
        <w:ind w:right="425" w:firstLine="709"/>
        <w:jc w:val="both"/>
        <w:rPr>
          <w:rFonts w:ascii="Times New Roman" w:hAnsi="Times New Roman" w:cs="Times New Roman"/>
          <w:sz w:val="24"/>
          <w:szCs w:val="24"/>
        </w:rPr>
      </w:pPr>
      <w:r>
        <w:rPr>
          <w:rFonts w:ascii="Times New Roman" w:hAnsi="Times New Roman" w:cs="Times New Roman"/>
          <w:sz w:val="24"/>
          <w:szCs w:val="24"/>
        </w:rPr>
        <w:t>Como señala Hunge (2007), FODA e</w:t>
      </w:r>
      <w:r w:rsidR="005B5FE5" w:rsidRPr="008A5BD1">
        <w:rPr>
          <w:rFonts w:ascii="Times New Roman" w:hAnsi="Times New Roman" w:cs="Times New Roman"/>
          <w:sz w:val="24"/>
          <w:szCs w:val="24"/>
        </w:rPr>
        <w:t xml:space="preserve">s una herramienta que permite conformar un cuadro de la situación actual de la empresa u organización, permitiendo de esta manera obtener un diagnóstico preciso que permita en función de ello tomar decisiones acordes con los objetivos y políticas formulados. El término FODA es una sigla conformada por las primeras letras de las palabras Fortalezas, Oportunidades, Debilidades y Amenazas. De entre estas cuatro variables, tanto fortalezas como debilidades son internas de la organización, por lo que es posible actuar directamente sobre ellas. En cambio las oportunidades y las amenazas son externas, por lo que en general resulta </w:t>
      </w:r>
      <w:r w:rsidR="00A309E5">
        <w:rPr>
          <w:rFonts w:ascii="Times New Roman" w:hAnsi="Times New Roman" w:cs="Times New Roman"/>
          <w:sz w:val="24"/>
          <w:szCs w:val="24"/>
        </w:rPr>
        <w:t>muy difícil poder modificarlas.</w:t>
      </w:r>
    </w:p>
    <w:p w:rsidR="005B5FE5" w:rsidRPr="00383072" w:rsidRDefault="00144742" w:rsidP="00A309E5">
      <w:pPr>
        <w:tabs>
          <w:tab w:val="left" w:pos="567"/>
          <w:tab w:val="left" w:pos="2445"/>
        </w:tabs>
        <w:spacing w:before="139" w:line="360" w:lineRule="auto"/>
        <w:ind w:right="425"/>
        <w:jc w:val="both"/>
        <w:rPr>
          <w:rFonts w:ascii="Times New Roman" w:hAnsi="Times New Roman" w:cs="Times New Roman"/>
          <w:sz w:val="24"/>
          <w:szCs w:val="24"/>
        </w:rPr>
      </w:pPr>
      <w:r>
        <w:rPr>
          <w:rFonts w:ascii="Times New Roman" w:hAnsi="Times New Roman" w:cs="Times New Roman"/>
          <w:b/>
          <w:sz w:val="24"/>
          <w:szCs w:val="24"/>
        </w:rPr>
        <w:t xml:space="preserve"> </w:t>
      </w:r>
      <w:r w:rsidRPr="00383072">
        <w:rPr>
          <w:rFonts w:ascii="Times New Roman" w:hAnsi="Times New Roman" w:cs="Times New Roman"/>
          <w:sz w:val="24"/>
          <w:szCs w:val="24"/>
        </w:rPr>
        <w:t>Análisis PEST</w:t>
      </w:r>
    </w:p>
    <w:p w:rsidR="005B5FE5" w:rsidRPr="008A5BD1" w:rsidRDefault="002273DA" w:rsidP="004D0770">
      <w:pPr>
        <w:tabs>
          <w:tab w:val="left" w:pos="2445"/>
        </w:tabs>
        <w:spacing w:before="139" w:line="360" w:lineRule="auto"/>
        <w:ind w:right="425" w:firstLine="709"/>
        <w:jc w:val="both"/>
        <w:rPr>
          <w:rFonts w:ascii="Times New Roman" w:hAnsi="Times New Roman" w:cs="Times New Roman"/>
          <w:sz w:val="24"/>
          <w:szCs w:val="24"/>
        </w:rPr>
      </w:pPr>
      <w:r>
        <w:rPr>
          <w:rFonts w:ascii="Times New Roman" w:hAnsi="Times New Roman" w:cs="Times New Roman"/>
          <w:sz w:val="24"/>
          <w:szCs w:val="24"/>
        </w:rPr>
        <w:t>En base a Chapman (2008)</w:t>
      </w:r>
      <w:r w:rsidR="0059082D">
        <w:rPr>
          <w:rFonts w:ascii="Times New Roman" w:hAnsi="Times New Roman" w:cs="Times New Roman"/>
          <w:sz w:val="24"/>
          <w:szCs w:val="24"/>
        </w:rPr>
        <w:t>,</w:t>
      </w:r>
      <w:r>
        <w:rPr>
          <w:rFonts w:ascii="Times New Roman" w:hAnsi="Times New Roman" w:cs="Times New Roman"/>
          <w:sz w:val="24"/>
          <w:szCs w:val="24"/>
        </w:rPr>
        <w:t xml:space="preserve"> </w:t>
      </w:r>
      <w:r w:rsidR="0059082D">
        <w:rPr>
          <w:rFonts w:ascii="Times New Roman" w:hAnsi="Times New Roman" w:cs="Times New Roman"/>
          <w:sz w:val="24"/>
          <w:szCs w:val="24"/>
        </w:rPr>
        <w:t>e</w:t>
      </w:r>
      <w:r w:rsidR="005B5FE5" w:rsidRPr="008A5BD1">
        <w:rPr>
          <w:rFonts w:ascii="Times New Roman" w:hAnsi="Times New Roman" w:cs="Times New Roman"/>
          <w:sz w:val="24"/>
          <w:szCs w:val="24"/>
        </w:rPr>
        <w:t>l análisis PEST es una herramienta de gran utilidad para comprender el crecimiento o declive de un mercado, y en consecuencia, la posición, potencial y dirección de un negocio. Es una herramienta de medición de negocios. PEST está compuesto por las iniciales de factores Políticos, Económicos, Sociales y Tecnológicos, utilizados para evaluar el mercado en el que se</w:t>
      </w:r>
      <w:r w:rsidR="002F0488">
        <w:rPr>
          <w:rFonts w:ascii="Times New Roman" w:hAnsi="Times New Roman" w:cs="Times New Roman"/>
          <w:sz w:val="24"/>
          <w:szCs w:val="24"/>
        </w:rPr>
        <w:t xml:space="preserve"> encuentra un negocio o unidad.</w:t>
      </w:r>
    </w:p>
    <w:p w:rsidR="005B5FE5" w:rsidRPr="00383072" w:rsidRDefault="005B5FE5" w:rsidP="002F0488">
      <w:pPr>
        <w:tabs>
          <w:tab w:val="left" w:pos="567"/>
          <w:tab w:val="left" w:pos="2445"/>
        </w:tabs>
        <w:spacing w:before="139" w:line="360" w:lineRule="auto"/>
        <w:ind w:right="425"/>
        <w:jc w:val="both"/>
        <w:rPr>
          <w:rFonts w:ascii="Times New Roman" w:hAnsi="Times New Roman" w:cs="Times New Roman"/>
          <w:sz w:val="24"/>
          <w:szCs w:val="24"/>
        </w:rPr>
      </w:pPr>
      <w:r w:rsidRPr="00383072">
        <w:rPr>
          <w:rFonts w:ascii="Times New Roman" w:hAnsi="Times New Roman" w:cs="Times New Roman"/>
          <w:sz w:val="24"/>
          <w:szCs w:val="24"/>
        </w:rPr>
        <w:t>5 fuerzas d</w:t>
      </w:r>
      <w:r w:rsidR="00144742" w:rsidRPr="00383072">
        <w:rPr>
          <w:rFonts w:ascii="Times New Roman" w:hAnsi="Times New Roman" w:cs="Times New Roman"/>
          <w:sz w:val="24"/>
          <w:szCs w:val="24"/>
        </w:rPr>
        <w:t xml:space="preserve">e Porter </w:t>
      </w:r>
    </w:p>
    <w:p w:rsidR="005B5FE5" w:rsidRPr="008A5BD1" w:rsidRDefault="00391D8E" w:rsidP="004D0770">
      <w:pPr>
        <w:tabs>
          <w:tab w:val="left" w:pos="2445"/>
        </w:tabs>
        <w:spacing w:before="139" w:line="360" w:lineRule="auto"/>
        <w:ind w:right="425" w:firstLine="709"/>
        <w:jc w:val="both"/>
        <w:rPr>
          <w:rFonts w:ascii="Times New Roman" w:hAnsi="Times New Roman" w:cs="Times New Roman"/>
          <w:sz w:val="24"/>
          <w:szCs w:val="24"/>
        </w:rPr>
      </w:pPr>
      <w:r>
        <w:rPr>
          <w:rFonts w:ascii="Times New Roman" w:hAnsi="Times New Roman" w:cs="Times New Roman"/>
          <w:sz w:val="24"/>
          <w:szCs w:val="24"/>
        </w:rPr>
        <w:t xml:space="preserve">Según </w:t>
      </w:r>
      <w:r w:rsidR="005B5FE5" w:rsidRPr="008A5BD1">
        <w:rPr>
          <w:rFonts w:ascii="Times New Roman" w:hAnsi="Times New Roman" w:cs="Times New Roman"/>
          <w:sz w:val="24"/>
          <w:szCs w:val="24"/>
        </w:rPr>
        <w:t>Porter (2008)</w:t>
      </w:r>
      <w:r w:rsidR="0059082D">
        <w:rPr>
          <w:rFonts w:ascii="Times New Roman" w:hAnsi="Times New Roman" w:cs="Times New Roman"/>
          <w:sz w:val="24"/>
          <w:szCs w:val="24"/>
        </w:rPr>
        <w:t>,</w:t>
      </w:r>
      <w:r w:rsidR="005B5FE5" w:rsidRPr="008A5BD1">
        <w:rPr>
          <w:rFonts w:ascii="Times New Roman" w:hAnsi="Times New Roman" w:cs="Times New Roman"/>
          <w:sz w:val="24"/>
          <w:szCs w:val="24"/>
        </w:rPr>
        <w:t xml:space="preserve"> </w:t>
      </w:r>
      <w:r w:rsidR="0059082D">
        <w:rPr>
          <w:rFonts w:ascii="Times New Roman" w:hAnsi="Times New Roman" w:cs="Times New Roman"/>
          <w:sz w:val="24"/>
          <w:szCs w:val="24"/>
        </w:rPr>
        <w:t>l</w:t>
      </w:r>
      <w:r>
        <w:rPr>
          <w:rFonts w:ascii="Times New Roman" w:hAnsi="Times New Roman" w:cs="Times New Roman"/>
          <w:sz w:val="24"/>
          <w:szCs w:val="24"/>
        </w:rPr>
        <w:t>as 5 fuerzas es un m</w:t>
      </w:r>
      <w:r w:rsidR="005B5FE5" w:rsidRPr="008A5BD1">
        <w:rPr>
          <w:rFonts w:ascii="Times New Roman" w:hAnsi="Times New Roman" w:cs="Times New Roman"/>
          <w:sz w:val="24"/>
          <w:szCs w:val="24"/>
        </w:rPr>
        <w:t xml:space="preserve">odelo de gestión empresarial que analiza un sector en función de cinco fuerzas existentes a través del análisis y la identificación. Esta estrategia le permite a la empresa conocer la competencia que tiene el sector en el que opera para poder realizar análisis con el objetivo </w:t>
      </w:r>
      <w:r w:rsidR="002F0488">
        <w:rPr>
          <w:rFonts w:ascii="Times New Roman" w:hAnsi="Times New Roman" w:cs="Times New Roman"/>
          <w:sz w:val="24"/>
          <w:szCs w:val="24"/>
        </w:rPr>
        <w:t>de hacer frente a la situación.</w:t>
      </w:r>
    </w:p>
    <w:p w:rsidR="005B5FE5" w:rsidRPr="00383072" w:rsidRDefault="00144742" w:rsidP="002F0488">
      <w:pPr>
        <w:tabs>
          <w:tab w:val="left" w:pos="567"/>
          <w:tab w:val="left" w:pos="2445"/>
        </w:tabs>
        <w:spacing w:before="139" w:line="360" w:lineRule="auto"/>
        <w:ind w:right="425"/>
        <w:jc w:val="both"/>
        <w:rPr>
          <w:rFonts w:ascii="Times New Roman" w:hAnsi="Times New Roman" w:cs="Times New Roman"/>
          <w:sz w:val="24"/>
          <w:szCs w:val="24"/>
        </w:rPr>
      </w:pPr>
      <w:r w:rsidRPr="00383072">
        <w:rPr>
          <w:rFonts w:ascii="Times New Roman" w:hAnsi="Times New Roman" w:cs="Times New Roman"/>
          <w:sz w:val="24"/>
          <w:szCs w:val="24"/>
        </w:rPr>
        <w:lastRenderedPageBreak/>
        <w:t xml:space="preserve"> Planificación estratégica</w:t>
      </w:r>
    </w:p>
    <w:p w:rsidR="005B5FE5" w:rsidRPr="008A5BD1" w:rsidRDefault="0059082D" w:rsidP="004D0770">
      <w:pPr>
        <w:tabs>
          <w:tab w:val="left" w:pos="2445"/>
        </w:tabs>
        <w:spacing w:before="139" w:line="360" w:lineRule="auto"/>
        <w:ind w:right="425" w:firstLine="709"/>
        <w:jc w:val="both"/>
        <w:rPr>
          <w:rFonts w:ascii="Times New Roman" w:hAnsi="Times New Roman" w:cs="Times New Roman"/>
          <w:sz w:val="24"/>
          <w:szCs w:val="24"/>
        </w:rPr>
      </w:pPr>
      <w:r>
        <w:rPr>
          <w:rFonts w:ascii="Times New Roman" w:hAnsi="Times New Roman" w:cs="Times New Roman"/>
          <w:sz w:val="24"/>
          <w:szCs w:val="24"/>
        </w:rPr>
        <w:t xml:space="preserve">Según Zambrano </w:t>
      </w:r>
      <w:r w:rsidR="005B5FE5" w:rsidRPr="008A5BD1">
        <w:rPr>
          <w:rFonts w:ascii="Times New Roman" w:hAnsi="Times New Roman" w:cs="Times New Roman"/>
          <w:sz w:val="24"/>
          <w:szCs w:val="24"/>
        </w:rPr>
        <w:t>(2007)</w:t>
      </w:r>
      <w:r>
        <w:rPr>
          <w:rFonts w:ascii="Times New Roman" w:hAnsi="Times New Roman" w:cs="Times New Roman"/>
          <w:sz w:val="24"/>
          <w:szCs w:val="24"/>
        </w:rPr>
        <w:t>,</w:t>
      </w:r>
      <w:r w:rsidR="005B5FE5" w:rsidRPr="008A5BD1">
        <w:rPr>
          <w:rFonts w:ascii="Times New Roman" w:hAnsi="Times New Roman" w:cs="Times New Roman"/>
          <w:sz w:val="24"/>
          <w:szCs w:val="24"/>
        </w:rPr>
        <w:t xml:space="preserve"> </w:t>
      </w:r>
      <w:r w:rsidR="00391D8E">
        <w:rPr>
          <w:rFonts w:ascii="Times New Roman" w:hAnsi="Times New Roman" w:cs="Times New Roman"/>
          <w:sz w:val="24"/>
          <w:szCs w:val="24"/>
        </w:rPr>
        <w:t xml:space="preserve">planificación estratégica </w:t>
      </w:r>
      <w:r w:rsidR="005B5FE5" w:rsidRPr="008A5BD1">
        <w:rPr>
          <w:rFonts w:ascii="Times New Roman" w:hAnsi="Times New Roman" w:cs="Times New Roman"/>
          <w:sz w:val="24"/>
          <w:szCs w:val="24"/>
        </w:rPr>
        <w:t>es la elaboración, desarrollo y puesta en marcha de distintos planes operativos por parte de las empresas u organizaciones, con la intención de alcanzar objetivos y metas planteadas. Estos planes pueden ser a corto, mediano o largo plazo, la planificación estratégica cuenta con un cierto presupuesto disponible, por lo que es esencial la correcta determinación de los objetivos a cumplir. De lo contrario, el dinero puede no ser suficiente para alcanzar las metas y l</w:t>
      </w:r>
      <w:r w:rsidR="002F0488">
        <w:rPr>
          <w:rFonts w:ascii="Times New Roman" w:hAnsi="Times New Roman" w:cs="Times New Roman"/>
          <w:sz w:val="24"/>
          <w:szCs w:val="24"/>
        </w:rPr>
        <w:t>a planeación estratégica falla.</w:t>
      </w:r>
      <w:r w:rsidR="002273DA">
        <w:rPr>
          <w:rFonts w:ascii="Times New Roman" w:hAnsi="Times New Roman" w:cs="Times New Roman"/>
          <w:sz w:val="24"/>
          <w:szCs w:val="24"/>
        </w:rPr>
        <w:t xml:space="preserve"> Entre ello se encuentra:</w:t>
      </w:r>
    </w:p>
    <w:p w:rsidR="004D0770" w:rsidRDefault="005B5FE5" w:rsidP="004D0770">
      <w:pPr>
        <w:pStyle w:val="Prrafodelista"/>
        <w:numPr>
          <w:ilvl w:val="0"/>
          <w:numId w:val="38"/>
        </w:numPr>
        <w:tabs>
          <w:tab w:val="left" w:pos="2445"/>
        </w:tabs>
        <w:spacing w:before="139" w:line="360" w:lineRule="auto"/>
        <w:ind w:left="1276" w:right="425"/>
        <w:contextualSpacing w:val="0"/>
        <w:jc w:val="both"/>
        <w:rPr>
          <w:rFonts w:ascii="Times New Roman" w:hAnsi="Times New Roman" w:cs="Times New Roman"/>
          <w:sz w:val="24"/>
          <w:szCs w:val="24"/>
        </w:rPr>
      </w:pPr>
      <w:r w:rsidRPr="008A5BD1">
        <w:rPr>
          <w:rFonts w:ascii="Times New Roman" w:hAnsi="Times New Roman" w:cs="Times New Roman"/>
          <w:sz w:val="24"/>
          <w:szCs w:val="24"/>
        </w:rPr>
        <w:t>Misión: Es la razón de ser de la empresa, el motivo por el cual existe. Así mismo es la determinación de la/las funciones básicas que la empresa va a desempeñar en un entorno determinado para conseguir tal misión.</w:t>
      </w:r>
    </w:p>
    <w:p w:rsidR="004D0770" w:rsidRDefault="005B5FE5" w:rsidP="004D0770">
      <w:pPr>
        <w:pStyle w:val="Prrafodelista"/>
        <w:numPr>
          <w:ilvl w:val="0"/>
          <w:numId w:val="38"/>
        </w:numPr>
        <w:tabs>
          <w:tab w:val="left" w:pos="2445"/>
        </w:tabs>
        <w:spacing w:before="139" w:line="360" w:lineRule="auto"/>
        <w:ind w:left="1276" w:right="425"/>
        <w:contextualSpacing w:val="0"/>
        <w:jc w:val="both"/>
        <w:rPr>
          <w:rFonts w:ascii="Times New Roman" w:hAnsi="Times New Roman" w:cs="Times New Roman"/>
          <w:sz w:val="24"/>
          <w:szCs w:val="24"/>
        </w:rPr>
      </w:pPr>
      <w:r w:rsidRPr="004D0770">
        <w:rPr>
          <w:rFonts w:ascii="Times New Roman" w:hAnsi="Times New Roman" w:cs="Times New Roman"/>
          <w:sz w:val="24"/>
          <w:szCs w:val="24"/>
        </w:rPr>
        <w:t>Visión: es una declaración que indica hacia dónde se dirige la empresa en el largo plazo, o qué es aquello en lo que pretende convertirse la declaración de la visión contesta la</w:t>
      </w:r>
      <w:r w:rsidR="00EB2EBF" w:rsidRPr="004D0770">
        <w:rPr>
          <w:rFonts w:ascii="Times New Roman" w:hAnsi="Times New Roman" w:cs="Times New Roman"/>
          <w:sz w:val="24"/>
          <w:szCs w:val="24"/>
        </w:rPr>
        <w:t xml:space="preserve"> pregunta “¿qué queremos ser?”.</w:t>
      </w:r>
    </w:p>
    <w:p w:rsidR="004D0770" w:rsidRDefault="002F0488" w:rsidP="004D0770">
      <w:pPr>
        <w:pStyle w:val="Prrafodelista"/>
        <w:numPr>
          <w:ilvl w:val="0"/>
          <w:numId w:val="38"/>
        </w:numPr>
        <w:tabs>
          <w:tab w:val="left" w:pos="2445"/>
        </w:tabs>
        <w:spacing w:before="139" w:line="360" w:lineRule="auto"/>
        <w:ind w:left="1276" w:right="425"/>
        <w:contextualSpacing w:val="0"/>
        <w:jc w:val="both"/>
        <w:rPr>
          <w:rFonts w:ascii="Times New Roman" w:hAnsi="Times New Roman" w:cs="Times New Roman"/>
          <w:sz w:val="24"/>
          <w:szCs w:val="24"/>
        </w:rPr>
      </w:pPr>
      <w:r w:rsidRPr="004D0770">
        <w:rPr>
          <w:rFonts w:ascii="Times New Roman" w:hAnsi="Times New Roman" w:cs="Times New Roman"/>
          <w:sz w:val="24"/>
          <w:szCs w:val="24"/>
        </w:rPr>
        <w:t xml:space="preserve"> </w:t>
      </w:r>
      <w:r w:rsidR="005B5FE5" w:rsidRPr="004D0770">
        <w:rPr>
          <w:rFonts w:ascii="Times New Roman" w:hAnsi="Times New Roman" w:cs="Times New Roman"/>
          <w:sz w:val="24"/>
          <w:szCs w:val="24"/>
        </w:rPr>
        <w:t>Objetivos institucionales: Son aquellos propósitos establecidos por el los directivos para cada año o tiempo determinado, en base a los cuales se elaboran los Presupuestos Institucionales. Dichos Propósitos se traducen en objetivos institucionales de carácter general, parcial y específico, los cuales expresan los lineamientos de la política sectorial a la que responderá cada entidad durante el período.</w:t>
      </w:r>
    </w:p>
    <w:p w:rsidR="004D0770" w:rsidRDefault="005B5FE5" w:rsidP="004D0770">
      <w:pPr>
        <w:pStyle w:val="Prrafodelista"/>
        <w:numPr>
          <w:ilvl w:val="0"/>
          <w:numId w:val="38"/>
        </w:numPr>
        <w:tabs>
          <w:tab w:val="left" w:pos="2445"/>
        </w:tabs>
        <w:spacing w:before="139" w:line="360" w:lineRule="auto"/>
        <w:ind w:left="1276" w:right="425"/>
        <w:contextualSpacing w:val="0"/>
        <w:jc w:val="both"/>
        <w:rPr>
          <w:rFonts w:ascii="Times New Roman" w:hAnsi="Times New Roman" w:cs="Times New Roman"/>
          <w:sz w:val="24"/>
          <w:szCs w:val="24"/>
        </w:rPr>
      </w:pPr>
      <w:r w:rsidRPr="004D0770">
        <w:rPr>
          <w:rFonts w:ascii="Times New Roman" w:hAnsi="Times New Roman" w:cs="Times New Roman"/>
          <w:sz w:val="24"/>
          <w:szCs w:val="24"/>
        </w:rPr>
        <w:t>Valores institucionales: Acuerdos que inspiran y rigen la vida de la entidad, orientados a asegurar la eficiencia, integridad, transparencia y el logro de sus objetivos corporativos o institucionales. Tienen carácter obligatorio por ser acuerdos de comportamiento, razón por la cual deben ser compartidos por todos los funcionarios.</w:t>
      </w:r>
    </w:p>
    <w:p w:rsidR="007B640F" w:rsidRDefault="005B5FE5" w:rsidP="00477F13">
      <w:pPr>
        <w:pStyle w:val="Prrafodelista"/>
        <w:numPr>
          <w:ilvl w:val="0"/>
          <w:numId w:val="38"/>
        </w:numPr>
        <w:tabs>
          <w:tab w:val="left" w:pos="2445"/>
        </w:tabs>
        <w:spacing w:before="139" w:line="360" w:lineRule="auto"/>
        <w:ind w:left="1276" w:right="425"/>
        <w:contextualSpacing w:val="0"/>
        <w:jc w:val="both"/>
        <w:rPr>
          <w:rFonts w:ascii="Times New Roman" w:hAnsi="Times New Roman" w:cs="Times New Roman"/>
          <w:sz w:val="24"/>
          <w:szCs w:val="24"/>
        </w:rPr>
      </w:pPr>
      <w:r w:rsidRPr="004D0770">
        <w:rPr>
          <w:rFonts w:ascii="Times New Roman" w:hAnsi="Times New Roman" w:cs="Times New Roman"/>
          <w:sz w:val="24"/>
          <w:szCs w:val="24"/>
        </w:rPr>
        <w:t xml:space="preserve">Políticas institucionales: Una política institucional es una decisión escrita que se establece como una guía, para los miembros de una organización, sobre los límites dentro de los cuales pueden operar en distintos asuntos. </w:t>
      </w:r>
    </w:p>
    <w:p w:rsidR="00391D8E" w:rsidRPr="00391D8E" w:rsidRDefault="00391D8E" w:rsidP="00391D8E">
      <w:pPr>
        <w:pStyle w:val="Prrafodelista"/>
        <w:tabs>
          <w:tab w:val="left" w:pos="2445"/>
        </w:tabs>
        <w:spacing w:before="139" w:line="360" w:lineRule="auto"/>
        <w:ind w:left="1276" w:right="425"/>
        <w:contextualSpacing w:val="0"/>
        <w:jc w:val="both"/>
        <w:rPr>
          <w:rFonts w:ascii="Times New Roman" w:hAnsi="Times New Roman" w:cs="Times New Roman"/>
          <w:sz w:val="24"/>
          <w:szCs w:val="24"/>
        </w:rPr>
      </w:pPr>
    </w:p>
    <w:p w:rsidR="00144742" w:rsidRPr="002F0488" w:rsidRDefault="00383072" w:rsidP="00FB3F8E">
      <w:pPr>
        <w:pStyle w:val="Prrafodelista"/>
        <w:numPr>
          <w:ilvl w:val="1"/>
          <w:numId w:val="35"/>
        </w:numPr>
        <w:spacing w:before="240" w:line="360" w:lineRule="auto"/>
        <w:ind w:right="425"/>
        <w:contextualSpacing w:val="0"/>
        <w:jc w:val="both"/>
        <w:rPr>
          <w:rFonts w:ascii="Times New Roman" w:hAnsi="Times New Roman" w:cs="Times New Roman"/>
          <w:b/>
          <w:sz w:val="24"/>
          <w:szCs w:val="24"/>
        </w:rPr>
      </w:pPr>
      <w:r>
        <w:rPr>
          <w:rFonts w:ascii="Arial" w:hAnsi="Arial"/>
          <w:b/>
          <w:sz w:val="24"/>
          <w:szCs w:val="24"/>
        </w:rPr>
        <w:lastRenderedPageBreak/>
        <w:t xml:space="preserve"> </w:t>
      </w:r>
      <w:r w:rsidR="00843EB3" w:rsidRPr="008A5BD1">
        <w:rPr>
          <w:rFonts w:ascii="Times New Roman" w:hAnsi="Times New Roman" w:cs="Times New Roman"/>
          <w:b/>
          <w:sz w:val="24"/>
          <w:szCs w:val="24"/>
        </w:rPr>
        <w:t xml:space="preserve">Definición de términos básicos  </w:t>
      </w:r>
    </w:p>
    <w:p w:rsidR="006269C2" w:rsidRPr="006269C2" w:rsidRDefault="006B52EB" w:rsidP="00D236FB">
      <w:pPr>
        <w:pStyle w:val="Prrafodelista"/>
        <w:spacing w:before="240" w:line="360" w:lineRule="auto"/>
        <w:ind w:left="391" w:right="425"/>
        <w:contextualSpacing w:val="0"/>
        <w:jc w:val="both"/>
        <w:rPr>
          <w:rFonts w:ascii="Times New Roman" w:hAnsi="Times New Roman" w:cs="Times New Roman"/>
          <w:b/>
          <w:sz w:val="24"/>
          <w:szCs w:val="24"/>
        </w:rPr>
      </w:pPr>
      <w:r w:rsidRPr="008A5BD1">
        <w:rPr>
          <w:rFonts w:ascii="Times New Roman" w:hAnsi="Times New Roman" w:cs="Times New Roman"/>
          <w:b/>
          <w:sz w:val="24"/>
          <w:szCs w:val="24"/>
        </w:rPr>
        <w:t>Rediseño</w:t>
      </w:r>
    </w:p>
    <w:p w:rsidR="002840DB" w:rsidRPr="002840DB" w:rsidRDefault="006A47F1" w:rsidP="006A47F1">
      <w:pPr>
        <w:pStyle w:val="Prrafodelista"/>
        <w:tabs>
          <w:tab w:val="left" w:pos="2445"/>
        </w:tabs>
        <w:spacing w:before="139" w:line="360" w:lineRule="auto"/>
        <w:ind w:left="426" w:right="425"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Según </w:t>
      </w:r>
      <w:r w:rsidR="00391D8E">
        <w:rPr>
          <w:rFonts w:ascii="Times New Roman" w:hAnsi="Times New Roman" w:cs="Times New Roman"/>
          <w:sz w:val="24"/>
          <w:szCs w:val="24"/>
        </w:rPr>
        <w:t>Martínez (</w:t>
      </w:r>
      <w:r w:rsidR="00391D8E" w:rsidRPr="00D83F47">
        <w:rPr>
          <w:rFonts w:ascii="Times New Roman" w:hAnsi="Times New Roman" w:cs="Times New Roman"/>
          <w:sz w:val="24"/>
          <w:szCs w:val="24"/>
        </w:rPr>
        <w:t>2012)</w:t>
      </w:r>
      <w:r w:rsidR="00DF689E">
        <w:rPr>
          <w:rFonts w:ascii="Times New Roman" w:hAnsi="Times New Roman" w:cs="Times New Roman"/>
          <w:sz w:val="24"/>
          <w:szCs w:val="24"/>
        </w:rPr>
        <w:t>,</w:t>
      </w:r>
      <w:r w:rsidR="00391D8E">
        <w:rPr>
          <w:rFonts w:ascii="Times New Roman" w:hAnsi="Times New Roman" w:cs="Times New Roman"/>
          <w:sz w:val="24"/>
          <w:szCs w:val="24"/>
        </w:rPr>
        <w:t xml:space="preserve"> afirma que e</w:t>
      </w:r>
      <w:r w:rsidR="004F17D6" w:rsidRPr="008A5BD1">
        <w:rPr>
          <w:rFonts w:ascii="Times New Roman" w:hAnsi="Times New Roman" w:cs="Times New Roman"/>
          <w:sz w:val="24"/>
          <w:szCs w:val="24"/>
        </w:rPr>
        <w:t>l rediseño de una estructura se refiere al cambio, al ajuste a la adaptación con relación a las nuevas necesidades de crecimiento o expansión de la estructura organizacional. El análisis evalúa las alternativas de nuevas unidades, cargos, funciones, procesos de decisión y control, de resultados, adaptación a cambios sociales y tecnológicos del entorno</w:t>
      </w:r>
      <w:r w:rsidR="005623AD" w:rsidRPr="005623AD">
        <w:rPr>
          <w:rFonts w:ascii="Times New Roman" w:hAnsi="Times New Roman" w:cs="Times New Roman"/>
          <w:sz w:val="24"/>
          <w:szCs w:val="24"/>
        </w:rPr>
        <w:t xml:space="preserve"> </w:t>
      </w:r>
    </w:p>
    <w:p w:rsidR="006269C2" w:rsidRPr="00997B31" w:rsidRDefault="00DA7E87" w:rsidP="0067098F">
      <w:pPr>
        <w:pStyle w:val="Prrafodelista"/>
        <w:spacing w:before="240" w:line="360" w:lineRule="auto"/>
        <w:ind w:left="391" w:right="425"/>
        <w:contextualSpacing w:val="0"/>
        <w:jc w:val="both"/>
        <w:rPr>
          <w:rFonts w:ascii="Times New Roman" w:hAnsi="Times New Roman" w:cs="Times New Roman"/>
          <w:b/>
          <w:sz w:val="24"/>
          <w:szCs w:val="24"/>
        </w:rPr>
      </w:pPr>
      <w:r w:rsidRPr="008A5BD1">
        <w:rPr>
          <w:rFonts w:ascii="Times New Roman" w:hAnsi="Times New Roman" w:cs="Times New Roman"/>
          <w:b/>
          <w:sz w:val="24"/>
          <w:szCs w:val="24"/>
        </w:rPr>
        <w:t>Diseño organizacional</w:t>
      </w:r>
    </w:p>
    <w:p w:rsidR="002F0488" w:rsidRDefault="00DF689E" w:rsidP="006A47F1">
      <w:pPr>
        <w:pStyle w:val="Prrafodelista"/>
        <w:tabs>
          <w:tab w:val="left" w:pos="2445"/>
        </w:tabs>
        <w:spacing w:before="139" w:line="360" w:lineRule="auto"/>
        <w:ind w:left="426" w:right="425"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Con base a </w:t>
      </w:r>
      <w:r w:rsidR="006A47F1">
        <w:rPr>
          <w:rFonts w:ascii="Times New Roman" w:hAnsi="Times New Roman" w:cs="Times New Roman"/>
          <w:sz w:val="24"/>
          <w:szCs w:val="24"/>
        </w:rPr>
        <w:t>Hellriegel y Slocum (2009),  e</w:t>
      </w:r>
      <w:r w:rsidR="00DA7E87" w:rsidRPr="008A5BD1">
        <w:rPr>
          <w:rFonts w:ascii="Times New Roman" w:hAnsi="Times New Roman" w:cs="Times New Roman"/>
          <w:sz w:val="24"/>
          <w:szCs w:val="24"/>
        </w:rPr>
        <w:t>l diseño organizacional es un proceso que consiste en elegir una estructura para las tareas, las responsabilidades y las relaciones de autoridad</w:t>
      </w:r>
      <w:r w:rsidR="005623AD">
        <w:rPr>
          <w:rFonts w:ascii="Times New Roman" w:hAnsi="Times New Roman" w:cs="Times New Roman"/>
          <w:sz w:val="24"/>
          <w:szCs w:val="24"/>
        </w:rPr>
        <w:t xml:space="preserve"> dentro de la organización” (p</w:t>
      </w:r>
      <w:r w:rsidR="00DA7E87" w:rsidRPr="008A5BD1">
        <w:rPr>
          <w:rFonts w:ascii="Times New Roman" w:hAnsi="Times New Roman" w:cs="Times New Roman"/>
          <w:sz w:val="24"/>
          <w:szCs w:val="24"/>
        </w:rPr>
        <w:t>. 424)</w:t>
      </w:r>
    </w:p>
    <w:p w:rsidR="006269C2" w:rsidRPr="002F0488" w:rsidRDefault="00F24B7A" w:rsidP="0067098F">
      <w:pPr>
        <w:pStyle w:val="Prrafodelista"/>
        <w:tabs>
          <w:tab w:val="left" w:pos="2445"/>
        </w:tabs>
        <w:spacing w:before="139" w:line="360" w:lineRule="auto"/>
        <w:ind w:left="284" w:right="425"/>
        <w:contextualSpacing w:val="0"/>
        <w:jc w:val="both"/>
        <w:rPr>
          <w:rFonts w:ascii="Times New Roman" w:hAnsi="Times New Roman" w:cs="Times New Roman"/>
          <w:sz w:val="24"/>
          <w:szCs w:val="24"/>
        </w:rPr>
      </w:pPr>
      <w:r w:rsidRPr="008A5BD1">
        <w:rPr>
          <w:rFonts w:ascii="Times New Roman" w:hAnsi="Times New Roman" w:cs="Times New Roman"/>
          <w:b/>
          <w:sz w:val="24"/>
          <w:szCs w:val="24"/>
        </w:rPr>
        <w:t xml:space="preserve"> </w:t>
      </w:r>
      <w:r w:rsidR="00843EB3" w:rsidRPr="008A5BD1">
        <w:rPr>
          <w:rFonts w:ascii="Times New Roman" w:hAnsi="Times New Roman" w:cs="Times New Roman"/>
          <w:b/>
          <w:sz w:val="24"/>
          <w:szCs w:val="24"/>
        </w:rPr>
        <w:t>Manual de organización y funciones</w:t>
      </w:r>
    </w:p>
    <w:p w:rsidR="005623AD" w:rsidRPr="002F0488" w:rsidRDefault="00DF689E" w:rsidP="006A47F1">
      <w:pPr>
        <w:pStyle w:val="Prrafodelista"/>
        <w:tabs>
          <w:tab w:val="left" w:pos="2445"/>
        </w:tabs>
        <w:spacing w:before="139" w:line="360" w:lineRule="auto"/>
        <w:ind w:left="426" w:right="425"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Citando a </w:t>
      </w:r>
      <w:r w:rsidR="00DA7E87" w:rsidRPr="008A5BD1">
        <w:rPr>
          <w:rFonts w:ascii="Times New Roman" w:hAnsi="Times New Roman" w:cs="Times New Roman"/>
          <w:sz w:val="24"/>
          <w:szCs w:val="24"/>
        </w:rPr>
        <w:t xml:space="preserve">Zegarra </w:t>
      </w:r>
      <w:r w:rsidR="00554984" w:rsidRPr="008A5BD1">
        <w:rPr>
          <w:rFonts w:ascii="Times New Roman" w:hAnsi="Times New Roman" w:cs="Times New Roman"/>
          <w:sz w:val="24"/>
          <w:szCs w:val="24"/>
        </w:rPr>
        <w:t>(2012)</w:t>
      </w:r>
      <w:r>
        <w:rPr>
          <w:rFonts w:ascii="Times New Roman" w:hAnsi="Times New Roman" w:cs="Times New Roman"/>
          <w:sz w:val="24"/>
          <w:szCs w:val="24"/>
        </w:rPr>
        <w:t>, d</w:t>
      </w:r>
      <w:r w:rsidR="00DA7E87" w:rsidRPr="008A5BD1">
        <w:rPr>
          <w:rFonts w:ascii="Times New Roman" w:hAnsi="Times New Roman" w:cs="Times New Roman"/>
          <w:sz w:val="24"/>
          <w:szCs w:val="24"/>
        </w:rPr>
        <w:t>efine como manual de o</w:t>
      </w:r>
      <w:r>
        <w:rPr>
          <w:rFonts w:ascii="Times New Roman" w:hAnsi="Times New Roman" w:cs="Times New Roman"/>
          <w:sz w:val="24"/>
          <w:szCs w:val="24"/>
        </w:rPr>
        <w:t>rganización y funciones (MOF) al</w:t>
      </w:r>
      <w:r w:rsidR="00DA7E87" w:rsidRPr="008A5BD1">
        <w:rPr>
          <w:rFonts w:ascii="Times New Roman" w:hAnsi="Times New Roman" w:cs="Times New Roman"/>
          <w:sz w:val="24"/>
          <w:szCs w:val="24"/>
        </w:rPr>
        <w:t xml:space="preserve"> documento formal que las empresas elaboran para plasmar parte de la forma de l</w:t>
      </w:r>
      <w:r>
        <w:rPr>
          <w:rFonts w:ascii="Times New Roman" w:hAnsi="Times New Roman" w:cs="Times New Roman"/>
          <w:sz w:val="24"/>
          <w:szCs w:val="24"/>
        </w:rPr>
        <w:t>a organización que han adoptado</w:t>
      </w:r>
      <w:r w:rsidR="00DA7E87" w:rsidRPr="008A5BD1">
        <w:rPr>
          <w:rFonts w:ascii="Times New Roman" w:hAnsi="Times New Roman" w:cs="Times New Roman"/>
          <w:sz w:val="24"/>
          <w:szCs w:val="24"/>
        </w:rPr>
        <w:t xml:space="preserve"> y que sirve como guía para todo </w:t>
      </w:r>
      <w:proofErr w:type="gramStart"/>
      <w:r w:rsidR="00DA7E87" w:rsidRPr="008A5BD1">
        <w:rPr>
          <w:rFonts w:ascii="Times New Roman" w:hAnsi="Times New Roman" w:cs="Times New Roman"/>
          <w:sz w:val="24"/>
          <w:szCs w:val="24"/>
        </w:rPr>
        <w:t>el</w:t>
      </w:r>
      <w:proofErr w:type="gramEnd"/>
      <w:r w:rsidR="00DA7E87" w:rsidRPr="008A5BD1">
        <w:rPr>
          <w:rFonts w:ascii="Times New Roman" w:hAnsi="Times New Roman" w:cs="Times New Roman"/>
          <w:sz w:val="24"/>
          <w:szCs w:val="24"/>
        </w:rPr>
        <w:t xml:space="preserve"> persona.</w:t>
      </w:r>
      <w:r w:rsidR="003C6095" w:rsidRPr="008A5BD1">
        <w:rPr>
          <w:rFonts w:ascii="Times New Roman" w:hAnsi="Times New Roman" w:cs="Times New Roman"/>
          <w:sz w:val="24"/>
          <w:szCs w:val="24"/>
        </w:rPr>
        <w:t xml:space="preserve"> </w:t>
      </w:r>
    </w:p>
    <w:p w:rsidR="006269C2" w:rsidRPr="00997B31" w:rsidRDefault="006A47F1" w:rsidP="0067098F">
      <w:pPr>
        <w:pStyle w:val="Prrafodelista"/>
        <w:tabs>
          <w:tab w:val="left" w:pos="2445"/>
        </w:tabs>
        <w:spacing w:before="139" w:line="360" w:lineRule="auto"/>
        <w:ind w:left="284" w:right="425"/>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 </w:t>
      </w:r>
      <w:r w:rsidR="0067098F">
        <w:rPr>
          <w:rFonts w:ascii="Times New Roman" w:hAnsi="Times New Roman" w:cs="Times New Roman"/>
          <w:b/>
          <w:sz w:val="24"/>
          <w:szCs w:val="24"/>
        </w:rPr>
        <w:t xml:space="preserve"> </w:t>
      </w:r>
      <w:r w:rsidR="006B52EB" w:rsidRPr="008A5BD1">
        <w:rPr>
          <w:rFonts w:ascii="Times New Roman" w:hAnsi="Times New Roman" w:cs="Times New Roman"/>
          <w:b/>
          <w:sz w:val="24"/>
          <w:szCs w:val="24"/>
        </w:rPr>
        <w:t>Organigrama</w:t>
      </w:r>
    </w:p>
    <w:p w:rsidR="00EB7A7D" w:rsidRPr="008A5BD1" w:rsidRDefault="00DF689E" w:rsidP="006A47F1">
      <w:pPr>
        <w:pStyle w:val="Prrafodelista"/>
        <w:tabs>
          <w:tab w:val="left" w:pos="2445"/>
        </w:tabs>
        <w:spacing w:before="139" w:line="360" w:lineRule="auto"/>
        <w:ind w:left="426" w:right="425"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Como plantea </w:t>
      </w:r>
      <w:r w:rsidR="00554984" w:rsidRPr="008A5BD1">
        <w:rPr>
          <w:rFonts w:ascii="Times New Roman" w:hAnsi="Times New Roman" w:cs="Times New Roman"/>
          <w:sz w:val="24"/>
          <w:szCs w:val="24"/>
        </w:rPr>
        <w:t>Enriquez (2004)</w:t>
      </w:r>
      <w:r>
        <w:rPr>
          <w:rFonts w:ascii="Times New Roman" w:hAnsi="Times New Roman" w:cs="Times New Roman"/>
          <w:sz w:val="24"/>
          <w:szCs w:val="24"/>
        </w:rPr>
        <w:t>,</w:t>
      </w:r>
      <w:r w:rsidR="00554984" w:rsidRPr="008A5BD1">
        <w:rPr>
          <w:rFonts w:ascii="Times New Roman" w:hAnsi="Times New Roman" w:cs="Times New Roman"/>
          <w:sz w:val="24"/>
          <w:szCs w:val="24"/>
        </w:rPr>
        <w:t xml:space="preserve"> </w:t>
      </w:r>
      <w:r>
        <w:rPr>
          <w:rFonts w:ascii="Times New Roman" w:hAnsi="Times New Roman" w:cs="Times New Roman"/>
          <w:sz w:val="24"/>
          <w:szCs w:val="24"/>
        </w:rPr>
        <w:t>organigrama s</w:t>
      </w:r>
      <w:r w:rsidR="00554984" w:rsidRPr="005623AD">
        <w:rPr>
          <w:rFonts w:ascii="Times New Roman" w:hAnsi="Times New Roman" w:cs="Times New Roman"/>
          <w:sz w:val="24"/>
          <w:szCs w:val="24"/>
        </w:rPr>
        <w:t>e define como una representación gráfica que incluye las principales funciones que tienen asignadas cada jerarquía, además de las unidades y sus interrelaciones</w:t>
      </w:r>
    </w:p>
    <w:p w:rsidR="00997B31" w:rsidRPr="00997B31" w:rsidRDefault="00F24B7A" w:rsidP="006A47F1">
      <w:pPr>
        <w:pStyle w:val="Prrafodelista"/>
        <w:tabs>
          <w:tab w:val="left" w:pos="426"/>
        </w:tabs>
        <w:spacing w:before="139" w:line="360" w:lineRule="auto"/>
        <w:ind w:left="0" w:right="425"/>
        <w:contextualSpacing w:val="0"/>
        <w:jc w:val="both"/>
        <w:rPr>
          <w:rFonts w:ascii="Times New Roman" w:hAnsi="Times New Roman" w:cs="Times New Roman"/>
          <w:b/>
          <w:sz w:val="24"/>
          <w:szCs w:val="24"/>
        </w:rPr>
      </w:pPr>
      <w:r w:rsidRPr="008A5BD1">
        <w:rPr>
          <w:rFonts w:ascii="Times New Roman" w:hAnsi="Times New Roman" w:cs="Times New Roman"/>
          <w:sz w:val="24"/>
          <w:szCs w:val="24"/>
        </w:rPr>
        <w:t xml:space="preserve">     </w:t>
      </w:r>
      <w:r w:rsidR="006A47F1">
        <w:rPr>
          <w:rFonts w:ascii="Times New Roman" w:hAnsi="Times New Roman" w:cs="Times New Roman"/>
          <w:sz w:val="24"/>
          <w:szCs w:val="24"/>
        </w:rPr>
        <w:t xml:space="preserve"> </w:t>
      </w:r>
      <w:r w:rsidR="006B52EB" w:rsidRPr="008A5BD1">
        <w:rPr>
          <w:rFonts w:ascii="Times New Roman" w:hAnsi="Times New Roman" w:cs="Times New Roman"/>
          <w:b/>
          <w:sz w:val="24"/>
          <w:szCs w:val="24"/>
        </w:rPr>
        <w:t>Desempeño laboral</w:t>
      </w:r>
    </w:p>
    <w:p w:rsidR="00144742" w:rsidRPr="00144742" w:rsidRDefault="00DF689E" w:rsidP="006A47F1">
      <w:pPr>
        <w:pStyle w:val="Prrafodelista"/>
        <w:tabs>
          <w:tab w:val="left" w:pos="2445"/>
        </w:tabs>
        <w:spacing w:before="139" w:line="360" w:lineRule="auto"/>
        <w:ind w:left="426" w:right="425"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Tal como </w:t>
      </w:r>
      <w:r w:rsidR="003A2FF7">
        <w:rPr>
          <w:rFonts w:ascii="Times New Roman" w:hAnsi="Times New Roman" w:cs="Times New Roman"/>
          <w:sz w:val="24"/>
          <w:szCs w:val="24"/>
        </w:rPr>
        <w:t>Araujo (2010</w:t>
      </w:r>
      <w:r w:rsidR="00554984" w:rsidRPr="008A5BD1">
        <w:rPr>
          <w:rFonts w:ascii="Times New Roman" w:hAnsi="Times New Roman" w:cs="Times New Roman"/>
          <w:sz w:val="24"/>
          <w:szCs w:val="24"/>
        </w:rPr>
        <w:t>)</w:t>
      </w:r>
      <w:r>
        <w:rPr>
          <w:rFonts w:ascii="Times New Roman" w:hAnsi="Times New Roman" w:cs="Times New Roman"/>
          <w:sz w:val="24"/>
          <w:szCs w:val="24"/>
        </w:rPr>
        <w:t>, considera que el desempeño laboral es el n</w:t>
      </w:r>
      <w:r w:rsidR="00554984" w:rsidRPr="008A5BD1">
        <w:rPr>
          <w:rFonts w:ascii="Times New Roman" w:hAnsi="Times New Roman" w:cs="Times New Roman"/>
          <w:sz w:val="24"/>
          <w:szCs w:val="24"/>
        </w:rPr>
        <w:t>ivel de ejecución alcanzado por el trabajador en el logro de las metas dentro de la organización en un tiempo determinado. El desempeño está conformado por actividades tangibles, observables y medibles,</w:t>
      </w:r>
      <w:r w:rsidR="006269C2">
        <w:rPr>
          <w:rFonts w:ascii="Times New Roman" w:hAnsi="Times New Roman" w:cs="Times New Roman"/>
          <w:sz w:val="24"/>
          <w:szCs w:val="24"/>
        </w:rPr>
        <w:t xml:space="preserve"> y otras que se </w:t>
      </w:r>
      <w:r w:rsidR="002F0488">
        <w:rPr>
          <w:rFonts w:ascii="Times New Roman" w:hAnsi="Times New Roman" w:cs="Times New Roman"/>
          <w:sz w:val="24"/>
          <w:szCs w:val="24"/>
        </w:rPr>
        <w:t>pueden deducir.</w:t>
      </w:r>
    </w:p>
    <w:p w:rsidR="006269C2" w:rsidRPr="00997B31" w:rsidRDefault="00F24B7A" w:rsidP="006A47F1">
      <w:pPr>
        <w:pStyle w:val="Prrafodelista"/>
        <w:tabs>
          <w:tab w:val="left" w:pos="142"/>
          <w:tab w:val="left" w:pos="284"/>
          <w:tab w:val="left" w:pos="426"/>
        </w:tabs>
        <w:spacing w:before="139" w:line="360" w:lineRule="auto"/>
        <w:ind w:left="0" w:right="425"/>
        <w:contextualSpacing w:val="0"/>
        <w:jc w:val="both"/>
        <w:rPr>
          <w:rFonts w:ascii="Times New Roman" w:hAnsi="Times New Roman" w:cs="Times New Roman"/>
          <w:b/>
          <w:sz w:val="24"/>
          <w:szCs w:val="24"/>
        </w:rPr>
      </w:pPr>
      <w:r w:rsidRPr="008A5BD1">
        <w:rPr>
          <w:rFonts w:ascii="Times New Roman" w:hAnsi="Times New Roman" w:cs="Times New Roman"/>
          <w:b/>
          <w:sz w:val="24"/>
          <w:szCs w:val="24"/>
        </w:rPr>
        <w:t xml:space="preserve">     </w:t>
      </w:r>
      <w:r w:rsidR="006A47F1">
        <w:rPr>
          <w:rFonts w:ascii="Times New Roman" w:hAnsi="Times New Roman" w:cs="Times New Roman"/>
          <w:b/>
          <w:sz w:val="24"/>
          <w:szCs w:val="24"/>
        </w:rPr>
        <w:t xml:space="preserve"> </w:t>
      </w:r>
      <w:r w:rsidR="006B52EB" w:rsidRPr="008A5BD1">
        <w:rPr>
          <w:rFonts w:ascii="Times New Roman" w:hAnsi="Times New Roman" w:cs="Times New Roman"/>
          <w:b/>
          <w:sz w:val="24"/>
          <w:szCs w:val="24"/>
        </w:rPr>
        <w:t>Eficacia</w:t>
      </w:r>
    </w:p>
    <w:p w:rsidR="002840DB" w:rsidRPr="00D236FB" w:rsidRDefault="00DF689E" w:rsidP="006A47F1">
      <w:pPr>
        <w:pStyle w:val="Prrafodelista"/>
        <w:tabs>
          <w:tab w:val="left" w:pos="2445"/>
        </w:tabs>
        <w:spacing w:before="139" w:line="360" w:lineRule="auto"/>
        <w:ind w:left="426" w:right="425"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Teniendo en cuenta a </w:t>
      </w:r>
      <w:r w:rsidR="007B61E1" w:rsidRPr="008A5BD1">
        <w:rPr>
          <w:rFonts w:ascii="Times New Roman" w:hAnsi="Times New Roman" w:cs="Times New Roman"/>
          <w:sz w:val="24"/>
          <w:szCs w:val="24"/>
        </w:rPr>
        <w:t>Gil (2011)</w:t>
      </w:r>
      <w:r w:rsidR="00B94E31">
        <w:rPr>
          <w:rFonts w:ascii="Times New Roman" w:hAnsi="Times New Roman" w:cs="Times New Roman"/>
          <w:sz w:val="24"/>
          <w:szCs w:val="24"/>
        </w:rPr>
        <w:t xml:space="preserve">, </w:t>
      </w:r>
      <w:r w:rsidR="00B701FA">
        <w:rPr>
          <w:rFonts w:ascii="Times New Roman" w:hAnsi="Times New Roman" w:cs="Times New Roman"/>
          <w:sz w:val="24"/>
          <w:szCs w:val="24"/>
        </w:rPr>
        <w:t xml:space="preserve">eficacia </w:t>
      </w:r>
      <w:r w:rsidR="007B61E1" w:rsidRPr="008A5BD1">
        <w:rPr>
          <w:rFonts w:ascii="Times New Roman" w:hAnsi="Times New Roman" w:cs="Times New Roman"/>
          <w:sz w:val="24"/>
          <w:szCs w:val="24"/>
        </w:rPr>
        <w:t xml:space="preserve">se mide por el cumplimiento de los objetivos de la organización y al respecto agrega, que para lograrlos deben estar </w:t>
      </w:r>
      <w:r w:rsidR="007B61E1" w:rsidRPr="008A5BD1">
        <w:rPr>
          <w:rFonts w:ascii="Times New Roman" w:hAnsi="Times New Roman" w:cs="Times New Roman"/>
          <w:sz w:val="24"/>
          <w:szCs w:val="24"/>
        </w:rPr>
        <w:lastRenderedPageBreak/>
        <w:t>alineados con la visión definida y ordenados sobre la base de sus prioridades e importancia para su cumplimiento y así poder medir las expectativas de los clientes respecto a los productos y servicios (p. 25)</w:t>
      </w:r>
    </w:p>
    <w:p w:rsidR="00997B31" w:rsidRPr="006269C2" w:rsidRDefault="002840DB" w:rsidP="006A47F1">
      <w:pPr>
        <w:pStyle w:val="Prrafodelista"/>
        <w:tabs>
          <w:tab w:val="left" w:pos="284"/>
          <w:tab w:val="left" w:pos="567"/>
        </w:tabs>
        <w:spacing w:before="139" w:line="360" w:lineRule="auto"/>
        <w:ind w:left="0" w:right="425"/>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     </w:t>
      </w:r>
      <w:r w:rsidR="006A47F1">
        <w:rPr>
          <w:rFonts w:ascii="Times New Roman" w:hAnsi="Times New Roman" w:cs="Times New Roman"/>
          <w:b/>
          <w:sz w:val="24"/>
          <w:szCs w:val="24"/>
        </w:rPr>
        <w:t xml:space="preserve"> </w:t>
      </w:r>
      <w:r w:rsidR="006B52EB" w:rsidRPr="008A5BD1">
        <w:rPr>
          <w:rFonts w:ascii="Times New Roman" w:hAnsi="Times New Roman" w:cs="Times New Roman"/>
          <w:b/>
          <w:sz w:val="24"/>
          <w:szCs w:val="24"/>
        </w:rPr>
        <w:t>Eficiencia</w:t>
      </w:r>
    </w:p>
    <w:p w:rsidR="000A5DA3" w:rsidRPr="000A5DA3" w:rsidRDefault="00B701FA" w:rsidP="006A47F1">
      <w:pPr>
        <w:pStyle w:val="Prrafodelista"/>
        <w:tabs>
          <w:tab w:val="left" w:pos="2445"/>
        </w:tabs>
        <w:spacing w:before="139" w:line="360" w:lineRule="auto"/>
        <w:ind w:left="426" w:right="425" w:firstLine="709"/>
        <w:contextualSpacing w:val="0"/>
        <w:jc w:val="both"/>
        <w:rPr>
          <w:rFonts w:ascii="Times New Roman" w:hAnsi="Times New Roman" w:cs="Times New Roman"/>
          <w:sz w:val="24"/>
          <w:szCs w:val="24"/>
        </w:rPr>
      </w:pPr>
      <w:r>
        <w:rPr>
          <w:rFonts w:ascii="Times New Roman" w:hAnsi="Times New Roman" w:cs="Times New Roman"/>
          <w:sz w:val="24"/>
          <w:szCs w:val="24"/>
        </w:rPr>
        <w:t>Como plantea Cegarra (2015)</w:t>
      </w:r>
      <w:r w:rsidR="00B94E31">
        <w:rPr>
          <w:rFonts w:ascii="Times New Roman" w:hAnsi="Times New Roman" w:cs="Times New Roman"/>
          <w:sz w:val="24"/>
          <w:szCs w:val="24"/>
        </w:rPr>
        <w:t>,</w:t>
      </w:r>
      <w:r>
        <w:rPr>
          <w:rFonts w:ascii="Times New Roman" w:hAnsi="Times New Roman" w:cs="Times New Roman"/>
          <w:sz w:val="24"/>
          <w:szCs w:val="24"/>
        </w:rPr>
        <w:t xml:space="preserve"> destaca</w:t>
      </w:r>
      <w:r w:rsidR="007B61E1" w:rsidRPr="008A5BD1">
        <w:rPr>
          <w:rFonts w:ascii="Times New Roman" w:hAnsi="Times New Roman" w:cs="Times New Roman"/>
          <w:sz w:val="24"/>
          <w:szCs w:val="24"/>
        </w:rPr>
        <w:t xml:space="preserve"> que la eficiencia requiere establecer, de alguna manera una relación entre los recursos suministrados y los resultados recibidos en un determinado tiempo. (p. 243)</w:t>
      </w:r>
    </w:p>
    <w:p w:rsidR="00997B31" w:rsidRPr="002F0488" w:rsidRDefault="00F24B7A" w:rsidP="0067098F">
      <w:pPr>
        <w:pStyle w:val="Prrafodelista"/>
        <w:spacing w:before="240" w:line="360" w:lineRule="auto"/>
        <w:ind w:left="0" w:right="425"/>
        <w:contextualSpacing w:val="0"/>
        <w:jc w:val="both"/>
        <w:rPr>
          <w:rFonts w:ascii="Times New Roman" w:hAnsi="Times New Roman" w:cs="Times New Roman"/>
          <w:b/>
          <w:sz w:val="24"/>
          <w:szCs w:val="24"/>
        </w:rPr>
      </w:pPr>
      <w:r w:rsidRPr="008A5BD1">
        <w:rPr>
          <w:rFonts w:ascii="Times New Roman" w:hAnsi="Times New Roman" w:cs="Times New Roman"/>
          <w:sz w:val="24"/>
          <w:szCs w:val="24"/>
        </w:rPr>
        <w:t xml:space="preserve">     </w:t>
      </w:r>
      <w:r w:rsidR="006A47F1">
        <w:rPr>
          <w:rFonts w:ascii="Times New Roman" w:hAnsi="Times New Roman" w:cs="Times New Roman"/>
          <w:sz w:val="24"/>
          <w:szCs w:val="24"/>
        </w:rPr>
        <w:t xml:space="preserve"> </w:t>
      </w:r>
      <w:r w:rsidR="00C31D23" w:rsidRPr="008A5BD1">
        <w:rPr>
          <w:rFonts w:ascii="Times New Roman" w:hAnsi="Times New Roman" w:cs="Times New Roman"/>
          <w:b/>
          <w:sz w:val="24"/>
          <w:szCs w:val="24"/>
        </w:rPr>
        <w:t>La productividad</w:t>
      </w:r>
      <w:r w:rsidR="00C31D23" w:rsidRPr="002F0488">
        <w:rPr>
          <w:rFonts w:ascii="Times New Roman" w:hAnsi="Times New Roman" w:cs="Times New Roman"/>
          <w:b/>
          <w:sz w:val="24"/>
          <w:szCs w:val="24"/>
        </w:rPr>
        <w:t xml:space="preserve"> </w:t>
      </w:r>
    </w:p>
    <w:p w:rsidR="00EB2EBF" w:rsidRPr="008A5BD1" w:rsidRDefault="00B701FA" w:rsidP="006A47F1">
      <w:pPr>
        <w:pStyle w:val="Prrafodelista"/>
        <w:tabs>
          <w:tab w:val="left" w:pos="2445"/>
        </w:tabs>
        <w:spacing w:before="139" w:line="360" w:lineRule="auto"/>
        <w:ind w:left="426" w:right="425"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Tal como </w:t>
      </w:r>
      <w:r w:rsidR="001877EC" w:rsidRPr="008A5BD1">
        <w:rPr>
          <w:rFonts w:ascii="Times New Roman" w:hAnsi="Times New Roman" w:cs="Times New Roman"/>
          <w:sz w:val="24"/>
          <w:szCs w:val="24"/>
        </w:rPr>
        <w:t>Uribe (2011)</w:t>
      </w:r>
      <w:r w:rsidR="00B94E31">
        <w:rPr>
          <w:rFonts w:ascii="Times New Roman" w:hAnsi="Times New Roman" w:cs="Times New Roman"/>
          <w:sz w:val="24"/>
          <w:szCs w:val="24"/>
        </w:rPr>
        <w:t>,</w:t>
      </w:r>
      <w:r w:rsidR="001877EC" w:rsidRPr="008A5BD1">
        <w:rPr>
          <w:rFonts w:ascii="Times New Roman" w:hAnsi="Times New Roman" w:cs="Times New Roman"/>
          <w:sz w:val="24"/>
          <w:szCs w:val="24"/>
        </w:rPr>
        <w:t xml:space="preserve"> refirió que la productividad es uno de los elementos que contribuyen a determinar el nivel de competitividad de una empresa, es una medida interna de la organización que se convierte en el soporte del desarrollo de la competitividad que, como se ha planteado, es un reconocimiento externo (del mercado) a la empresa</w:t>
      </w:r>
    </w:p>
    <w:p w:rsidR="00DC36A1" w:rsidRPr="002840DB" w:rsidRDefault="00383072" w:rsidP="00B94E31">
      <w:pPr>
        <w:pStyle w:val="Prrafodelista"/>
        <w:numPr>
          <w:ilvl w:val="1"/>
          <w:numId w:val="35"/>
        </w:numPr>
        <w:tabs>
          <w:tab w:val="left" w:pos="284"/>
        </w:tabs>
        <w:spacing w:before="139" w:line="360" w:lineRule="auto"/>
        <w:ind w:left="567" w:right="425" w:hanging="283"/>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 </w:t>
      </w:r>
      <w:r w:rsidR="00101F61" w:rsidRPr="008A5BD1">
        <w:rPr>
          <w:rFonts w:ascii="Times New Roman" w:hAnsi="Times New Roman" w:cs="Times New Roman"/>
          <w:b/>
          <w:sz w:val="24"/>
          <w:szCs w:val="24"/>
        </w:rPr>
        <w:t>H</w:t>
      </w:r>
      <w:r w:rsidR="00BC1C3E" w:rsidRPr="008A5BD1">
        <w:rPr>
          <w:rFonts w:ascii="Times New Roman" w:hAnsi="Times New Roman" w:cs="Times New Roman"/>
          <w:b/>
          <w:sz w:val="24"/>
          <w:szCs w:val="24"/>
        </w:rPr>
        <w:t>ipótesis</w:t>
      </w:r>
    </w:p>
    <w:p w:rsidR="00840566" w:rsidRDefault="005623AD" w:rsidP="009D140C">
      <w:pPr>
        <w:pStyle w:val="Prrafodelista"/>
        <w:spacing w:before="139" w:line="360" w:lineRule="auto"/>
        <w:ind w:left="1440" w:right="425"/>
        <w:jc w:val="both"/>
        <w:rPr>
          <w:rFonts w:ascii="Times New Roman" w:hAnsi="Times New Roman" w:cs="Times New Roman"/>
          <w:sz w:val="24"/>
          <w:szCs w:val="24"/>
        </w:rPr>
      </w:pPr>
      <w:r>
        <w:rPr>
          <w:rFonts w:ascii="Times New Roman" w:hAnsi="Times New Roman" w:cs="Times New Roman"/>
          <w:sz w:val="24"/>
          <w:szCs w:val="24"/>
        </w:rPr>
        <w:t xml:space="preserve">Hi: </w:t>
      </w:r>
      <w:r w:rsidR="00840566" w:rsidRPr="008A5BD1">
        <w:rPr>
          <w:rFonts w:ascii="Times New Roman" w:hAnsi="Times New Roman" w:cs="Times New Roman"/>
          <w:sz w:val="24"/>
          <w:szCs w:val="24"/>
        </w:rPr>
        <w:t>El</w:t>
      </w:r>
      <w:r w:rsidR="0047239E" w:rsidRPr="008A5BD1">
        <w:rPr>
          <w:rFonts w:ascii="Times New Roman" w:hAnsi="Times New Roman" w:cs="Times New Roman"/>
          <w:sz w:val="24"/>
          <w:szCs w:val="24"/>
        </w:rPr>
        <w:t xml:space="preserve"> rediseño organizacional permitirá</w:t>
      </w:r>
      <w:r w:rsidR="00840566" w:rsidRPr="008A5BD1">
        <w:rPr>
          <w:rFonts w:ascii="Times New Roman" w:hAnsi="Times New Roman" w:cs="Times New Roman"/>
          <w:sz w:val="24"/>
          <w:szCs w:val="24"/>
        </w:rPr>
        <w:t xml:space="preserve"> la mejora</w:t>
      </w:r>
      <w:r w:rsidR="004135DC">
        <w:rPr>
          <w:rFonts w:ascii="Times New Roman" w:hAnsi="Times New Roman" w:cs="Times New Roman"/>
          <w:sz w:val="24"/>
          <w:szCs w:val="24"/>
        </w:rPr>
        <w:t xml:space="preserve"> significativa</w:t>
      </w:r>
      <w:r w:rsidR="00993EDC" w:rsidRPr="008A5BD1">
        <w:rPr>
          <w:rFonts w:ascii="Times New Roman" w:hAnsi="Times New Roman" w:cs="Times New Roman"/>
          <w:sz w:val="24"/>
          <w:szCs w:val="24"/>
        </w:rPr>
        <w:t xml:space="preserve"> </w:t>
      </w:r>
      <w:r w:rsidR="00840566" w:rsidRPr="008A5BD1">
        <w:rPr>
          <w:rFonts w:ascii="Times New Roman" w:hAnsi="Times New Roman" w:cs="Times New Roman"/>
          <w:sz w:val="24"/>
          <w:szCs w:val="24"/>
        </w:rPr>
        <w:t>d</w:t>
      </w:r>
      <w:r w:rsidR="00993EDC" w:rsidRPr="008A5BD1">
        <w:rPr>
          <w:rFonts w:ascii="Times New Roman" w:hAnsi="Times New Roman" w:cs="Times New Roman"/>
          <w:sz w:val="24"/>
          <w:szCs w:val="24"/>
        </w:rPr>
        <w:t>el desempeño laboral del centro educativo Las Estr</w:t>
      </w:r>
      <w:r w:rsidR="006B52EB" w:rsidRPr="008A5BD1">
        <w:rPr>
          <w:rFonts w:ascii="Times New Roman" w:hAnsi="Times New Roman" w:cs="Times New Roman"/>
          <w:sz w:val="24"/>
          <w:szCs w:val="24"/>
        </w:rPr>
        <w:t>ellitas de la ciudad de Chiclayo</w:t>
      </w:r>
    </w:p>
    <w:p w:rsidR="00592C42" w:rsidRDefault="005623AD" w:rsidP="00D236FB">
      <w:pPr>
        <w:pStyle w:val="Prrafodelista"/>
        <w:spacing w:before="139" w:line="360" w:lineRule="auto"/>
        <w:ind w:left="1440" w:right="425"/>
        <w:contextualSpacing w:val="0"/>
        <w:jc w:val="both"/>
        <w:rPr>
          <w:rFonts w:ascii="Times New Roman" w:hAnsi="Times New Roman" w:cs="Times New Roman"/>
          <w:sz w:val="24"/>
          <w:szCs w:val="24"/>
        </w:rPr>
      </w:pPr>
      <w:r>
        <w:rPr>
          <w:rFonts w:ascii="Times New Roman" w:hAnsi="Times New Roman" w:cs="Times New Roman"/>
          <w:sz w:val="24"/>
          <w:szCs w:val="24"/>
        </w:rPr>
        <w:t xml:space="preserve">H0: </w:t>
      </w:r>
      <w:r w:rsidRPr="008A5BD1">
        <w:rPr>
          <w:rFonts w:ascii="Times New Roman" w:hAnsi="Times New Roman" w:cs="Times New Roman"/>
          <w:sz w:val="24"/>
          <w:szCs w:val="24"/>
        </w:rPr>
        <w:t xml:space="preserve">El rediseño organizacional </w:t>
      </w:r>
      <w:r>
        <w:rPr>
          <w:rFonts w:ascii="Times New Roman" w:hAnsi="Times New Roman" w:cs="Times New Roman"/>
          <w:sz w:val="24"/>
          <w:szCs w:val="24"/>
        </w:rPr>
        <w:t xml:space="preserve">no </w:t>
      </w:r>
      <w:r w:rsidRPr="008A5BD1">
        <w:rPr>
          <w:rFonts w:ascii="Times New Roman" w:hAnsi="Times New Roman" w:cs="Times New Roman"/>
          <w:sz w:val="24"/>
          <w:szCs w:val="24"/>
        </w:rPr>
        <w:t>permitirá la mejora</w:t>
      </w:r>
      <w:r>
        <w:rPr>
          <w:rFonts w:ascii="Times New Roman" w:hAnsi="Times New Roman" w:cs="Times New Roman"/>
          <w:sz w:val="24"/>
          <w:szCs w:val="24"/>
        </w:rPr>
        <w:t xml:space="preserve"> significativa</w:t>
      </w:r>
      <w:r w:rsidRPr="008A5BD1">
        <w:rPr>
          <w:rFonts w:ascii="Times New Roman" w:hAnsi="Times New Roman" w:cs="Times New Roman"/>
          <w:sz w:val="24"/>
          <w:szCs w:val="24"/>
        </w:rPr>
        <w:t xml:space="preserve"> del desempeño laboral del centro educativo Las Estrellitas de la ciudad de Chiclayo</w:t>
      </w:r>
    </w:p>
    <w:p w:rsidR="002840DB" w:rsidRDefault="002840DB" w:rsidP="00592C42">
      <w:pPr>
        <w:spacing w:line="360" w:lineRule="auto"/>
        <w:ind w:right="425"/>
        <w:jc w:val="both"/>
        <w:rPr>
          <w:rFonts w:ascii="Times New Roman" w:hAnsi="Times New Roman" w:cs="Times New Roman"/>
          <w:sz w:val="24"/>
          <w:szCs w:val="24"/>
        </w:rPr>
      </w:pPr>
    </w:p>
    <w:p w:rsidR="00090103" w:rsidRDefault="00090103" w:rsidP="00592C42">
      <w:pPr>
        <w:spacing w:line="360" w:lineRule="auto"/>
        <w:ind w:right="425"/>
        <w:jc w:val="both"/>
        <w:rPr>
          <w:rFonts w:ascii="Times New Roman" w:hAnsi="Times New Roman" w:cs="Times New Roman"/>
          <w:sz w:val="24"/>
          <w:szCs w:val="24"/>
        </w:rPr>
      </w:pPr>
    </w:p>
    <w:p w:rsidR="00090103" w:rsidRDefault="00090103" w:rsidP="00592C42">
      <w:pPr>
        <w:spacing w:line="360" w:lineRule="auto"/>
        <w:ind w:right="425"/>
        <w:jc w:val="both"/>
        <w:rPr>
          <w:rFonts w:ascii="Times New Roman" w:hAnsi="Times New Roman" w:cs="Times New Roman"/>
          <w:sz w:val="24"/>
          <w:szCs w:val="24"/>
        </w:rPr>
      </w:pPr>
    </w:p>
    <w:p w:rsidR="00090103" w:rsidRDefault="00090103" w:rsidP="00592C42">
      <w:pPr>
        <w:spacing w:line="360" w:lineRule="auto"/>
        <w:ind w:right="425"/>
        <w:jc w:val="both"/>
        <w:rPr>
          <w:rFonts w:ascii="Times New Roman" w:hAnsi="Times New Roman" w:cs="Times New Roman"/>
          <w:sz w:val="24"/>
          <w:szCs w:val="24"/>
        </w:rPr>
      </w:pPr>
    </w:p>
    <w:p w:rsidR="00090103" w:rsidRDefault="00090103" w:rsidP="00592C42">
      <w:pPr>
        <w:spacing w:line="360" w:lineRule="auto"/>
        <w:ind w:right="425"/>
        <w:jc w:val="both"/>
        <w:rPr>
          <w:rFonts w:ascii="Times New Roman" w:hAnsi="Times New Roman" w:cs="Times New Roman"/>
          <w:sz w:val="24"/>
          <w:szCs w:val="24"/>
        </w:rPr>
      </w:pPr>
    </w:p>
    <w:p w:rsidR="00090103" w:rsidRDefault="00090103" w:rsidP="00592C42">
      <w:pPr>
        <w:spacing w:line="360" w:lineRule="auto"/>
        <w:ind w:right="425"/>
        <w:jc w:val="both"/>
        <w:rPr>
          <w:rFonts w:ascii="Times New Roman" w:hAnsi="Times New Roman" w:cs="Times New Roman"/>
          <w:sz w:val="24"/>
          <w:szCs w:val="24"/>
        </w:rPr>
      </w:pPr>
    </w:p>
    <w:p w:rsidR="00090103" w:rsidRDefault="00090103" w:rsidP="00592C42">
      <w:pPr>
        <w:spacing w:line="360" w:lineRule="auto"/>
        <w:ind w:right="425"/>
        <w:jc w:val="both"/>
        <w:rPr>
          <w:rFonts w:ascii="Times New Roman" w:hAnsi="Times New Roman" w:cs="Times New Roman"/>
          <w:sz w:val="24"/>
          <w:szCs w:val="24"/>
        </w:rPr>
      </w:pPr>
    </w:p>
    <w:p w:rsidR="00B701FA" w:rsidRDefault="00B701FA" w:rsidP="00592C42">
      <w:pPr>
        <w:spacing w:line="360" w:lineRule="auto"/>
        <w:ind w:right="425"/>
        <w:jc w:val="both"/>
        <w:rPr>
          <w:rFonts w:ascii="Times New Roman" w:hAnsi="Times New Roman" w:cs="Times New Roman"/>
          <w:sz w:val="24"/>
          <w:szCs w:val="24"/>
        </w:rPr>
      </w:pPr>
    </w:p>
    <w:p w:rsidR="00B701FA" w:rsidRPr="00592C42" w:rsidRDefault="00B701FA" w:rsidP="00592C42">
      <w:pPr>
        <w:spacing w:line="360" w:lineRule="auto"/>
        <w:ind w:right="425"/>
        <w:jc w:val="both"/>
        <w:rPr>
          <w:rFonts w:ascii="Times New Roman" w:hAnsi="Times New Roman" w:cs="Times New Roman"/>
          <w:sz w:val="24"/>
          <w:szCs w:val="24"/>
        </w:rPr>
      </w:pPr>
    </w:p>
    <w:p w:rsidR="00BC1C3E" w:rsidRPr="00D60ACF" w:rsidRDefault="00BC1C3E" w:rsidP="00D60ACF">
      <w:pPr>
        <w:pStyle w:val="Prrafodelista"/>
        <w:numPr>
          <w:ilvl w:val="0"/>
          <w:numId w:val="1"/>
        </w:numPr>
        <w:tabs>
          <w:tab w:val="left" w:pos="284"/>
        </w:tabs>
        <w:spacing w:line="360" w:lineRule="auto"/>
        <w:rPr>
          <w:rFonts w:ascii="Times New Roman" w:hAnsi="Times New Roman" w:cs="Times New Roman"/>
          <w:b/>
          <w:sz w:val="24"/>
          <w:szCs w:val="24"/>
        </w:rPr>
      </w:pPr>
      <w:r w:rsidRPr="009D39D6">
        <w:rPr>
          <w:rFonts w:ascii="Times New Roman" w:hAnsi="Times New Roman" w:cs="Times New Roman"/>
          <w:b/>
          <w:sz w:val="24"/>
          <w:szCs w:val="24"/>
        </w:rPr>
        <w:lastRenderedPageBreak/>
        <w:t>M</w:t>
      </w:r>
      <w:r w:rsidR="00C628AE">
        <w:rPr>
          <w:rFonts w:ascii="Times New Roman" w:hAnsi="Times New Roman" w:cs="Times New Roman"/>
          <w:b/>
          <w:sz w:val="24"/>
          <w:szCs w:val="24"/>
        </w:rPr>
        <w:t>aterial y métodos</w:t>
      </w:r>
    </w:p>
    <w:p w:rsidR="007F0996" w:rsidRPr="003C6620" w:rsidRDefault="00383072" w:rsidP="00D60ACF">
      <w:pPr>
        <w:pStyle w:val="Prrafodelista"/>
        <w:numPr>
          <w:ilvl w:val="1"/>
          <w:numId w:val="36"/>
        </w:numPr>
        <w:spacing w:before="139" w:line="360" w:lineRule="auto"/>
        <w:ind w:left="0" w:right="425" w:firstLine="284"/>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 </w:t>
      </w:r>
      <w:r w:rsidR="00A05961" w:rsidRPr="008A5BD1">
        <w:rPr>
          <w:rFonts w:ascii="Times New Roman" w:hAnsi="Times New Roman" w:cs="Times New Roman"/>
          <w:b/>
          <w:sz w:val="24"/>
          <w:szCs w:val="24"/>
        </w:rPr>
        <w:t xml:space="preserve">Variables y Operacionalización de variables </w:t>
      </w:r>
    </w:p>
    <w:p w:rsidR="00F80C1D" w:rsidRPr="00972319" w:rsidRDefault="00B33B3A" w:rsidP="003C6620">
      <w:pPr>
        <w:pStyle w:val="Sinespaciado"/>
        <w:spacing w:before="480"/>
        <w:rPr>
          <w:rFonts w:ascii="Times New Roman" w:hAnsi="Times New Roman" w:cs="Times New Roman"/>
          <w:i/>
          <w:sz w:val="24"/>
          <w:szCs w:val="24"/>
        </w:rPr>
      </w:pPr>
      <w:bookmarkStart w:id="0" w:name="_Toc3020496"/>
      <w:r w:rsidRPr="00972319">
        <w:rPr>
          <w:rFonts w:ascii="Times New Roman" w:hAnsi="Times New Roman" w:cs="Times New Roman"/>
          <w:sz w:val="24"/>
          <w:szCs w:val="24"/>
        </w:rPr>
        <w:t xml:space="preserve">Tabla </w:t>
      </w:r>
      <w:r w:rsidRPr="00972319">
        <w:rPr>
          <w:rFonts w:ascii="Times New Roman" w:hAnsi="Times New Roman" w:cs="Times New Roman"/>
          <w:i/>
          <w:sz w:val="24"/>
          <w:szCs w:val="24"/>
        </w:rPr>
        <w:fldChar w:fldCharType="begin"/>
      </w:r>
      <w:r w:rsidRPr="00972319">
        <w:rPr>
          <w:rFonts w:ascii="Times New Roman" w:hAnsi="Times New Roman" w:cs="Times New Roman"/>
          <w:sz w:val="24"/>
          <w:szCs w:val="24"/>
        </w:rPr>
        <w:instrText xml:space="preserve"> SEQ Tabla \* ARABIC </w:instrText>
      </w:r>
      <w:r w:rsidRPr="00972319">
        <w:rPr>
          <w:rFonts w:ascii="Times New Roman" w:hAnsi="Times New Roman" w:cs="Times New Roman"/>
          <w:i/>
          <w:sz w:val="24"/>
          <w:szCs w:val="24"/>
        </w:rPr>
        <w:fldChar w:fldCharType="separate"/>
      </w:r>
      <w:r w:rsidR="00700ABE">
        <w:rPr>
          <w:rFonts w:ascii="Times New Roman" w:hAnsi="Times New Roman" w:cs="Times New Roman"/>
          <w:noProof/>
          <w:sz w:val="24"/>
          <w:szCs w:val="24"/>
        </w:rPr>
        <w:t>1</w:t>
      </w:r>
      <w:r w:rsidRPr="00972319">
        <w:rPr>
          <w:rFonts w:ascii="Times New Roman" w:hAnsi="Times New Roman" w:cs="Times New Roman"/>
          <w:i/>
          <w:sz w:val="24"/>
          <w:szCs w:val="24"/>
        </w:rPr>
        <w:fldChar w:fldCharType="end"/>
      </w:r>
    </w:p>
    <w:p w:rsidR="00B33B3A" w:rsidRPr="00972319" w:rsidRDefault="00B33B3A" w:rsidP="00F80C1D">
      <w:pPr>
        <w:pStyle w:val="Sinespaciado"/>
        <w:rPr>
          <w:rFonts w:ascii="Times New Roman" w:hAnsi="Times New Roman" w:cs="Times New Roman"/>
          <w:i/>
          <w:sz w:val="24"/>
          <w:szCs w:val="24"/>
        </w:rPr>
      </w:pPr>
      <w:r w:rsidRPr="00972319">
        <w:rPr>
          <w:rFonts w:ascii="Times New Roman" w:hAnsi="Times New Roman" w:cs="Times New Roman"/>
          <w:i/>
          <w:sz w:val="24"/>
          <w:szCs w:val="24"/>
        </w:rPr>
        <w:t>Rediseño organizacional</w:t>
      </w:r>
      <w:bookmarkEnd w:id="0"/>
    </w:p>
    <w:tbl>
      <w:tblPr>
        <w:tblStyle w:val="Tablanormal41"/>
        <w:tblpPr w:leftFromText="141" w:rightFromText="141" w:vertAnchor="text" w:horzAnchor="margin" w:tblpXSpec="right" w:tblpY="224"/>
        <w:tblW w:w="9322" w:type="dxa"/>
        <w:tblLayout w:type="fixed"/>
        <w:tblLook w:val="04A0" w:firstRow="1" w:lastRow="0" w:firstColumn="1" w:lastColumn="0" w:noHBand="0" w:noVBand="1"/>
      </w:tblPr>
      <w:tblGrid>
        <w:gridCol w:w="2235"/>
        <w:gridCol w:w="1701"/>
        <w:gridCol w:w="2976"/>
        <w:gridCol w:w="2410"/>
      </w:tblGrid>
      <w:tr w:rsidR="002F2873" w:rsidRPr="008A5BD1" w:rsidTr="00592C42">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bottom w:val="single" w:sz="4" w:space="0" w:color="auto"/>
            </w:tcBorders>
            <w:vAlign w:val="center"/>
          </w:tcPr>
          <w:p w:rsidR="002F2873" w:rsidRPr="008A5BD1" w:rsidRDefault="002F2873" w:rsidP="00592C42">
            <w:pPr>
              <w:jc w:val="center"/>
              <w:rPr>
                <w:rFonts w:ascii="Times New Roman" w:hAnsi="Times New Roman" w:cs="Times New Roman"/>
                <w:sz w:val="22"/>
                <w:szCs w:val="22"/>
              </w:rPr>
            </w:pPr>
            <w:r w:rsidRPr="008A5BD1">
              <w:rPr>
                <w:rFonts w:ascii="Times New Roman" w:hAnsi="Times New Roman" w:cs="Times New Roman"/>
                <w:sz w:val="22"/>
                <w:szCs w:val="22"/>
              </w:rPr>
              <w:t>VARIABLE INDEPENDIENTE</w:t>
            </w:r>
          </w:p>
        </w:tc>
        <w:tc>
          <w:tcPr>
            <w:tcW w:w="1701" w:type="dxa"/>
            <w:tcBorders>
              <w:top w:val="single" w:sz="4" w:space="0" w:color="auto"/>
              <w:bottom w:val="single" w:sz="4" w:space="0" w:color="auto"/>
            </w:tcBorders>
            <w:vAlign w:val="center"/>
          </w:tcPr>
          <w:p w:rsidR="002F2873" w:rsidRPr="008A5BD1" w:rsidRDefault="002F2873" w:rsidP="00592C4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A5BD1">
              <w:rPr>
                <w:rFonts w:ascii="Times New Roman" w:hAnsi="Times New Roman" w:cs="Times New Roman"/>
                <w:sz w:val="22"/>
                <w:szCs w:val="22"/>
              </w:rPr>
              <w:t>DIMENSIÓN</w:t>
            </w:r>
          </w:p>
        </w:tc>
        <w:tc>
          <w:tcPr>
            <w:tcW w:w="2976" w:type="dxa"/>
            <w:tcBorders>
              <w:top w:val="single" w:sz="4" w:space="0" w:color="auto"/>
              <w:bottom w:val="single" w:sz="4" w:space="0" w:color="auto"/>
            </w:tcBorders>
            <w:vAlign w:val="center"/>
          </w:tcPr>
          <w:p w:rsidR="002F2873" w:rsidRPr="008A5BD1" w:rsidRDefault="002F2873" w:rsidP="00592C4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A5BD1">
              <w:rPr>
                <w:rFonts w:ascii="Times New Roman" w:hAnsi="Times New Roman" w:cs="Times New Roman"/>
                <w:sz w:val="22"/>
                <w:szCs w:val="22"/>
              </w:rPr>
              <w:t>INDICADORES</w:t>
            </w:r>
          </w:p>
        </w:tc>
        <w:tc>
          <w:tcPr>
            <w:tcW w:w="2410" w:type="dxa"/>
            <w:tcBorders>
              <w:top w:val="single" w:sz="4" w:space="0" w:color="auto"/>
              <w:bottom w:val="single" w:sz="4" w:space="0" w:color="auto"/>
            </w:tcBorders>
            <w:vAlign w:val="bottom"/>
          </w:tcPr>
          <w:p w:rsidR="002F2873" w:rsidRPr="002F2873" w:rsidRDefault="002F2873" w:rsidP="00592C4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sidRPr="002F2873">
              <w:rPr>
                <w:rFonts w:ascii="Times New Roman" w:hAnsi="Times New Roman" w:cs="Times New Roman"/>
                <w:sz w:val="22"/>
                <w:szCs w:val="22"/>
              </w:rPr>
              <w:t>TECNICA</w:t>
            </w:r>
          </w:p>
          <w:p w:rsidR="002F2873" w:rsidRPr="002F2873" w:rsidRDefault="002F2873" w:rsidP="00592C4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2F2873" w:rsidRPr="008A5BD1" w:rsidTr="004F5F88">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4" w:space="0" w:color="auto"/>
            </w:tcBorders>
            <w:shd w:val="clear" w:color="auto" w:fill="auto"/>
            <w:vAlign w:val="center"/>
          </w:tcPr>
          <w:p w:rsidR="002F2873" w:rsidRPr="008A5BD1" w:rsidRDefault="002F2873" w:rsidP="00F26C4D">
            <w:pPr>
              <w:jc w:val="center"/>
              <w:rPr>
                <w:rFonts w:ascii="Times New Roman" w:hAnsi="Times New Roman" w:cs="Times New Roman"/>
                <w:b w:val="0"/>
                <w:sz w:val="22"/>
                <w:szCs w:val="22"/>
              </w:rPr>
            </w:pPr>
            <w:r w:rsidRPr="00EB2EBF">
              <w:rPr>
                <w:rFonts w:ascii="Times New Roman" w:hAnsi="Times New Roman" w:cs="Times New Roman"/>
                <w:b w:val="0"/>
                <w:szCs w:val="22"/>
              </w:rPr>
              <w:t>REDISEÑO ORGANIZACIONAL</w:t>
            </w:r>
          </w:p>
        </w:tc>
        <w:tc>
          <w:tcPr>
            <w:tcW w:w="1701" w:type="dxa"/>
            <w:tcBorders>
              <w:top w:val="single" w:sz="4" w:space="0" w:color="auto"/>
            </w:tcBorders>
            <w:shd w:val="clear" w:color="auto" w:fill="auto"/>
            <w:vAlign w:val="center"/>
          </w:tcPr>
          <w:p w:rsidR="002F2873" w:rsidRPr="008A5BD1" w:rsidRDefault="002F2873" w:rsidP="00F26C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 xml:space="preserve">Diseño organizacional </w:t>
            </w:r>
          </w:p>
        </w:tc>
        <w:tc>
          <w:tcPr>
            <w:tcW w:w="2976" w:type="dxa"/>
            <w:tcBorders>
              <w:top w:val="single" w:sz="4" w:space="0" w:color="auto"/>
            </w:tcBorders>
            <w:shd w:val="clear" w:color="auto" w:fill="auto"/>
            <w:vAlign w:val="center"/>
          </w:tcPr>
          <w:p w:rsidR="004F5F88" w:rsidRPr="008A5BD1" w:rsidRDefault="002F2873" w:rsidP="004F5F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A5BD1">
              <w:rPr>
                <w:rFonts w:ascii="Times New Roman" w:hAnsi="Times New Roman" w:cs="Times New Roman"/>
                <w:sz w:val="22"/>
                <w:szCs w:val="22"/>
              </w:rPr>
              <w:t>Planificación estratégica</w:t>
            </w:r>
          </w:p>
        </w:tc>
        <w:tc>
          <w:tcPr>
            <w:tcW w:w="2410" w:type="dxa"/>
            <w:vMerge w:val="restart"/>
            <w:tcBorders>
              <w:top w:val="single" w:sz="4" w:space="0" w:color="auto"/>
            </w:tcBorders>
            <w:shd w:val="clear" w:color="auto" w:fill="FFFFFF" w:themeFill="background1"/>
            <w:vAlign w:val="center"/>
          </w:tcPr>
          <w:p w:rsidR="002F2873" w:rsidRDefault="002F2873" w:rsidP="002F28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Entrevista</w:t>
            </w:r>
          </w:p>
          <w:p w:rsidR="00592C42" w:rsidRPr="008A5BD1" w:rsidRDefault="00592C42" w:rsidP="002F28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Encuesta</w:t>
            </w:r>
          </w:p>
        </w:tc>
      </w:tr>
      <w:tr w:rsidR="002F2873" w:rsidRPr="008A5BD1" w:rsidTr="004F5F88">
        <w:trPr>
          <w:trHeight w:val="621"/>
        </w:trPr>
        <w:tc>
          <w:tcPr>
            <w:cnfStyle w:val="001000000000" w:firstRow="0" w:lastRow="0" w:firstColumn="1" w:lastColumn="0" w:oddVBand="0" w:evenVBand="0" w:oddHBand="0" w:evenHBand="0" w:firstRowFirstColumn="0" w:firstRowLastColumn="0" w:lastRowFirstColumn="0" w:lastRowLastColumn="0"/>
            <w:tcW w:w="2235" w:type="dxa"/>
            <w:vMerge/>
            <w:shd w:val="clear" w:color="auto" w:fill="auto"/>
          </w:tcPr>
          <w:p w:rsidR="002F2873" w:rsidRPr="008A5BD1" w:rsidRDefault="002F2873" w:rsidP="00427A07">
            <w:pPr>
              <w:jc w:val="center"/>
              <w:rPr>
                <w:rFonts w:ascii="Times New Roman" w:hAnsi="Times New Roman" w:cs="Times New Roman"/>
                <w:sz w:val="22"/>
                <w:szCs w:val="22"/>
              </w:rPr>
            </w:pPr>
          </w:p>
        </w:tc>
        <w:tc>
          <w:tcPr>
            <w:tcW w:w="1701" w:type="dxa"/>
            <w:shd w:val="clear" w:color="auto" w:fill="auto"/>
            <w:vAlign w:val="center"/>
          </w:tcPr>
          <w:p w:rsidR="002F2873" w:rsidRPr="008A5BD1" w:rsidRDefault="002F2873" w:rsidP="00F26C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A5BD1">
              <w:rPr>
                <w:rFonts w:ascii="Times New Roman" w:hAnsi="Times New Roman" w:cs="Times New Roman"/>
                <w:sz w:val="22"/>
                <w:szCs w:val="22"/>
              </w:rPr>
              <w:t>Análisis estratégico</w:t>
            </w:r>
          </w:p>
        </w:tc>
        <w:tc>
          <w:tcPr>
            <w:tcW w:w="2976" w:type="dxa"/>
            <w:shd w:val="clear" w:color="auto" w:fill="auto"/>
            <w:vAlign w:val="center"/>
          </w:tcPr>
          <w:p w:rsidR="004F5F88" w:rsidRPr="004F5F88" w:rsidRDefault="004F5F88" w:rsidP="004F5F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2"/>
              </w:rPr>
            </w:pPr>
          </w:p>
          <w:p w:rsidR="004F5F88" w:rsidRPr="008A5BD1" w:rsidRDefault="002F2873" w:rsidP="004F5F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A5BD1">
              <w:rPr>
                <w:rFonts w:ascii="Times New Roman" w:hAnsi="Times New Roman" w:cs="Times New Roman"/>
                <w:sz w:val="22"/>
                <w:szCs w:val="22"/>
              </w:rPr>
              <w:t>FODA</w:t>
            </w:r>
          </w:p>
          <w:p w:rsidR="002F2873" w:rsidRPr="008A5BD1" w:rsidRDefault="002F2873" w:rsidP="004F5F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A5BD1">
              <w:rPr>
                <w:rFonts w:ascii="Times New Roman" w:hAnsi="Times New Roman" w:cs="Times New Roman"/>
                <w:sz w:val="22"/>
                <w:szCs w:val="22"/>
              </w:rPr>
              <w:t>5 fuerzas de Porter</w:t>
            </w:r>
          </w:p>
          <w:p w:rsidR="002F2873" w:rsidRDefault="002F2873" w:rsidP="004F5F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A5BD1">
              <w:rPr>
                <w:rFonts w:ascii="Times New Roman" w:hAnsi="Times New Roman" w:cs="Times New Roman"/>
                <w:sz w:val="22"/>
                <w:szCs w:val="22"/>
              </w:rPr>
              <w:t>PEST</w:t>
            </w:r>
          </w:p>
          <w:p w:rsidR="004F5F88" w:rsidRPr="004F5F88" w:rsidRDefault="004F5F88" w:rsidP="004F5F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22"/>
              </w:rPr>
            </w:pPr>
          </w:p>
        </w:tc>
        <w:tc>
          <w:tcPr>
            <w:tcW w:w="2410" w:type="dxa"/>
            <w:vMerge/>
            <w:shd w:val="clear" w:color="auto" w:fill="FFFFFF" w:themeFill="background1"/>
          </w:tcPr>
          <w:p w:rsidR="002F2873" w:rsidRPr="008A5BD1" w:rsidRDefault="002F2873" w:rsidP="00F26C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2F2873" w:rsidRPr="008A5BD1" w:rsidTr="004F5F88">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235" w:type="dxa"/>
            <w:vMerge/>
            <w:shd w:val="clear" w:color="auto" w:fill="auto"/>
          </w:tcPr>
          <w:p w:rsidR="002F2873" w:rsidRPr="008A5BD1" w:rsidRDefault="002F2873" w:rsidP="00427A07">
            <w:pPr>
              <w:jc w:val="center"/>
              <w:rPr>
                <w:rFonts w:ascii="Times New Roman" w:hAnsi="Times New Roman" w:cs="Times New Roman"/>
                <w:sz w:val="22"/>
                <w:szCs w:val="22"/>
              </w:rPr>
            </w:pPr>
          </w:p>
        </w:tc>
        <w:tc>
          <w:tcPr>
            <w:tcW w:w="1701" w:type="dxa"/>
            <w:shd w:val="clear" w:color="auto" w:fill="auto"/>
            <w:vAlign w:val="center"/>
          </w:tcPr>
          <w:p w:rsidR="002F2873" w:rsidRPr="008A5BD1" w:rsidRDefault="002F2873" w:rsidP="00F26C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A5BD1">
              <w:rPr>
                <w:rFonts w:ascii="Times New Roman" w:hAnsi="Times New Roman" w:cs="Times New Roman"/>
                <w:sz w:val="22"/>
                <w:szCs w:val="22"/>
              </w:rPr>
              <w:t>Procesos</w:t>
            </w:r>
          </w:p>
        </w:tc>
        <w:tc>
          <w:tcPr>
            <w:tcW w:w="2976" w:type="dxa"/>
            <w:shd w:val="clear" w:color="auto" w:fill="auto"/>
            <w:vAlign w:val="center"/>
          </w:tcPr>
          <w:p w:rsidR="002F2873" w:rsidRDefault="002F2873" w:rsidP="004F5F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A5BD1">
              <w:rPr>
                <w:rFonts w:ascii="Times New Roman" w:hAnsi="Times New Roman" w:cs="Times New Roman"/>
                <w:sz w:val="22"/>
                <w:szCs w:val="22"/>
              </w:rPr>
              <w:t>Mapeo de procesos propuesto</w:t>
            </w:r>
          </w:p>
          <w:p w:rsidR="004F5F88" w:rsidRPr="004F5F88" w:rsidRDefault="004F5F88" w:rsidP="004F5F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22"/>
              </w:rPr>
            </w:pPr>
          </w:p>
        </w:tc>
        <w:tc>
          <w:tcPr>
            <w:tcW w:w="2410" w:type="dxa"/>
            <w:vMerge/>
            <w:shd w:val="clear" w:color="auto" w:fill="FFFFFF" w:themeFill="background1"/>
          </w:tcPr>
          <w:p w:rsidR="002F2873" w:rsidRPr="008A5BD1" w:rsidRDefault="002F2873" w:rsidP="00F26C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2F2873" w:rsidRPr="008A5BD1" w:rsidTr="004F5F88">
        <w:trPr>
          <w:trHeight w:val="355"/>
        </w:trPr>
        <w:tc>
          <w:tcPr>
            <w:cnfStyle w:val="001000000000" w:firstRow="0" w:lastRow="0" w:firstColumn="1" w:lastColumn="0" w:oddVBand="0" w:evenVBand="0" w:oddHBand="0" w:evenHBand="0" w:firstRowFirstColumn="0" w:firstRowLastColumn="0" w:lastRowFirstColumn="0" w:lastRowLastColumn="0"/>
            <w:tcW w:w="2235" w:type="dxa"/>
            <w:vMerge/>
            <w:shd w:val="clear" w:color="auto" w:fill="auto"/>
          </w:tcPr>
          <w:p w:rsidR="002F2873" w:rsidRPr="008A5BD1" w:rsidRDefault="002F2873" w:rsidP="00427A07">
            <w:pPr>
              <w:jc w:val="center"/>
              <w:rPr>
                <w:rFonts w:ascii="Times New Roman" w:hAnsi="Times New Roman" w:cs="Times New Roman"/>
                <w:sz w:val="22"/>
                <w:szCs w:val="22"/>
              </w:rPr>
            </w:pPr>
          </w:p>
        </w:tc>
        <w:tc>
          <w:tcPr>
            <w:tcW w:w="1701" w:type="dxa"/>
            <w:shd w:val="clear" w:color="auto" w:fill="auto"/>
            <w:vAlign w:val="center"/>
          </w:tcPr>
          <w:p w:rsidR="002F2873" w:rsidRPr="008A5BD1" w:rsidRDefault="002F2873" w:rsidP="00F26C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A5BD1">
              <w:rPr>
                <w:rFonts w:ascii="Times New Roman" w:hAnsi="Times New Roman" w:cs="Times New Roman"/>
                <w:sz w:val="22"/>
                <w:szCs w:val="22"/>
              </w:rPr>
              <w:t>Organización</w:t>
            </w:r>
          </w:p>
        </w:tc>
        <w:tc>
          <w:tcPr>
            <w:tcW w:w="2976" w:type="dxa"/>
            <w:shd w:val="clear" w:color="auto" w:fill="auto"/>
            <w:vAlign w:val="center"/>
          </w:tcPr>
          <w:p w:rsidR="002F2873" w:rsidRDefault="002F2873" w:rsidP="004F5F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A5BD1">
              <w:rPr>
                <w:rFonts w:ascii="Times New Roman" w:hAnsi="Times New Roman" w:cs="Times New Roman"/>
                <w:sz w:val="22"/>
                <w:szCs w:val="22"/>
              </w:rPr>
              <w:t>Organigrama propuesto</w:t>
            </w:r>
          </w:p>
          <w:p w:rsidR="004F5F88" w:rsidRPr="004F5F88" w:rsidRDefault="004F5F88" w:rsidP="004F5F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22"/>
              </w:rPr>
            </w:pPr>
          </w:p>
        </w:tc>
        <w:tc>
          <w:tcPr>
            <w:tcW w:w="2410" w:type="dxa"/>
            <w:vMerge/>
            <w:shd w:val="clear" w:color="auto" w:fill="FFFFFF" w:themeFill="background1"/>
          </w:tcPr>
          <w:p w:rsidR="002F2873" w:rsidRPr="008A5BD1" w:rsidRDefault="002F2873" w:rsidP="00F26C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2F2873" w:rsidRPr="008A5BD1" w:rsidTr="004F5F88">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235" w:type="dxa"/>
            <w:vMerge/>
            <w:tcBorders>
              <w:bottom w:val="single" w:sz="4" w:space="0" w:color="auto"/>
            </w:tcBorders>
            <w:shd w:val="clear" w:color="auto" w:fill="auto"/>
          </w:tcPr>
          <w:p w:rsidR="002F2873" w:rsidRPr="008A5BD1" w:rsidRDefault="002F2873" w:rsidP="00427A07">
            <w:pPr>
              <w:jc w:val="center"/>
              <w:rPr>
                <w:rFonts w:ascii="Times New Roman" w:hAnsi="Times New Roman" w:cs="Times New Roman"/>
                <w:sz w:val="22"/>
                <w:szCs w:val="22"/>
              </w:rPr>
            </w:pPr>
          </w:p>
        </w:tc>
        <w:tc>
          <w:tcPr>
            <w:tcW w:w="1701" w:type="dxa"/>
            <w:tcBorders>
              <w:bottom w:val="single" w:sz="4" w:space="0" w:color="auto"/>
            </w:tcBorders>
            <w:shd w:val="clear" w:color="auto" w:fill="auto"/>
            <w:vAlign w:val="center"/>
          </w:tcPr>
          <w:p w:rsidR="002F2873" w:rsidRPr="008A5BD1" w:rsidRDefault="002F2873" w:rsidP="00F26C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A5BD1">
              <w:rPr>
                <w:rFonts w:ascii="Times New Roman" w:hAnsi="Times New Roman" w:cs="Times New Roman"/>
                <w:sz w:val="22"/>
                <w:szCs w:val="22"/>
              </w:rPr>
              <w:t>Documentos de gestión</w:t>
            </w:r>
          </w:p>
        </w:tc>
        <w:tc>
          <w:tcPr>
            <w:tcW w:w="2976" w:type="dxa"/>
            <w:tcBorders>
              <w:bottom w:val="single" w:sz="4" w:space="0" w:color="auto"/>
            </w:tcBorders>
            <w:shd w:val="clear" w:color="auto" w:fill="auto"/>
            <w:vAlign w:val="center"/>
          </w:tcPr>
          <w:p w:rsidR="002F2873" w:rsidRPr="008A5BD1" w:rsidRDefault="002F2873" w:rsidP="004F5F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A5BD1">
              <w:rPr>
                <w:rFonts w:ascii="Times New Roman" w:hAnsi="Times New Roman" w:cs="Times New Roman"/>
                <w:sz w:val="22"/>
                <w:szCs w:val="22"/>
              </w:rPr>
              <w:t>Manual de funciones  propuesto</w:t>
            </w:r>
          </w:p>
        </w:tc>
        <w:tc>
          <w:tcPr>
            <w:tcW w:w="2410" w:type="dxa"/>
            <w:vMerge/>
            <w:tcBorders>
              <w:bottom w:val="single" w:sz="4" w:space="0" w:color="auto"/>
            </w:tcBorders>
            <w:shd w:val="clear" w:color="auto" w:fill="FFFFFF" w:themeFill="background1"/>
          </w:tcPr>
          <w:p w:rsidR="002F2873" w:rsidRPr="008A5BD1" w:rsidRDefault="002F2873" w:rsidP="00F26C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bl>
    <w:p w:rsidR="00E7073B" w:rsidRPr="003C6620" w:rsidRDefault="00144742" w:rsidP="007F0996">
      <w:pPr>
        <w:pStyle w:val="Sinespaciado"/>
        <w:rPr>
          <w:rFonts w:ascii="Times New Roman" w:hAnsi="Times New Roman" w:cs="Times New Roman"/>
          <w:sz w:val="20"/>
          <w:szCs w:val="20"/>
        </w:rPr>
      </w:pPr>
      <w:r>
        <w:rPr>
          <w:rFonts w:ascii="Times New Roman" w:hAnsi="Times New Roman" w:cs="Times New Roman"/>
          <w:sz w:val="20"/>
          <w:szCs w:val="20"/>
        </w:rPr>
        <w:t xml:space="preserve"> </w:t>
      </w:r>
      <w:r w:rsidR="00833782">
        <w:rPr>
          <w:rFonts w:ascii="Times New Roman" w:hAnsi="Times New Roman" w:cs="Times New Roman"/>
          <w:sz w:val="20"/>
          <w:szCs w:val="20"/>
        </w:rPr>
        <w:t xml:space="preserve"> </w:t>
      </w:r>
      <w:r>
        <w:rPr>
          <w:rFonts w:ascii="Times New Roman" w:hAnsi="Times New Roman" w:cs="Times New Roman"/>
          <w:sz w:val="20"/>
          <w:szCs w:val="20"/>
        </w:rPr>
        <w:t xml:space="preserve"> </w:t>
      </w:r>
      <w:r w:rsidR="00AC60E7" w:rsidRPr="00717927">
        <w:rPr>
          <w:rFonts w:ascii="Times New Roman" w:hAnsi="Times New Roman" w:cs="Times New Roman"/>
          <w:sz w:val="20"/>
          <w:szCs w:val="20"/>
        </w:rPr>
        <w:t xml:space="preserve">Fuente: </w:t>
      </w:r>
      <w:r w:rsidR="00717927">
        <w:rPr>
          <w:rFonts w:ascii="Times New Roman" w:hAnsi="Times New Roman" w:cs="Times New Roman"/>
          <w:sz w:val="20"/>
          <w:szCs w:val="20"/>
        </w:rPr>
        <w:t>Soto</w:t>
      </w:r>
      <w:r w:rsidR="00C05CD0">
        <w:rPr>
          <w:rFonts w:ascii="Times New Roman" w:hAnsi="Times New Roman" w:cs="Times New Roman"/>
          <w:sz w:val="20"/>
          <w:szCs w:val="20"/>
        </w:rPr>
        <w:t xml:space="preserve"> (2007)</w:t>
      </w:r>
    </w:p>
    <w:p w:rsidR="00F80C1D" w:rsidRPr="00A50F40" w:rsidRDefault="00B33B3A" w:rsidP="003C6620">
      <w:pPr>
        <w:pStyle w:val="Sinespaciado"/>
        <w:spacing w:before="480"/>
        <w:rPr>
          <w:rFonts w:ascii="Times New Roman" w:hAnsi="Times New Roman" w:cs="Times New Roman"/>
          <w:sz w:val="24"/>
        </w:rPr>
      </w:pPr>
      <w:bookmarkStart w:id="1" w:name="_Toc3020497"/>
      <w:r w:rsidRPr="00A50F40">
        <w:rPr>
          <w:rFonts w:ascii="Times New Roman" w:hAnsi="Times New Roman" w:cs="Times New Roman"/>
          <w:sz w:val="24"/>
        </w:rPr>
        <w:t xml:space="preserve">Tabla </w:t>
      </w:r>
      <w:r w:rsidRPr="00A50F40">
        <w:rPr>
          <w:rFonts w:ascii="Times New Roman" w:hAnsi="Times New Roman" w:cs="Times New Roman"/>
          <w:sz w:val="24"/>
        </w:rPr>
        <w:fldChar w:fldCharType="begin"/>
      </w:r>
      <w:r w:rsidRPr="00A50F40">
        <w:rPr>
          <w:rFonts w:ascii="Times New Roman" w:hAnsi="Times New Roman" w:cs="Times New Roman"/>
          <w:sz w:val="24"/>
        </w:rPr>
        <w:instrText xml:space="preserve"> SEQ Tabla \* ARABIC </w:instrText>
      </w:r>
      <w:r w:rsidRPr="00A50F40">
        <w:rPr>
          <w:rFonts w:ascii="Times New Roman" w:hAnsi="Times New Roman" w:cs="Times New Roman"/>
          <w:sz w:val="24"/>
        </w:rPr>
        <w:fldChar w:fldCharType="separate"/>
      </w:r>
      <w:r w:rsidR="00700ABE">
        <w:rPr>
          <w:rFonts w:ascii="Times New Roman" w:hAnsi="Times New Roman" w:cs="Times New Roman"/>
          <w:noProof/>
          <w:sz w:val="24"/>
        </w:rPr>
        <w:t>2</w:t>
      </w:r>
      <w:r w:rsidRPr="00A50F40">
        <w:rPr>
          <w:rFonts w:ascii="Times New Roman" w:hAnsi="Times New Roman" w:cs="Times New Roman"/>
          <w:sz w:val="24"/>
        </w:rPr>
        <w:fldChar w:fldCharType="end"/>
      </w:r>
    </w:p>
    <w:p w:rsidR="00B33B3A" w:rsidRPr="00A50F40" w:rsidRDefault="00B33B3A" w:rsidP="00A50F40">
      <w:pPr>
        <w:pStyle w:val="Sinespaciado"/>
        <w:rPr>
          <w:rFonts w:ascii="Times New Roman" w:hAnsi="Times New Roman" w:cs="Times New Roman"/>
          <w:i/>
          <w:sz w:val="24"/>
        </w:rPr>
      </w:pPr>
      <w:r w:rsidRPr="00A50F40">
        <w:rPr>
          <w:rFonts w:ascii="Times New Roman" w:hAnsi="Times New Roman" w:cs="Times New Roman"/>
          <w:i/>
          <w:sz w:val="24"/>
        </w:rPr>
        <w:t>Desempeño laboral</w:t>
      </w:r>
      <w:bookmarkEnd w:id="1"/>
    </w:p>
    <w:p w:rsidR="00A50F40" w:rsidRPr="00A50F40" w:rsidRDefault="00A50F40" w:rsidP="00A50F40">
      <w:pPr>
        <w:pStyle w:val="Sinespaciado"/>
        <w:rPr>
          <w:rFonts w:ascii="Times New Roman" w:hAnsi="Times New Roman" w:cs="Times New Roman"/>
          <w:i/>
        </w:rPr>
      </w:pPr>
    </w:p>
    <w:tbl>
      <w:tblPr>
        <w:tblStyle w:val="Tablanormal51"/>
        <w:tblW w:w="9356" w:type="dxa"/>
        <w:tblInd w:w="250" w:type="dxa"/>
        <w:tblLayout w:type="fixed"/>
        <w:tblLook w:val="04A0" w:firstRow="1" w:lastRow="0" w:firstColumn="1" w:lastColumn="0" w:noHBand="0" w:noVBand="1"/>
      </w:tblPr>
      <w:tblGrid>
        <w:gridCol w:w="1843"/>
        <w:gridCol w:w="1843"/>
        <w:gridCol w:w="4110"/>
        <w:gridCol w:w="1560"/>
      </w:tblGrid>
      <w:tr w:rsidR="004F5F88" w:rsidRPr="008A5BD1" w:rsidTr="0032471F">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1843" w:type="dxa"/>
            <w:tcBorders>
              <w:top w:val="single" w:sz="4" w:space="0" w:color="7F7F7F" w:themeColor="text1" w:themeTint="80"/>
            </w:tcBorders>
            <w:shd w:val="clear" w:color="auto" w:fill="auto"/>
            <w:vAlign w:val="center"/>
          </w:tcPr>
          <w:p w:rsidR="004F5F88" w:rsidRPr="004F5F88" w:rsidRDefault="004F5F88" w:rsidP="00592C42">
            <w:pPr>
              <w:jc w:val="center"/>
              <w:rPr>
                <w:rFonts w:ascii="Times New Roman" w:hAnsi="Times New Roman" w:cs="Times New Roman"/>
                <w:b/>
                <w:i w:val="0"/>
                <w:sz w:val="22"/>
                <w:szCs w:val="22"/>
              </w:rPr>
            </w:pPr>
            <w:r w:rsidRPr="004F5F88">
              <w:rPr>
                <w:rFonts w:ascii="Times New Roman" w:hAnsi="Times New Roman" w:cs="Times New Roman"/>
                <w:b/>
                <w:i w:val="0"/>
                <w:sz w:val="22"/>
                <w:szCs w:val="22"/>
              </w:rPr>
              <w:t>VARIABLE DEPENDIENTE</w:t>
            </w:r>
          </w:p>
        </w:tc>
        <w:tc>
          <w:tcPr>
            <w:tcW w:w="1843" w:type="dxa"/>
            <w:tcBorders>
              <w:top w:val="single" w:sz="4" w:space="0" w:color="7F7F7F" w:themeColor="text1" w:themeTint="80"/>
            </w:tcBorders>
            <w:shd w:val="clear" w:color="auto" w:fill="auto"/>
            <w:vAlign w:val="center"/>
          </w:tcPr>
          <w:p w:rsidR="004F5F88" w:rsidRPr="004F5F88" w:rsidRDefault="004F5F88" w:rsidP="00592C4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2"/>
                <w:szCs w:val="22"/>
              </w:rPr>
            </w:pPr>
            <w:r w:rsidRPr="004F5F88">
              <w:rPr>
                <w:rFonts w:ascii="Times New Roman" w:hAnsi="Times New Roman" w:cs="Times New Roman"/>
                <w:b/>
                <w:i w:val="0"/>
                <w:sz w:val="22"/>
                <w:szCs w:val="22"/>
              </w:rPr>
              <w:t>DIMENSIÓN</w:t>
            </w:r>
          </w:p>
        </w:tc>
        <w:tc>
          <w:tcPr>
            <w:tcW w:w="4110" w:type="dxa"/>
            <w:tcBorders>
              <w:top w:val="single" w:sz="4" w:space="0" w:color="7F7F7F" w:themeColor="text1" w:themeTint="80"/>
            </w:tcBorders>
            <w:shd w:val="clear" w:color="auto" w:fill="auto"/>
            <w:vAlign w:val="center"/>
          </w:tcPr>
          <w:p w:rsidR="004F5F88" w:rsidRPr="004F5F88" w:rsidRDefault="004F5F88" w:rsidP="00592C4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2"/>
                <w:szCs w:val="22"/>
              </w:rPr>
            </w:pPr>
            <w:r w:rsidRPr="004F5F88">
              <w:rPr>
                <w:rFonts w:ascii="Times New Roman" w:hAnsi="Times New Roman" w:cs="Times New Roman"/>
                <w:b/>
                <w:i w:val="0"/>
                <w:sz w:val="22"/>
                <w:szCs w:val="22"/>
              </w:rPr>
              <w:t>INDICADORES</w:t>
            </w:r>
          </w:p>
        </w:tc>
        <w:tc>
          <w:tcPr>
            <w:tcW w:w="1560" w:type="dxa"/>
            <w:tcBorders>
              <w:top w:val="single" w:sz="4" w:space="0" w:color="7F7F7F" w:themeColor="text1" w:themeTint="80"/>
            </w:tcBorders>
            <w:vAlign w:val="center"/>
          </w:tcPr>
          <w:p w:rsidR="004F5F88" w:rsidRPr="00592C42" w:rsidRDefault="00592C42" w:rsidP="00592C4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2"/>
                <w:szCs w:val="22"/>
              </w:rPr>
            </w:pPr>
            <w:r>
              <w:rPr>
                <w:rFonts w:ascii="Times New Roman" w:hAnsi="Times New Roman" w:cs="Times New Roman"/>
                <w:b/>
                <w:i w:val="0"/>
                <w:sz w:val="22"/>
                <w:szCs w:val="22"/>
              </w:rPr>
              <w:t>TECNICA</w:t>
            </w:r>
          </w:p>
        </w:tc>
      </w:tr>
      <w:tr w:rsidR="004F5F88" w:rsidRPr="008A5BD1" w:rsidTr="0032471F">
        <w:trPr>
          <w:cnfStyle w:val="000000100000" w:firstRow="0" w:lastRow="0" w:firstColumn="0" w:lastColumn="0" w:oddVBand="0" w:evenVBand="0" w:oddHBand="1" w:evenHBand="0" w:firstRowFirstColumn="0" w:firstRowLastColumn="0" w:lastRowFirstColumn="0" w:lastRowLastColumn="0"/>
          <w:trHeight w:val="921"/>
        </w:trPr>
        <w:tc>
          <w:tcPr>
            <w:cnfStyle w:val="001000000000" w:firstRow="0" w:lastRow="0" w:firstColumn="1" w:lastColumn="0" w:oddVBand="0" w:evenVBand="0" w:oddHBand="0" w:evenHBand="0" w:firstRowFirstColumn="0" w:firstRowLastColumn="0" w:lastRowFirstColumn="0" w:lastRowLastColumn="0"/>
            <w:tcW w:w="1843" w:type="dxa"/>
            <w:vMerge w:val="restart"/>
            <w:tcBorders>
              <w:top w:val="single" w:sz="4" w:space="0" w:color="7F7F7F" w:themeColor="text1" w:themeTint="80"/>
              <w:bottom w:val="single" w:sz="4" w:space="0" w:color="auto"/>
              <w:right w:val="none" w:sz="0" w:space="0" w:color="auto"/>
            </w:tcBorders>
            <w:shd w:val="clear" w:color="auto" w:fill="auto"/>
            <w:vAlign w:val="center"/>
          </w:tcPr>
          <w:p w:rsidR="004F5F88" w:rsidRPr="008A5BD1" w:rsidRDefault="004F5F88" w:rsidP="00F26C4D">
            <w:pPr>
              <w:jc w:val="center"/>
              <w:rPr>
                <w:rFonts w:ascii="Times New Roman" w:hAnsi="Times New Roman" w:cs="Times New Roman"/>
                <w:i w:val="0"/>
                <w:sz w:val="22"/>
                <w:szCs w:val="22"/>
              </w:rPr>
            </w:pPr>
            <w:r w:rsidRPr="00EB2EBF">
              <w:rPr>
                <w:rFonts w:ascii="Times New Roman" w:hAnsi="Times New Roman" w:cs="Times New Roman"/>
                <w:i w:val="0"/>
                <w:szCs w:val="22"/>
              </w:rPr>
              <w:t>DESEMPEÑO LABORAL</w:t>
            </w:r>
          </w:p>
        </w:tc>
        <w:tc>
          <w:tcPr>
            <w:tcW w:w="1843" w:type="dxa"/>
            <w:tcBorders>
              <w:top w:val="single" w:sz="4" w:space="0" w:color="7F7F7F" w:themeColor="text1" w:themeTint="80"/>
              <w:left w:val="nil"/>
            </w:tcBorders>
            <w:shd w:val="clear" w:color="auto" w:fill="auto"/>
            <w:vAlign w:val="center"/>
          </w:tcPr>
          <w:p w:rsidR="004F5F88" w:rsidRPr="008A5BD1" w:rsidRDefault="004F5F88" w:rsidP="00F26C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A5BD1">
              <w:rPr>
                <w:rFonts w:ascii="Times New Roman" w:hAnsi="Times New Roman" w:cs="Times New Roman"/>
                <w:sz w:val="22"/>
                <w:szCs w:val="22"/>
              </w:rPr>
              <w:t>Productividad laboral</w:t>
            </w:r>
          </w:p>
        </w:tc>
        <w:tc>
          <w:tcPr>
            <w:tcW w:w="4110" w:type="dxa"/>
            <w:tcBorders>
              <w:top w:val="single" w:sz="4" w:space="0" w:color="7F7F7F" w:themeColor="text1" w:themeTint="80"/>
            </w:tcBorders>
            <w:shd w:val="clear" w:color="auto" w:fill="auto"/>
            <w:vAlign w:val="center"/>
          </w:tcPr>
          <w:p w:rsidR="004F5F88" w:rsidRPr="008A5BD1" w:rsidRDefault="004F5F88" w:rsidP="004F5F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A5BD1">
              <w:rPr>
                <w:rFonts w:ascii="Times New Roman" w:hAnsi="Times New Roman" w:cs="Times New Roman"/>
                <w:sz w:val="22"/>
                <w:szCs w:val="22"/>
              </w:rPr>
              <w:t>Cumplimiento  de las metas  del trabajador</w:t>
            </w:r>
          </w:p>
          <w:p w:rsidR="004F5F88" w:rsidRPr="008A5BD1" w:rsidRDefault="004F5F88" w:rsidP="004F5F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A5BD1">
              <w:rPr>
                <w:rFonts w:ascii="Times New Roman" w:hAnsi="Times New Roman" w:cs="Times New Roman"/>
                <w:sz w:val="22"/>
                <w:szCs w:val="22"/>
              </w:rPr>
              <w:t>Eficiencia del trabajador</w:t>
            </w:r>
          </w:p>
          <w:p w:rsidR="004F5F88" w:rsidRDefault="004F5F88" w:rsidP="004F5F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A5BD1">
              <w:rPr>
                <w:rFonts w:ascii="Times New Roman" w:hAnsi="Times New Roman" w:cs="Times New Roman"/>
                <w:sz w:val="22"/>
                <w:szCs w:val="22"/>
              </w:rPr>
              <w:t>Eficacia del trabajador</w:t>
            </w:r>
          </w:p>
          <w:p w:rsidR="004F5F88" w:rsidRPr="004F5F88" w:rsidRDefault="004F5F88" w:rsidP="00F26C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p>
        </w:tc>
        <w:tc>
          <w:tcPr>
            <w:tcW w:w="1560" w:type="dxa"/>
            <w:vMerge w:val="restart"/>
            <w:tcBorders>
              <w:top w:val="single" w:sz="4" w:space="0" w:color="7F7F7F" w:themeColor="text1" w:themeTint="80"/>
            </w:tcBorders>
            <w:shd w:val="clear" w:color="auto" w:fill="FFFFFF" w:themeFill="background1"/>
            <w:vAlign w:val="center"/>
          </w:tcPr>
          <w:p w:rsidR="004F5F88" w:rsidRPr="008A5BD1" w:rsidRDefault="00592C42" w:rsidP="004F5F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 xml:space="preserve">Encuesta </w:t>
            </w:r>
          </w:p>
        </w:tc>
      </w:tr>
      <w:tr w:rsidR="004F5F88" w:rsidRPr="008A5BD1" w:rsidTr="0032471F">
        <w:trPr>
          <w:trHeight w:val="962"/>
        </w:trPr>
        <w:tc>
          <w:tcPr>
            <w:cnfStyle w:val="001000000000" w:firstRow="0" w:lastRow="0" w:firstColumn="1" w:lastColumn="0" w:oddVBand="0" w:evenVBand="0" w:oddHBand="0" w:evenHBand="0" w:firstRowFirstColumn="0" w:firstRowLastColumn="0" w:lastRowFirstColumn="0" w:lastRowLastColumn="0"/>
            <w:tcW w:w="1843" w:type="dxa"/>
            <w:vMerge/>
            <w:tcBorders>
              <w:bottom w:val="single" w:sz="4" w:space="0" w:color="auto"/>
              <w:right w:val="none" w:sz="0" w:space="0" w:color="auto"/>
            </w:tcBorders>
            <w:shd w:val="clear" w:color="auto" w:fill="auto"/>
          </w:tcPr>
          <w:p w:rsidR="004F5F88" w:rsidRPr="008A5BD1" w:rsidRDefault="004F5F88" w:rsidP="00D952B8">
            <w:pPr>
              <w:jc w:val="center"/>
              <w:rPr>
                <w:rFonts w:ascii="Times New Roman" w:hAnsi="Times New Roman" w:cs="Times New Roman"/>
                <w:sz w:val="22"/>
                <w:szCs w:val="22"/>
              </w:rPr>
            </w:pPr>
          </w:p>
        </w:tc>
        <w:tc>
          <w:tcPr>
            <w:tcW w:w="1843" w:type="dxa"/>
            <w:tcBorders>
              <w:left w:val="nil"/>
            </w:tcBorders>
            <w:shd w:val="clear" w:color="auto" w:fill="auto"/>
            <w:vAlign w:val="center"/>
          </w:tcPr>
          <w:p w:rsidR="004F5F88" w:rsidRPr="008A5BD1" w:rsidRDefault="004F5F88" w:rsidP="00F26C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A5BD1">
              <w:rPr>
                <w:rFonts w:ascii="Times New Roman" w:hAnsi="Times New Roman" w:cs="Times New Roman"/>
                <w:sz w:val="22"/>
                <w:szCs w:val="22"/>
              </w:rPr>
              <w:t>Eficacia</w:t>
            </w:r>
          </w:p>
        </w:tc>
        <w:tc>
          <w:tcPr>
            <w:tcW w:w="4110" w:type="dxa"/>
            <w:shd w:val="clear" w:color="auto" w:fill="auto"/>
            <w:vAlign w:val="center"/>
          </w:tcPr>
          <w:p w:rsidR="004F5F88" w:rsidRPr="008A5BD1" w:rsidRDefault="004F5F88" w:rsidP="004F5F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A5BD1">
              <w:rPr>
                <w:rFonts w:ascii="Times New Roman" w:hAnsi="Times New Roman" w:cs="Times New Roman"/>
                <w:sz w:val="22"/>
                <w:szCs w:val="22"/>
              </w:rPr>
              <w:t>Percepción del nivel de calidad de trabajo</w:t>
            </w:r>
          </w:p>
          <w:p w:rsidR="004F5F88" w:rsidRPr="008A5BD1" w:rsidRDefault="004F5F88" w:rsidP="004F5F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A5BD1">
              <w:rPr>
                <w:rFonts w:ascii="Times New Roman" w:hAnsi="Times New Roman" w:cs="Times New Roman"/>
                <w:sz w:val="22"/>
                <w:szCs w:val="22"/>
              </w:rPr>
              <w:t>Metas logradas</w:t>
            </w:r>
          </w:p>
          <w:p w:rsidR="004F5F88" w:rsidRDefault="004F5F88" w:rsidP="004F5F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A5BD1">
              <w:rPr>
                <w:rFonts w:ascii="Times New Roman" w:hAnsi="Times New Roman" w:cs="Times New Roman"/>
                <w:sz w:val="22"/>
                <w:szCs w:val="22"/>
              </w:rPr>
              <w:t>Cumplimiento de las tareas asignadas</w:t>
            </w:r>
          </w:p>
          <w:p w:rsidR="004F5F88" w:rsidRPr="004F5F88" w:rsidRDefault="004F5F88" w:rsidP="00F26C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2"/>
              </w:rPr>
            </w:pPr>
          </w:p>
        </w:tc>
        <w:tc>
          <w:tcPr>
            <w:tcW w:w="1560" w:type="dxa"/>
            <w:vMerge/>
            <w:shd w:val="clear" w:color="auto" w:fill="FFFFFF" w:themeFill="background1"/>
            <w:vAlign w:val="center"/>
          </w:tcPr>
          <w:p w:rsidR="004F5F88" w:rsidRPr="008A5BD1" w:rsidRDefault="004F5F88" w:rsidP="004F5F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4F5F88" w:rsidRPr="008A5BD1" w:rsidTr="0032471F">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1843" w:type="dxa"/>
            <w:vMerge/>
            <w:tcBorders>
              <w:bottom w:val="single" w:sz="4" w:space="0" w:color="auto"/>
              <w:right w:val="none" w:sz="0" w:space="0" w:color="auto"/>
            </w:tcBorders>
            <w:shd w:val="clear" w:color="auto" w:fill="auto"/>
          </w:tcPr>
          <w:p w:rsidR="004F5F88" w:rsidRPr="008A5BD1" w:rsidRDefault="004F5F88" w:rsidP="00D952B8">
            <w:pPr>
              <w:jc w:val="center"/>
              <w:rPr>
                <w:rFonts w:ascii="Times New Roman" w:hAnsi="Times New Roman" w:cs="Times New Roman"/>
                <w:sz w:val="22"/>
                <w:szCs w:val="22"/>
              </w:rPr>
            </w:pPr>
          </w:p>
        </w:tc>
        <w:tc>
          <w:tcPr>
            <w:tcW w:w="1843" w:type="dxa"/>
            <w:tcBorders>
              <w:left w:val="nil"/>
              <w:bottom w:val="single" w:sz="4" w:space="0" w:color="auto"/>
            </w:tcBorders>
            <w:shd w:val="clear" w:color="auto" w:fill="auto"/>
            <w:vAlign w:val="center"/>
          </w:tcPr>
          <w:p w:rsidR="004F5F88" w:rsidRPr="008A5BD1" w:rsidRDefault="004F5F88" w:rsidP="00F26C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A5BD1">
              <w:rPr>
                <w:rFonts w:ascii="Times New Roman" w:hAnsi="Times New Roman" w:cs="Times New Roman"/>
                <w:sz w:val="22"/>
                <w:szCs w:val="22"/>
              </w:rPr>
              <w:t>Eficiencia laboral</w:t>
            </w:r>
          </w:p>
        </w:tc>
        <w:tc>
          <w:tcPr>
            <w:tcW w:w="4110" w:type="dxa"/>
            <w:tcBorders>
              <w:bottom w:val="single" w:sz="4" w:space="0" w:color="auto"/>
            </w:tcBorders>
            <w:shd w:val="clear" w:color="auto" w:fill="auto"/>
            <w:vAlign w:val="center"/>
          </w:tcPr>
          <w:p w:rsidR="004F5F88" w:rsidRPr="008A5BD1" w:rsidRDefault="004F5F88" w:rsidP="004F5F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A5BD1">
              <w:rPr>
                <w:rFonts w:ascii="Times New Roman" w:hAnsi="Times New Roman" w:cs="Times New Roman"/>
                <w:sz w:val="22"/>
                <w:szCs w:val="22"/>
              </w:rPr>
              <w:t>Responsabilidad del personal</w:t>
            </w:r>
          </w:p>
          <w:p w:rsidR="004F5F88" w:rsidRPr="008A5BD1" w:rsidRDefault="004F5F88" w:rsidP="004F5F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A5BD1">
              <w:rPr>
                <w:rFonts w:ascii="Times New Roman" w:hAnsi="Times New Roman" w:cs="Times New Roman"/>
                <w:sz w:val="22"/>
                <w:szCs w:val="22"/>
              </w:rPr>
              <w:t>Nivel de conocimiento técnico</w:t>
            </w:r>
          </w:p>
          <w:p w:rsidR="004F5F88" w:rsidRPr="008A5BD1" w:rsidRDefault="004F5F88" w:rsidP="004F5F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A5BD1">
              <w:rPr>
                <w:rFonts w:ascii="Times New Roman" w:hAnsi="Times New Roman" w:cs="Times New Roman"/>
                <w:sz w:val="22"/>
                <w:szCs w:val="22"/>
              </w:rPr>
              <w:t>Liderazgo y cooperación en el centro de trabajo</w:t>
            </w:r>
          </w:p>
        </w:tc>
        <w:tc>
          <w:tcPr>
            <w:tcW w:w="1560" w:type="dxa"/>
            <w:vMerge/>
            <w:tcBorders>
              <w:bottom w:val="single" w:sz="4" w:space="0" w:color="auto"/>
            </w:tcBorders>
            <w:shd w:val="clear" w:color="auto" w:fill="FFFFFF" w:themeFill="background1"/>
            <w:vAlign w:val="center"/>
          </w:tcPr>
          <w:p w:rsidR="004F5F88" w:rsidRPr="008A5BD1" w:rsidRDefault="004F5F88" w:rsidP="004F5F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bl>
    <w:p w:rsidR="00EA7023" w:rsidRDefault="00144742" w:rsidP="00833782">
      <w:pPr>
        <w:spacing w:line="360" w:lineRule="auto"/>
        <w:ind w:left="-426"/>
        <w:jc w:val="both"/>
        <w:rPr>
          <w:rFonts w:ascii="Times New Roman" w:hAnsi="Times New Roman" w:cs="Times New Roman"/>
        </w:rPr>
      </w:pPr>
      <w:r>
        <w:rPr>
          <w:rFonts w:ascii="Times New Roman" w:hAnsi="Times New Roman" w:cs="Times New Roman"/>
        </w:rPr>
        <w:t xml:space="preserve">           </w:t>
      </w:r>
      <w:r w:rsidR="00AC60E7" w:rsidRPr="00717927">
        <w:rPr>
          <w:rFonts w:ascii="Times New Roman" w:hAnsi="Times New Roman" w:cs="Times New Roman"/>
        </w:rPr>
        <w:t xml:space="preserve">Fuente: </w:t>
      </w:r>
      <w:r w:rsidR="00717927">
        <w:rPr>
          <w:rFonts w:ascii="Times New Roman" w:hAnsi="Times New Roman" w:cs="Times New Roman"/>
        </w:rPr>
        <w:t>Chiavenato</w:t>
      </w:r>
      <w:r w:rsidR="00C05CD0">
        <w:rPr>
          <w:rFonts w:ascii="Times New Roman" w:hAnsi="Times New Roman" w:cs="Times New Roman"/>
        </w:rPr>
        <w:t xml:space="preserve"> (2009)</w:t>
      </w:r>
    </w:p>
    <w:p w:rsidR="00EA7023" w:rsidRDefault="00EA7023" w:rsidP="00427A07">
      <w:pPr>
        <w:spacing w:line="360" w:lineRule="auto"/>
        <w:jc w:val="both"/>
        <w:rPr>
          <w:rFonts w:ascii="Times New Roman" w:hAnsi="Times New Roman" w:cs="Times New Roman"/>
        </w:rPr>
      </w:pPr>
    </w:p>
    <w:p w:rsidR="00DF06A6" w:rsidRDefault="00DF06A6" w:rsidP="00427A07">
      <w:pPr>
        <w:spacing w:line="360" w:lineRule="auto"/>
        <w:jc w:val="both"/>
        <w:rPr>
          <w:rFonts w:ascii="Times New Roman" w:hAnsi="Times New Roman" w:cs="Times New Roman"/>
        </w:rPr>
      </w:pPr>
    </w:p>
    <w:p w:rsidR="006D0CCD" w:rsidRDefault="006D0CCD" w:rsidP="00427A07">
      <w:pPr>
        <w:spacing w:line="360" w:lineRule="auto"/>
        <w:jc w:val="both"/>
        <w:rPr>
          <w:rFonts w:ascii="Times New Roman" w:hAnsi="Times New Roman" w:cs="Times New Roman"/>
        </w:rPr>
      </w:pPr>
    </w:p>
    <w:p w:rsidR="00D60ACF" w:rsidRDefault="00D60ACF" w:rsidP="00427A07">
      <w:pPr>
        <w:spacing w:line="360" w:lineRule="auto"/>
        <w:jc w:val="both"/>
        <w:rPr>
          <w:rFonts w:ascii="Times New Roman" w:hAnsi="Times New Roman" w:cs="Times New Roman"/>
        </w:rPr>
      </w:pPr>
    </w:p>
    <w:p w:rsidR="006D0CCD" w:rsidRPr="008A5BD1" w:rsidRDefault="006D0CCD" w:rsidP="00427A07">
      <w:pPr>
        <w:spacing w:line="360" w:lineRule="auto"/>
        <w:jc w:val="both"/>
        <w:rPr>
          <w:rFonts w:ascii="Times New Roman" w:hAnsi="Times New Roman" w:cs="Times New Roman"/>
        </w:rPr>
      </w:pPr>
    </w:p>
    <w:p w:rsidR="008F4886" w:rsidRPr="006D0CCD" w:rsidRDefault="00383072" w:rsidP="00FB3F8E">
      <w:pPr>
        <w:pStyle w:val="Prrafodelista"/>
        <w:numPr>
          <w:ilvl w:val="1"/>
          <w:numId w:val="36"/>
        </w:numPr>
        <w:spacing w:line="360" w:lineRule="auto"/>
        <w:ind w:left="426"/>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197E5E" w:rsidRPr="008A5BD1">
        <w:rPr>
          <w:rFonts w:ascii="Times New Roman" w:hAnsi="Times New Roman" w:cs="Times New Roman"/>
          <w:b/>
          <w:sz w:val="24"/>
          <w:szCs w:val="24"/>
        </w:rPr>
        <w:t>Tipo de estudio y diseño de investigación</w:t>
      </w:r>
    </w:p>
    <w:p w:rsidR="00515BF8" w:rsidRPr="006D0CCD" w:rsidRDefault="00CE32B6" w:rsidP="00FB3F8E">
      <w:pPr>
        <w:pStyle w:val="Prrafodelista"/>
        <w:numPr>
          <w:ilvl w:val="2"/>
          <w:numId w:val="36"/>
        </w:numPr>
        <w:spacing w:before="139" w:line="360" w:lineRule="auto"/>
        <w:ind w:left="851" w:right="425"/>
        <w:jc w:val="both"/>
        <w:rPr>
          <w:rFonts w:ascii="Times New Roman" w:hAnsi="Times New Roman" w:cs="Times New Roman"/>
          <w:b/>
          <w:sz w:val="24"/>
          <w:szCs w:val="24"/>
        </w:rPr>
      </w:pPr>
      <w:r w:rsidRPr="008A5BD1">
        <w:rPr>
          <w:rFonts w:ascii="Times New Roman" w:hAnsi="Times New Roman" w:cs="Times New Roman"/>
          <w:b/>
          <w:sz w:val="24"/>
          <w:szCs w:val="24"/>
        </w:rPr>
        <w:t>Tipo de estudio</w:t>
      </w:r>
    </w:p>
    <w:p w:rsidR="006D0CCD" w:rsidRPr="006D0CCD" w:rsidRDefault="00B64BC5" w:rsidP="00CB3888">
      <w:pPr>
        <w:spacing w:before="139" w:line="360" w:lineRule="auto"/>
        <w:ind w:right="425" w:firstLine="709"/>
        <w:jc w:val="both"/>
        <w:rPr>
          <w:rFonts w:ascii="Times New Roman" w:hAnsi="Times New Roman" w:cs="Times New Roman"/>
          <w:sz w:val="18"/>
          <w:szCs w:val="24"/>
        </w:rPr>
      </w:pPr>
      <w:r w:rsidRPr="00B831EA">
        <w:rPr>
          <w:rFonts w:ascii="Times New Roman" w:hAnsi="Times New Roman" w:cs="Times New Roman"/>
          <w:sz w:val="24"/>
          <w:szCs w:val="24"/>
        </w:rPr>
        <w:t xml:space="preserve">El </w:t>
      </w:r>
      <w:r w:rsidR="00C45411" w:rsidRPr="00B831EA">
        <w:rPr>
          <w:rFonts w:ascii="Times New Roman" w:hAnsi="Times New Roman" w:cs="Times New Roman"/>
          <w:sz w:val="24"/>
          <w:szCs w:val="24"/>
        </w:rPr>
        <w:t>tipo de</w:t>
      </w:r>
      <w:r w:rsidRPr="00B831EA">
        <w:rPr>
          <w:rFonts w:ascii="Times New Roman" w:hAnsi="Times New Roman" w:cs="Times New Roman"/>
          <w:sz w:val="24"/>
          <w:szCs w:val="24"/>
        </w:rPr>
        <w:t xml:space="preserve"> investigación </w:t>
      </w:r>
      <w:r w:rsidR="00FC6529" w:rsidRPr="00B831EA">
        <w:rPr>
          <w:rFonts w:ascii="Times New Roman" w:hAnsi="Times New Roman" w:cs="Times New Roman"/>
          <w:sz w:val="24"/>
          <w:szCs w:val="24"/>
        </w:rPr>
        <w:t>fue</w:t>
      </w:r>
      <w:r w:rsidR="006D0CCD">
        <w:rPr>
          <w:rFonts w:ascii="Times New Roman" w:hAnsi="Times New Roman" w:cs="Times New Roman"/>
          <w:sz w:val="24"/>
          <w:szCs w:val="24"/>
        </w:rPr>
        <w:t xml:space="preserve"> descriptiva-propositiva</w:t>
      </w:r>
      <w:r w:rsidR="00B831EA" w:rsidRPr="00B831EA">
        <w:rPr>
          <w:rFonts w:ascii="Times New Roman" w:hAnsi="Times New Roman" w:cs="Times New Roman"/>
          <w:sz w:val="24"/>
          <w:szCs w:val="24"/>
        </w:rPr>
        <w:t>, ya</w:t>
      </w:r>
      <w:r w:rsidRPr="00B831EA">
        <w:rPr>
          <w:rFonts w:ascii="Times New Roman" w:hAnsi="Times New Roman" w:cs="Times New Roman"/>
          <w:sz w:val="24"/>
          <w:szCs w:val="24"/>
        </w:rPr>
        <w:t xml:space="preserve"> que</w:t>
      </w:r>
      <w:r w:rsidR="00C45411" w:rsidRPr="008A5BD1">
        <w:rPr>
          <w:rFonts w:ascii="Times New Roman" w:hAnsi="Times New Roman" w:cs="Times New Roman"/>
          <w:sz w:val="24"/>
          <w:szCs w:val="24"/>
        </w:rPr>
        <w:t xml:space="preserve"> se pretend</w:t>
      </w:r>
      <w:r w:rsidR="00FC6529" w:rsidRPr="008A5BD1">
        <w:rPr>
          <w:rFonts w:ascii="Times New Roman" w:hAnsi="Times New Roman" w:cs="Times New Roman"/>
          <w:sz w:val="24"/>
          <w:szCs w:val="24"/>
        </w:rPr>
        <w:t>ió</w:t>
      </w:r>
      <w:r w:rsidR="00C45411" w:rsidRPr="008A5BD1">
        <w:rPr>
          <w:rFonts w:ascii="Times New Roman" w:hAnsi="Times New Roman" w:cs="Times New Roman"/>
          <w:sz w:val="24"/>
          <w:szCs w:val="24"/>
        </w:rPr>
        <w:t xml:space="preserve">  resumir y describir</w:t>
      </w:r>
      <w:r w:rsidRPr="008A5BD1">
        <w:rPr>
          <w:rFonts w:ascii="Times New Roman" w:hAnsi="Times New Roman" w:cs="Times New Roman"/>
          <w:sz w:val="24"/>
          <w:szCs w:val="24"/>
        </w:rPr>
        <w:t xml:space="preserve"> los </w:t>
      </w:r>
      <w:r w:rsidR="00C45411" w:rsidRPr="008A5BD1">
        <w:rPr>
          <w:rFonts w:ascii="Times New Roman" w:hAnsi="Times New Roman" w:cs="Times New Roman"/>
          <w:sz w:val="24"/>
          <w:szCs w:val="24"/>
        </w:rPr>
        <w:t xml:space="preserve">datos mediante </w:t>
      </w:r>
      <w:r w:rsidRPr="008A5BD1">
        <w:rPr>
          <w:rFonts w:ascii="Times New Roman" w:hAnsi="Times New Roman" w:cs="Times New Roman"/>
          <w:sz w:val="24"/>
          <w:szCs w:val="24"/>
        </w:rPr>
        <w:t xml:space="preserve">métodos, técnicas o procedimientos que </w:t>
      </w:r>
      <w:r w:rsidR="00FC6529" w:rsidRPr="008A5BD1">
        <w:rPr>
          <w:rFonts w:ascii="Times New Roman" w:hAnsi="Times New Roman" w:cs="Times New Roman"/>
          <w:sz w:val="24"/>
          <w:szCs w:val="24"/>
        </w:rPr>
        <w:t>ayudaron</w:t>
      </w:r>
      <w:r w:rsidRPr="008A5BD1">
        <w:rPr>
          <w:rFonts w:ascii="Times New Roman" w:hAnsi="Times New Roman" w:cs="Times New Roman"/>
          <w:sz w:val="24"/>
          <w:szCs w:val="24"/>
        </w:rPr>
        <w:t xml:space="preserve"> a recopilar y </w:t>
      </w:r>
      <w:r w:rsidRPr="00B831EA">
        <w:rPr>
          <w:rFonts w:ascii="Times New Roman" w:hAnsi="Times New Roman" w:cs="Times New Roman"/>
          <w:sz w:val="24"/>
          <w:szCs w:val="24"/>
        </w:rPr>
        <w:t>analizar la información con la finalidad de describirlos o de realizar interpretaciones válidas</w:t>
      </w:r>
      <w:r w:rsidR="00C45411" w:rsidRPr="008A5BD1">
        <w:rPr>
          <w:rFonts w:ascii="Times New Roman" w:hAnsi="Times New Roman" w:cs="Times New Roman"/>
          <w:sz w:val="24"/>
          <w:szCs w:val="24"/>
        </w:rPr>
        <w:t xml:space="preserve"> de acuerdo a la investigación</w:t>
      </w:r>
      <w:r w:rsidRPr="008A5BD1">
        <w:rPr>
          <w:rFonts w:ascii="Times New Roman" w:hAnsi="Times New Roman" w:cs="Times New Roman"/>
          <w:sz w:val="24"/>
          <w:szCs w:val="24"/>
        </w:rPr>
        <w:t>.</w:t>
      </w:r>
      <w:r w:rsidR="00C45411" w:rsidRPr="008A5BD1">
        <w:rPr>
          <w:rFonts w:ascii="Times New Roman" w:hAnsi="Times New Roman" w:cs="Times New Roman"/>
          <w:sz w:val="24"/>
          <w:szCs w:val="24"/>
        </w:rPr>
        <w:t xml:space="preserve"> </w:t>
      </w:r>
      <w:r w:rsidR="00075256" w:rsidRPr="008A5BD1">
        <w:rPr>
          <w:rFonts w:ascii="Times New Roman" w:hAnsi="Times New Roman" w:cs="Times New Roman"/>
          <w:sz w:val="24"/>
          <w:szCs w:val="24"/>
        </w:rPr>
        <w:t>Según Hernández (2014)</w:t>
      </w:r>
      <w:r w:rsidRPr="008A5BD1">
        <w:rPr>
          <w:rFonts w:ascii="Times New Roman" w:hAnsi="Times New Roman" w:cs="Times New Roman"/>
          <w:sz w:val="24"/>
          <w:szCs w:val="24"/>
        </w:rPr>
        <w:t>, afirma “Con los estudios descriptivos se busca especificar las propiedades, las características y los perfiles de personas, grupos, comunidades, procesos, objetos o cualquier otro fenómeno que se someta a un análisis” (p.92).</w:t>
      </w:r>
      <w:r w:rsidR="006D0CCD">
        <w:rPr>
          <w:rFonts w:ascii="Times New Roman" w:hAnsi="Times New Roman" w:cs="Times New Roman"/>
          <w:sz w:val="24"/>
          <w:szCs w:val="24"/>
        </w:rPr>
        <w:t xml:space="preserve"> En tanto, se fundamenta también como propositivo debido a una necesidad o carencia dentro del centro educativo.</w:t>
      </w:r>
      <w:r w:rsidR="00B831EA">
        <w:rPr>
          <w:rFonts w:ascii="Times New Roman" w:hAnsi="Times New Roman" w:cs="Times New Roman"/>
          <w:sz w:val="18"/>
          <w:szCs w:val="24"/>
        </w:rPr>
        <w:tab/>
      </w:r>
    </w:p>
    <w:p w:rsidR="00515BF8" w:rsidRPr="007B73E1" w:rsidRDefault="00CE32B6" w:rsidP="00FB3F8E">
      <w:pPr>
        <w:pStyle w:val="Prrafodelista"/>
        <w:numPr>
          <w:ilvl w:val="2"/>
          <w:numId w:val="36"/>
        </w:numPr>
        <w:spacing w:before="139" w:line="360" w:lineRule="auto"/>
        <w:ind w:left="993" w:right="425"/>
        <w:jc w:val="both"/>
        <w:rPr>
          <w:rFonts w:ascii="Times New Roman" w:hAnsi="Times New Roman" w:cs="Times New Roman"/>
          <w:b/>
          <w:sz w:val="24"/>
          <w:szCs w:val="24"/>
        </w:rPr>
      </w:pPr>
      <w:r w:rsidRPr="007B73E1">
        <w:rPr>
          <w:rFonts w:ascii="Times New Roman" w:hAnsi="Times New Roman" w:cs="Times New Roman"/>
          <w:b/>
          <w:sz w:val="24"/>
          <w:szCs w:val="24"/>
        </w:rPr>
        <w:t>Diseño</w:t>
      </w:r>
    </w:p>
    <w:p w:rsidR="001374CE" w:rsidRPr="008A5BD1" w:rsidRDefault="00FC6529" w:rsidP="00CB3888">
      <w:pPr>
        <w:spacing w:before="139" w:line="360" w:lineRule="auto"/>
        <w:ind w:right="425" w:firstLine="709"/>
        <w:jc w:val="both"/>
        <w:rPr>
          <w:rFonts w:ascii="Times New Roman" w:hAnsi="Times New Roman" w:cs="Times New Roman"/>
          <w:sz w:val="24"/>
          <w:szCs w:val="24"/>
        </w:rPr>
      </w:pPr>
      <w:r w:rsidRPr="008A5BD1">
        <w:rPr>
          <w:rFonts w:ascii="Times New Roman" w:hAnsi="Times New Roman" w:cs="Times New Roman"/>
          <w:sz w:val="24"/>
          <w:szCs w:val="24"/>
        </w:rPr>
        <w:t xml:space="preserve">El diseño que se utilizó en la presente investigación fue de tipo </w:t>
      </w:r>
      <w:r w:rsidR="00B831EA">
        <w:rPr>
          <w:rFonts w:ascii="Times New Roman" w:hAnsi="Times New Roman" w:cs="Times New Roman"/>
          <w:sz w:val="24"/>
          <w:szCs w:val="24"/>
        </w:rPr>
        <w:t xml:space="preserve">no experimental-transversal </w:t>
      </w:r>
      <w:r w:rsidR="003B118F" w:rsidRPr="008A5BD1">
        <w:rPr>
          <w:rFonts w:ascii="Times New Roman" w:hAnsi="Times New Roman" w:cs="Times New Roman"/>
          <w:sz w:val="24"/>
          <w:szCs w:val="24"/>
        </w:rPr>
        <w:t>porque no h</w:t>
      </w:r>
      <w:r w:rsidRPr="008A5BD1">
        <w:rPr>
          <w:rFonts w:ascii="Times New Roman" w:hAnsi="Times New Roman" w:cs="Times New Roman"/>
          <w:sz w:val="24"/>
          <w:szCs w:val="24"/>
        </w:rPr>
        <w:t>ubo</w:t>
      </w:r>
      <w:r w:rsidR="003B118F" w:rsidRPr="008A5BD1">
        <w:rPr>
          <w:rFonts w:ascii="Times New Roman" w:hAnsi="Times New Roman" w:cs="Times New Roman"/>
          <w:sz w:val="24"/>
          <w:szCs w:val="24"/>
        </w:rPr>
        <w:t xml:space="preserve"> manipulación de las variables, solamente se p</w:t>
      </w:r>
      <w:r w:rsidRPr="008A5BD1">
        <w:rPr>
          <w:rFonts w:ascii="Times New Roman" w:hAnsi="Times New Roman" w:cs="Times New Roman"/>
          <w:sz w:val="24"/>
          <w:szCs w:val="24"/>
        </w:rPr>
        <w:t>udo</w:t>
      </w:r>
      <w:r w:rsidR="003B118F" w:rsidRPr="008A5BD1">
        <w:rPr>
          <w:rFonts w:ascii="Times New Roman" w:hAnsi="Times New Roman" w:cs="Times New Roman"/>
          <w:sz w:val="24"/>
          <w:szCs w:val="24"/>
        </w:rPr>
        <w:t xml:space="preserve"> constatar sus efectos; se logr</w:t>
      </w:r>
      <w:r w:rsidRPr="008A5BD1">
        <w:rPr>
          <w:rFonts w:ascii="Times New Roman" w:hAnsi="Times New Roman" w:cs="Times New Roman"/>
          <w:sz w:val="24"/>
          <w:szCs w:val="24"/>
        </w:rPr>
        <w:t>ó</w:t>
      </w:r>
      <w:r w:rsidR="003B118F" w:rsidRPr="008A5BD1">
        <w:rPr>
          <w:rFonts w:ascii="Times New Roman" w:hAnsi="Times New Roman" w:cs="Times New Roman"/>
          <w:sz w:val="24"/>
          <w:szCs w:val="24"/>
        </w:rPr>
        <w:t xml:space="preserve"> a través de la investigación, análisis e interpretaci</w:t>
      </w:r>
      <w:r w:rsidRPr="008A5BD1">
        <w:rPr>
          <w:rFonts w:ascii="Times New Roman" w:hAnsi="Times New Roman" w:cs="Times New Roman"/>
          <w:sz w:val="24"/>
          <w:szCs w:val="24"/>
        </w:rPr>
        <w:t>ón de datos, ya que se trató</w:t>
      </w:r>
      <w:r w:rsidR="003B118F" w:rsidRPr="008A5BD1">
        <w:rPr>
          <w:rFonts w:ascii="Times New Roman" w:hAnsi="Times New Roman" w:cs="Times New Roman"/>
          <w:sz w:val="24"/>
          <w:szCs w:val="24"/>
        </w:rPr>
        <w:t xml:space="preserve"> de una situación ya existente. </w:t>
      </w:r>
      <w:r w:rsidR="000A4B44" w:rsidRPr="008A5BD1">
        <w:rPr>
          <w:rFonts w:ascii="Times New Roman" w:hAnsi="Times New Roman" w:cs="Times New Roman"/>
          <w:sz w:val="24"/>
          <w:szCs w:val="24"/>
        </w:rPr>
        <w:t>Según Hernández (2014),</w:t>
      </w:r>
      <w:r w:rsidR="00605FAB" w:rsidRPr="008A5BD1">
        <w:rPr>
          <w:rFonts w:ascii="Times New Roman" w:hAnsi="Times New Roman" w:cs="Times New Roman"/>
          <w:sz w:val="24"/>
          <w:szCs w:val="24"/>
        </w:rPr>
        <w:t xml:space="preserve"> </w:t>
      </w:r>
      <w:r w:rsidR="005544D4" w:rsidRPr="008A5BD1">
        <w:rPr>
          <w:rFonts w:ascii="Times New Roman" w:hAnsi="Times New Roman" w:cs="Times New Roman"/>
          <w:sz w:val="24"/>
          <w:szCs w:val="24"/>
        </w:rPr>
        <w:t>“</w:t>
      </w:r>
      <w:r w:rsidR="000D205C" w:rsidRPr="008A5BD1">
        <w:rPr>
          <w:rFonts w:ascii="Times New Roman" w:hAnsi="Times New Roman" w:cs="Times New Roman"/>
          <w:sz w:val="24"/>
          <w:szCs w:val="24"/>
        </w:rPr>
        <w:t>N</w:t>
      </w:r>
      <w:r w:rsidR="005544D4" w:rsidRPr="008A5BD1">
        <w:rPr>
          <w:rFonts w:ascii="Times New Roman" w:hAnsi="Times New Roman" w:cs="Times New Roman"/>
          <w:sz w:val="24"/>
          <w:szCs w:val="24"/>
        </w:rPr>
        <w:t xml:space="preserve">o hacemos variar en forma intencional las variables independientes para ver su efecto sobre otras variables. Lo que hacemos en la investigación no experimental es observar fenómenos tal como se dan en su contexto natural, para </w:t>
      </w:r>
      <w:r w:rsidR="000D205C" w:rsidRPr="008A5BD1">
        <w:rPr>
          <w:rFonts w:ascii="Times New Roman" w:hAnsi="Times New Roman" w:cs="Times New Roman"/>
          <w:sz w:val="24"/>
          <w:szCs w:val="24"/>
        </w:rPr>
        <w:t>analizarlos”</w:t>
      </w:r>
      <w:r w:rsidR="00B03D05" w:rsidRPr="008A5BD1">
        <w:rPr>
          <w:rFonts w:ascii="Times New Roman" w:hAnsi="Times New Roman" w:cs="Times New Roman"/>
          <w:sz w:val="24"/>
          <w:szCs w:val="24"/>
        </w:rPr>
        <w:t xml:space="preserve"> (p.15</w:t>
      </w:r>
      <w:r w:rsidR="005544D4" w:rsidRPr="008A5BD1">
        <w:rPr>
          <w:rFonts w:ascii="Times New Roman" w:hAnsi="Times New Roman" w:cs="Times New Roman"/>
          <w:sz w:val="24"/>
          <w:szCs w:val="24"/>
        </w:rPr>
        <w:t>2)</w:t>
      </w:r>
    </w:p>
    <w:p w:rsidR="00EB4494" w:rsidRPr="008A5BD1" w:rsidRDefault="00EB4494" w:rsidP="00515BF8">
      <w:pPr>
        <w:spacing w:line="360" w:lineRule="auto"/>
        <w:ind w:right="425"/>
        <w:jc w:val="both"/>
        <w:rPr>
          <w:rFonts w:ascii="Times New Roman" w:hAnsi="Times New Roman" w:cs="Times New Roman"/>
          <w:sz w:val="2"/>
          <w:szCs w:val="24"/>
        </w:rPr>
      </w:pPr>
    </w:p>
    <w:p w:rsidR="004109E2" w:rsidRPr="006D0CCD" w:rsidRDefault="007B73E1" w:rsidP="00FB3F8E">
      <w:pPr>
        <w:pStyle w:val="Prrafodelista"/>
        <w:numPr>
          <w:ilvl w:val="1"/>
          <w:numId w:val="36"/>
        </w:numPr>
        <w:spacing w:before="139" w:line="360" w:lineRule="auto"/>
        <w:ind w:left="426" w:right="425"/>
        <w:jc w:val="both"/>
        <w:rPr>
          <w:rFonts w:ascii="Times New Roman" w:hAnsi="Times New Roman" w:cs="Times New Roman"/>
          <w:b/>
          <w:sz w:val="24"/>
          <w:szCs w:val="24"/>
        </w:rPr>
      </w:pPr>
      <w:r>
        <w:rPr>
          <w:rFonts w:ascii="Times New Roman" w:hAnsi="Times New Roman" w:cs="Times New Roman"/>
          <w:b/>
          <w:sz w:val="24"/>
          <w:szCs w:val="24"/>
        </w:rPr>
        <w:t xml:space="preserve"> </w:t>
      </w:r>
      <w:r w:rsidR="00EB4494" w:rsidRPr="008A5BD1">
        <w:rPr>
          <w:rFonts w:ascii="Times New Roman" w:hAnsi="Times New Roman" w:cs="Times New Roman"/>
          <w:b/>
          <w:sz w:val="24"/>
          <w:szCs w:val="24"/>
        </w:rPr>
        <w:t xml:space="preserve">Población y </w:t>
      </w:r>
      <w:r w:rsidR="00CE32B6" w:rsidRPr="008A5BD1">
        <w:rPr>
          <w:rFonts w:ascii="Times New Roman" w:hAnsi="Times New Roman" w:cs="Times New Roman"/>
          <w:b/>
          <w:sz w:val="24"/>
          <w:szCs w:val="24"/>
        </w:rPr>
        <w:t xml:space="preserve">muestra </w:t>
      </w:r>
      <w:r w:rsidR="00EB4494" w:rsidRPr="008A5BD1">
        <w:rPr>
          <w:rFonts w:ascii="Times New Roman" w:hAnsi="Times New Roman" w:cs="Times New Roman"/>
          <w:b/>
          <w:sz w:val="24"/>
          <w:szCs w:val="24"/>
        </w:rPr>
        <w:t>en estudio</w:t>
      </w:r>
    </w:p>
    <w:p w:rsidR="00515BF8" w:rsidRPr="006D0CCD" w:rsidRDefault="00CE32B6" w:rsidP="00FB3F8E">
      <w:pPr>
        <w:pStyle w:val="Prrafodelista"/>
        <w:numPr>
          <w:ilvl w:val="2"/>
          <w:numId w:val="36"/>
        </w:numPr>
        <w:spacing w:before="139" w:line="360" w:lineRule="auto"/>
        <w:ind w:left="851" w:right="425"/>
        <w:jc w:val="both"/>
        <w:rPr>
          <w:rFonts w:ascii="Times New Roman" w:hAnsi="Times New Roman" w:cs="Times New Roman"/>
          <w:b/>
          <w:sz w:val="24"/>
          <w:szCs w:val="24"/>
        </w:rPr>
      </w:pPr>
      <w:r w:rsidRPr="008A5BD1">
        <w:rPr>
          <w:rFonts w:ascii="Times New Roman" w:hAnsi="Times New Roman" w:cs="Times New Roman"/>
          <w:b/>
          <w:sz w:val="24"/>
          <w:szCs w:val="24"/>
        </w:rPr>
        <w:t>Población</w:t>
      </w:r>
    </w:p>
    <w:p w:rsidR="00123B0B" w:rsidRPr="008A5BD1" w:rsidRDefault="006B52EB" w:rsidP="00CB3888">
      <w:pPr>
        <w:spacing w:before="139" w:line="360" w:lineRule="auto"/>
        <w:ind w:right="425" w:firstLine="709"/>
        <w:jc w:val="both"/>
        <w:rPr>
          <w:rFonts w:ascii="Times New Roman" w:hAnsi="Times New Roman" w:cs="Times New Roman"/>
          <w:sz w:val="24"/>
          <w:szCs w:val="24"/>
        </w:rPr>
      </w:pPr>
      <w:r w:rsidRPr="008A5BD1">
        <w:rPr>
          <w:rFonts w:ascii="Times New Roman" w:hAnsi="Times New Roman" w:cs="Times New Roman"/>
          <w:sz w:val="24"/>
          <w:szCs w:val="24"/>
        </w:rPr>
        <w:t>L</w:t>
      </w:r>
      <w:r w:rsidR="00D276E6" w:rsidRPr="008A5BD1">
        <w:rPr>
          <w:rFonts w:ascii="Times New Roman" w:hAnsi="Times New Roman" w:cs="Times New Roman"/>
          <w:sz w:val="24"/>
          <w:szCs w:val="24"/>
        </w:rPr>
        <w:t>a població</w:t>
      </w:r>
      <w:r w:rsidR="001F61B4" w:rsidRPr="008A5BD1">
        <w:rPr>
          <w:rFonts w:ascii="Times New Roman" w:hAnsi="Times New Roman" w:cs="Times New Roman"/>
          <w:sz w:val="24"/>
          <w:szCs w:val="24"/>
        </w:rPr>
        <w:t>n</w:t>
      </w:r>
      <w:r w:rsidRPr="008A5BD1">
        <w:rPr>
          <w:rFonts w:ascii="Times New Roman" w:hAnsi="Times New Roman" w:cs="Times New Roman"/>
          <w:sz w:val="24"/>
          <w:szCs w:val="24"/>
        </w:rPr>
        <w:t xml:space="preserve"> de esta investigación </w:t>
      </w:r>
      <w:r w:rsidR="001F61B4" w:rsidRPr="008A5BD1">
        <w:rPr>
          <w:rFonts w:ascii="Times New Roman" w:hAnsi="Times New Roman" w:cs="Times New Roman"/>
          <w:sz w:val="24"/>
          <w:szCs w:val="24"/>
        </w:rPr>
        <w:t>est</w:t>
      </w:r>
      <w:r w:rsidR="00FC6529" w:rsidRPr="008A5BD1">
        <w:rPr>
          <w:rFonts w:ascii="Times New Roman" w:hAnsi="Times New Roman" w:cs="Times New Roman"/>
          <w:sz w:val="24"/>
          <w:szCs w:val="24"/>
        </w:rPr>
        <w:t>uvo</w:t>
      </w:r>
      <w:r w:rsidR="001F61B4" w:rsidRPr="008A5BD1">
        <w:rPr>
          <w:rFonts w:ascii="Times New Roman" w:hAnsi="Times New Roman" w:cs="Times New Roman"/>
          <w:sz w:val="24"/>
          <w:szCs w:val="24"/>
        </w:rPr>
        <w:t xml:space="preserve"> conformada</w:t>
      </w:r>
      <w:r w:rsidR="000C62F1" w:rsidRPr="008A5BD1">
        <w:rPr>
          <w:rFonts w:ascii="Times New Roman" w:hAnsi="Times New Roman" w:cs="Times New Roman"/>
          <w:sz w:val="24"/>
          <w:szCs w:val="24"/>
        </w:rPr>
        <w:t xml:space="preserve"> por</w:t>
      </w:r>
      <w:r w:rsidRPr="008A5BD1">
        <w:rPr>
          <w:rFonts w:ascii="Times New Roman" w:hAnsi="Times New Roman" w:cs="Times New Roman"/>
          <w:sz w:val="24"/>
          <w:szCs w:val="24"/>
        </w:rPr>
        <w:t xml:space="preserve"> 30 personas</w:t>
      </w:r>
      <w:r w:rsidR="000C62F1" w:rsidRPr="008A5BD1">
        <w:rPr>
          <w:rFonts w:ascii="Times New Roman" w:hAnsi="Times New Roman" w:cs="Times New Roman"/>
          <w:sz w:val="24"/>
          <w:szCs w:val="24"/>
        </w:rPr>
        <w:t xml:space="preserve"> (</w:t>
      </w:r>
      <w:r w:rsidR="00123B0B" w:rsidRPr="008A5BD1">
        <w:rPr>
          <w:rFonts w:ascii="Times New Roman" w:hAnsi="Times New Roman" w:cs="Times New Roman"/>
          <w:sz w:val="24"/>
          <w:szCs w:val="24"/>
        </w:rPr>
        <w:t>plana d</w:t>
      </w:r>
      <w:r w:rsidR="00D276E6" w:rsidRPr="008A5BD1">
        <w:rPr>
          <w:rFonts w:ascii="Times New Roman" w:hAnsi="Times New Roman" w:cs="Times New Roman"/>
          <w:sz w:val="24"/>
          <w:szCs w:val="24"/>
        </w:rPr>
        <w:t>ocente</w:t>
      </w:r>
      <w:r w:rsidRPr="008A5BD1">
        <w:rPr>
          <w:rFonts w:ascii="Times New Roman" w:hAnsi="Times New Roman" w:cs="Times New Roman"/>
          <w:sz w:val="24"/>
          <w:szCs w:val="24"/>
        </w:rPr>
        <w:t>, administrativo</w:t>
      </w:r>
      <w:r w:rsidR="00D276E6" w:rsidRPr="008A5BD1">
        <w:rPr>
          <w:rFonts w:ascii="Times New Roman" w:hAnsi="Times New Roman" w:cs="Times New Roman"/>
          <w:sz w:val="24"/>
          <w:szCs w:val="24"/>
        </w:rPr>
        <w:t xml:space="preserve"> </w:t>
      </w:r>
      <w:r w:rsidR="007A2D71" w:rsidRPr="008A5BD1">
        <w:rPr>
          <w:rFonts w:ascii="Times New Roman" w:hAnsi="Times New Roman" w:cs="Times New Roman"/>
          <w:sz w:val="24"/>
          <w:szCs w:val="24"/>
        </w:rPr>
        <w:t>y directivo</w:t>
      </w:r>
      <w:r w:rsidR="000C62F1" w:rsidRPr="008A5BD1">
        <w:rPr>
          <w:rFonts w:ascii="Times New Roman" w:hAnsi="Times New Roman" w:cs="Times New Roman"/>
          <w:sz w:val="24"/>
          <w:szCs w:val="24"/>
        </w:rPr>
        <w:t>)</w:t>
      </w:r>
      <w:r w:rsidR="00313539" w:rsidRPr="008A5BD1">
        <w:rPr>
          <w:rFonts w:ascii="Times New Roman" w:hAnsi="Times New Roman" w:cs="Times New Roman"/>
          <w:sz w:val="24"/>
          <w:szCs w:val="24"/>
        </w:rPr>
        <w:t xml:space="preserve">, </w:t>
      </w:r>
      <w:r w:rsidR="007A2D71" w:rsidRPr="008A5BD1">
        <w:rPr>
          <w:rFonts w:ascii="Times New Roman" w:hAnsi="Times New Roman" w:cs="Times New Roman"/>
          <w:sz w:val="24"/>
          <w:szCs w:val="24"/>
        </w:rPr>
        <w:t>por esta razón</w:t>
      </w:r>
      <w:r w:rsidR="00FC6529" w:rsidRPr="008A5BD1">
        <w:rPr>
          <w:rFonts w:ascii="Times New Roman" w:hAnsi="Times New Roman" w:cs="Times New Roman"/>
          <w:sz w:val="24"/>
          <w:szCs w:val="24"/>
        </w:rPr>
        <w:t xml:space="preserve"> no se aplicó</w:t>
      </w:r>
      <w:r w:rsidR="00313539" w:rsidRPr="008A5BD1">
        <w:rPr>
          <w:rFonts w:ascii="Times New Roman" w:hAnsi="Times New Roman" w:cs="Times New Roman"/>
          <w:sz w:val="24"/>
          <w:szCs w:val="24"/>
        </w:rPr>
        <w:t xml:space="preserve"> mue</w:t>
      </w:r>
      <w:r w:rsidR="00FC6529" w:rsidRPr="008A5BD1">
        <w:rPr>
          <w:rFonts w:ascii="Times New Roman" w:hAnsi="Times New Roman" w:cs="Times New Roman"/>
          <w:sz w:val="24"/>
          <w:szCs w:val="24"/>
        </w:rPr>
        <w:t xml:space="preserve">streo y se consideró </w:t>
      </w:r>
      <w:r w:rsidR="008047A3" w:rsidRPr="008A5BD1">
        <w:rPr>
          <w:rFonts w:ascii="Times New Roman" w:hAnsi="Times New Roman" w:cs="Times New Roman"/>
          <w:sz w:val="24"/>
          <w:szCs w:val="24"/>
        </w:rPr>
        <w:t xml:space="preserve"> el total </w:t>
      </w:r>
      <w:r w:rsidR="00313539" w:rsidRPr="008A5BD1">
        <w:rPr>
          <w:rFonts w:ascii="Times New Roman" w:hAnsi="Times New Roman" w:cs="Times New Roman"/>
          <w:sz w:val="24"/>
          <w:szCs w:val="24"/>
        </w:rPr>
        <w:t>de la población.</w:t>
      </w:r>
      <w:r w:rsidR="000C62F1" w:rsidRPr="008A5BD1">
        <w:rPr>
          <w:rFonts w:ascii="Times New Roman" w:hAnsi="Times New Roman" w:cs="Times New Roman"/>
          <w:sz w:val="24"/>
          <w:szCs w:val="24"/>
        </w:rPr>
        <w:t xml:space="preserve"> Gonzáles (2012),</w:t>
      </w:r>
      <w:r w:rsidRPr="008A5BD1">
        <w:rPr>
          <w:rFonts w:ascii="Times New Roman" w:hAnsi="Times New Roman" w:cs="Times New Roman"/>
          <w:sz w:val="24"/>
          <w:szCs w:val="24"/>
        </w:rPr>
        <w:t xml:space="preserve"> </w:t>
      </w:r>
      <w:r w:rsidR="000C62F1" w:rsidRPr="008A5BD1">
        <w:rPr>
          <w:rFonts w:ascii="Times New Roman" w:hAnsi="Times New Roman" w:cs="Times New Roman"/>
          <w:sz w:val="24"/>
          <w:szCs w:val="24"/>
        </w:rPr>
        <w:t>define</w:t>
      </w:r>
      <w:r w:rsidRPr="008A5BD1">
        <w:rPr>
          <w:rFonts w:ascii="Times New Roman" w:hAnsi="Times New Roman" w:cs="Times New Roman"/>
          <w:sz w:val="24"/>
          <w:szCs w:val="24"/>
        </w:rPr>
        <w:t xml:space="preserve"> que "si la población es pequeña, incluso se puede tomar a toda la población dentro de la muestra, la población es igual a la muestra”.</w:t>
      </w:r>
    </w:p>
    <w:p w:rsidR="004109E2" w:rsidRDefault="00FC6529" w:rsidP="00B85E20">
      <w:pPr>
        <w:spacing w:before="139" w:line="360" w:lineRule="auto"/>
        <w:ind w:right="425" w:firstLine="709"/>
        <w:jc w:val="both"/>
        <w:rPr>
          <w:rFonts w:ascii="Times New Roman" w:hAnsi="Times New Roman" w:cs="Times New Roman"/>
          <w:sz w:val="24"/>
          <w:szCs w:val="24"/>
        </w:rPr>
      </w:pPr>
      <w:r w:rsidRPr="008A5BD1">
        <w:rPr>
          <w:rFonts w:ascii="Times New Roman" w:hAnsi="Times New Roman" w:cs="Times New Roman"/>
          <w:sz w:val="24"/>
          <w:szCs w:val="24"/>
        </w:rPr>
        <w:t>A continuación se detalla</w:t>
      </w:r>
      <w:r w:rsidR="009350D2" w:rsidRPr="008A5BD1">
        <w:rPr>
          <w:rFonts w:ascii="Times New Roman" w:hAnsi="Times New Roman" w:cs="Times New Roman"/>
          <w:sz w:val="24"/>
          <w:szCs w:val="24"/>
        </w:rPr>
        <w:t xml:space="preserve"> a través de un cuadro la conformación de la población del centro educativo Las Estrel</w:t>
      </w:r>
      <w:r w:rsidR="00EB2EBF">
        <w:rPr>
          <w:rFonts w:ascii="Times New Roman" w:hAnsi="Times New Roman" w:cs="Times New Roman"/>
          <w:sz w:val="24"/>
          <w:szCs w:val="24"/>
        </w:rPr>
        <w:t>litas de la ciudad de Chiclayo</w:t>
      </w:r>
      <w:r w:rsidR="00E26C66">
        <w:rPr>
          <w:rFonts w:ascii="Times New Roman" w:hAnsi="Times New Roman" w:cs="Times New Roman"/>
          <w:sz w:val="24"/>
          <w:szCs w:val="24"/>
        </w:rPr>
        <w:t>.</w:t>
      </w:r>
    </w:p>
    <w:p w:rsidR="006D0CCD" w:rsidRDefault="006D0CCD" w:rsidP="006D0CCD">
      <w:pPr>
        <w:spacing w:before="139" w:line="360" w:lineRule="auto"/>
        <w:ind w:right="425"/>
        <w:jc w:val="both"/>
        <w:rPr>
          <w:rFonts w:ascii="Times New Roman" w:hAnsi="Times New Roman" w:cs="Times New Roman"/>
          <w:sz w:val="24"/>
          <w:szCs w:val="24"/>
        </w:rPr>
      </w:pPr>
    </w:p>
    <w:p w:rsidR="006D0CCD" w:rsidRPr="00E26C66" w:rsidRDefault="006D0CCD" w:rsidP="006D0CCD">
      <w:pPr>
        <w:spacing w:before="139" w:line="360" w:lineRule="auto"/>
        <w:ind w:right="425"/>
        <w:jc w:val="both"/>
        <w:rPr>
          <w:rFonts w:ascii="Times New Roman" w:hAnsi="Times New Roman" w:cs="Times New Roman"/>
          <w:sz w:val="24"/>
          <w:szCs w:val="24"/>
        </w:rPr>
      </w:pPr>
    </w:p>
    <w:p w:rsidR="00A50F40" w:rsidRPr="00A50F40" w:rsidRDefault="00B33B3A" w:rsidP="00A50F40">
      <w:pPr>
        <w:pStyle w:val="Sinespaciado"/>
        <w:rPr>
          <w:rFonts w:ascii="Times New Roman" w:hAnsi="Times New Roman" w:cs="Times New Roman"/>
          <w:sz w:val="24"/>
          <w:szCs w:val="24"/>
        </w:rPr>
      </w:pPr>
      <w:bookmarkStart w:id="2" w:name="_Toc3020498"/>
      <w:r w:rsidRPr="00A50F40">
        <w:rPr>
          <w:rFonts w:ascii="Times New Roman" w:hAnsi="Times New Roman" w:cs="Times New Roman"/>
          <w:sz w:val="24"/>
          <w:szCs w:val="24"/>
        </w:rPr>
        <w:lastRenderedPageBreak/>
        <w:t xml:space="preserve">Tabla </w:t>
      </w:r>
      <w:r w:rsidRPr="00A50F40">
        <w:rPr>
          <w:rFonts w:ascii="Times New Roman" w:hAnsi="Times New Roman" w:cs="Times New Roman"/>
          <w:sz w:val="24"/>
          <w:szCs w:val="24"/>
        </w:rPr>
        <w:fldChar w:fldCharType="begin"/>
      </w:r>
      <w:r w:rsidRPr="00A50F40">
        <w:rPr>
          <w:rFonts w:ascii="Times New Roman" w:hAnsi="Times New Roman" w:cs="Times New Roman"/>
          <w:sz w:val="24"/>
          <w:szCs w:val="24"/>
        </w:rPr>
        <w:instrText xml:space="preserve"> SEQ Tabla \* ARABIC </w:instrText>
      </w:r>
      <w:r w:rsidRPr="00A50F40">
        <w:rPr>
          <w:rFonts w:ascii="Times New Roman" w:hAnsi="Times New Roman" w:cs="Times New Roman"/>
          <w:sz w:val="24"/>
          <w:szCs w:val="24"/>
        </w:rPr>
        <w:fldChar w:fldCharType="separate"/>
      </w:r>
      <w:r w:rsidR="00700ABE">
        <w:rPr>
          <w:rFonts w:ascii="Times New Roman" w:hAnsi="Times New Roman" w:cs="Times New Roman"/>
          <w:noProof/>
          <w:sz w:val="24"/>
          <w:szCs w:val="24"/>
        </w:rPr>
        <w:t>3</w:t>
      </w:r>
      <w:r w:rsidRPr="00A50F40">
        <w:rPr>
          <w:rFonts w:ascii="Times New Roman" w:hAnsi="Times New Roman" w:cs="Times New Roman"/>
          <w:sz w:val="24"/>
          <w:szCs w:val="24"/>
        </w:rPr>
        <w:fldChar w:fldCharType="end"/>
      </w:r>
    </w:p>
    <w:p w:rsidR="00B33B3A" w:rsidRDefault="00B33B3A" w:rsidP="00A50F40">
      <w:pPr>
        <w:pStyle w:val="Sinespaciado"/>
        <w:rPr>
          <w:i/>
          <w:color w:val="FF0000"/>
        </w:rPr>
      </w:pPr>
      <w:r w:rsidRPr="00A50F40">
        <w:rPr>
          <w:rFonts w:ascii="Times New Roman" w:hAnsi="Times New Roman" w:cs="Times New Roman"/>
          <w:i/>
          <w:sz w:val="24"/>
          <w:szCs w:val="24"/>
        </w:rPr>
        <w:t>Distribución de la población</w:t>
      </w:r>
      <w:bookmarkEnd w:id="2"/>
      <w:r w:rsidR="00665A1E" w:rsidRPr="00A50F40">
        <w:rPr>
          <w:i/>
          <w:color w:val="FF0000"/>
        </w:rPr>
        <w:tab/>
      </w:r>
    </w:p>
    <w:p w:rsidR="00A50F40" w:rsidRPr="00A50F40" w:rsidRDefault="00A50F40" w:rsidP="00A50F40">
      <w:pPr>
        <w:pStyle w:val="Sinespaciado"/>
        <w:rPr>
          <w:i/>
          <w:color w:val="FF0000"/>
        </w:rPr>
      </w:pPr>
    </w:p>
    <w:tbl>
      <w:tblPr>
        <w:tblStyle w:val="Tablaconcuadrcula"/>
        <w:tblW w:w="7137" w:type="dxa"/>
        <w:tblInd w:w="2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6"/>
        <w:gridCol w:w="3111"/>
      </w:tblGrid>
      <w:tr w:rsidR="004109E2" w:rsidRPr="008A5BD1" w:rsidTr="00A250D3">
        <w:trPr>
          <w:trHeight w:val="482"/>
        </w:trPr>
        <w:tc>
          <w:tcPr>
            <w:tcW w:w="4026" w:type="dxa"/>
            <w:tcBorders>
              <w:top w:val="single" w:sz="4" w:space="0" w:color="auto"/>
              <w:bottom w:val="single" w:sz="4" w:space="0" w:color="auto"/>
            </w:tcBorders>
          </w:tcPr>
          <w:p w:rsidR="004109E2" w:rsidRPr="008A5BD1" w:rsidRDefault="004109E2" w:rsidP="00450E92">
            <w:pPr>
              <w:spacing w:line="360" w:lineRule="auto"/>
              <w:jc w:val="both"/>
              <w:rPr>
                <w:rFonts w:ascii="Times New Roman" w:hAnsi="Times New Roman" w:cs="Times New Roman"/>
                <w:szCs w:val="24"/>
              </w:rPr>
            </w:pPr>
            <w:r w:rsidRPr="008A5BD1">
              <w:rPr>
                <w:rFonts w:ascii="Times New Roman" w:hAnsi="Times New Roman" w:cs="Times New Roman"/>
                <w:szCs w:val="24"/>
              </w:rPr>
              <w:t>CARGO</w:t>
            </w:r>
          </w:p>
        </w:tc>
        <w:tc>
          <w:tcPr>
            <w:tcW w:w="3111" w:type="dxa"/>
            <w:tcBorders>
              <w:top w:val="single" w:sz="4" w:space="0" w:color="auto"/>
              <w:bottom w:val="single" w:sz="4" w:space="0" w:color="auto"/>
            </w:tcBorders>
          </w:tcPr>
          <w:p w:rsidR="004109E2" w:rsidRPr="008A5BD1" w:rsidRDefault="004109E2" w:rsidP="00450E92">
            <w:pPr>
              <w:spacing w:line="360" w:lineRule="auto"/>
              <w:jc w:val="both"/>
              <w:rPr>
                <w:rFonts w:ascii="Times New Roman" w:hAnsi="Times New Roman" w:cs="Times New Roman"/>
                <w:szCs w:val="24"/>
              </w:rPr>
            </w:pPr>
            <w:r w:rsidRPr="008A5BD1">
              <w:rPr>
                <w:rFonts w:ascii="Times New Roman" w:hAnsi="Times New Roman" w:cs="Times New Roman"/>
                <w:szCs w:val="24"/>
              </w:rPr>
              <w:t>Nº</w:t>
            </w:r>
          </w:p>
        </w:tc>
      </w:tr>
      <w:tr w:rsidR="004109E2" w:rsidRPr="008A5BD1" w:rsidTr="00A250D3">
        <w:trPr>
          <w:trHeight w:val="548"/>
        </w:trPr>
        <w:tc>
          <w:tcPr>
            <w:tcW w:w="4026" w:type="dxa"/>
            <w:tcBorders>
              <w:top w:val="single" w:sz="4" w:space="0" w:color="auto"/>
            </w:tcBorders>
          </w:tcPr>
          <w:p w:rsidR="004109E2" w:rsidRPr="008A5BD1" w:rsidRDefault="004109E2" w:rsidP="00450E92">
            <w:pPr>
              <w:spacing w:line="360" w:lineRule="auto"/>
              <w:jc w:val="both"/>
              <w:rPr>
                <w:rFonts w:ascii="Times New Roman" w:hAnsi="Times New Roman" w:cs="Times New Roman"/>
                <w:sz w:val="21"/>
                <w:szCs w:val="21"/>
              </w:rPr>
            </w:pPr>
            <w:r w:rsidRPr="008A5BD1">
              <w:rPr>
                <w:rFonts w:ascii="Times New Roman" w:hAnsi="Times New Roman" w:cs="Times New Roman"/>
                <w:sz w:val="21"/>
                <w:szCs w:val="21"/>
              </w:rPr>
              <w:t>Directora</w:t>
            </w:r>
          </w:p>
        </w:tc>
        <w:tc>
          <w:tcPr>
            <w:tcW w:w="3111" w:type="dxa"/>
            <w:tcBorders>
              <w:top w:val="single" w:sz="4" w:space="0" w:color="auto"/>
            </w:tcBorders>
          </w:tcPr>
          <w:p w:rsidR="004109E2" w:rsidRPr="008A5BD1" w:rsidRDefault="004109E2" w:rsidP="00450E92">
            <w:pPr>
              <w:spacing w:line="360" w:lineRule="auto"/>
              <w:jc w:val="both"/>
              <w:rPr>
                <w:rFonts w:ascii="Times New Roman" w:hAnsi="Times New Roman" w:cs="Times New Roman"/>
                <w:sz w:val="21"/>
                <w:szCs w:val="21"/>
              </w:rPr>
            </w:pPr>
            <w:r w:rsidRPr="008A5BD1">
              <w:rPr>
                <w:rFonts w:ascii="Times New Roman" w:hAnsi="Times New Roman" w:cs="Times New Roman"/>
                <w:sz w:val="21"/>
                <w:szCs w:val="21"/>
              </w:rPr>
              <w:t>1</w:t>
            </w:r>
          </w:p>
        </w:tc>
      </w:tr>
      <w:tr w:rsidR="004109E2" w:rsidRPr="008A5BD1" w:rsidTr="00A250D3">
        <w:trPr>
          <w:trHeight w:val="567"/>
        </w:trPr>
        <w:tc>
          <w:tcPr>
            <w:tcW w:w="4026" w:type="dxa"/>
          </w:tcPr>
          <w:p w:rsidR="004109E2" w:rsidRPr="008A5BD1" w:rsidRDefault="004109E2" w:rsidP="00450E92">
            <w:pPr>
              <w:spacing w:line="360" w:lineRule="auto"/>
              <w:jc w:val="both"/>
              <w:rPr>
                <w:rFonts w:ascii="Times New Roman" w:hAnsi="Times New Roman" w:cs="Times New Roman"/>
                <w:sz w:val="21"/>
                <w:szCs w:val="21"/>
              </w:rPr>
            </w:pPr>
            <w:r w:rsidRPr="008A5BD1">
              <w:rPr>
                <w:rFonts w:ascii="Times New Roman" w:hAnsi="Times New Roman" w:cs="Times New Roman"/>
                <w:sz w:val="21"/>
                <w:szCs w:val="21"/>
              </w:rPr>
              <w:t xml:space="preserve">Profesores Talleres </w:t>
            </w:r>
          </w:p>
        </w:tc>
        <w:tc>
          <w:tcPr>
            <w:tcW w:w="3111" w:type="dxa"/>
          </w:tcPr>
          <w:p w:rsidR="004109E2" w:rsidRPr="008A5BD1" w:rsidRDefault="004109E2" w:rsidP="00450E92">
            <w:pPr>
              <w:spacing w:line="360" w:lineRule="auto"/>
              <w:jc w:val="both"/>
              <w:rPr>
                <w:rFonts w:ascii="Times New Roman" w:hAnsi="Times New Roman" w:cs="Times New Roman"/>
                <w:sz w:val="21"/>
                <w:szCs w:val="21"/>
              </w:rPr>
            </w:pPr>
            <w:r w:rsidRPr="008A5BD1">
              <w:rPr>
                <w:rFonts w:ascii="Times New Roman" w:hAnsi="Times New Roman" w:cs="Times New Roman"/>
                <w:sz w:val="21"/>
                <w:szCs w:val="21"/>
              </w:rPr>
              <w:t>4</w:t>
            </w:r>
          </w:p>
        </w:tc>
      </w:tr>
      <w:tr w:rsidR="004109E2" w:rsidRPr="008A5BD1" w:rsidTr="00A250D3">
        <w:trPr>
          <w:trHeight w:val="548"/>
        </w:trPr>
        <w:tc>
          <w:tcPr>
            <w:tcW w:w="4026" w:type="dxa"/>
          </w:tcPr>
          <w:p w:rsidR="004109E2" w:rsidRPr="008A5BD1" w:rsidRDefault="004109E2" w:rsidP="00450E92">
            <w:pPr>
              <w:spacing w:line="360" w:lineRule="auto"/>
              <w:jc w:val="both"/>
              <w:rPr>
                <w:rFonts w:ascii="Times New Roman" w:hAnsi="Times New Roman" w:cs="Times New Roman"/>
                <w:sz w:val="21"/>
                <w:szCs w:val="21"/>
              </w:rPr>
            </w:pPr>
            <w:r w:rsidRPr="008A5BD1">
              <w:rPr>
                <w:rFonts w:ascii="Times New Roman" w:hAnsi="Times New Roman" w:cs="Times New Roman"/>
                <w:sz w:val="21"/>
                <w:szCs w:val="21"/>
              </w:rPr>
              <w:t xml:space="preserve">Docente Inicial </w:t>
            </w:r>
          </w:p>
        </w:tc>
        <w:tc>
          <w:tcPr>
            <w:tcW w:w="3111" w:type="dxa"/>
          </w:tcPr>
          <w:p w:rsidR="004109E2" w:rsidRPr="008A5BD1" w:rsidRDefault="004109E2" w:rsidP="00450E92">
            <w:pPr>
              <w:spacing w:line="360" w:lineRule="auto"/>
              <w:jc w:val="both"/>
              <w:rPr>
                <w:rFonts w:ascii="Times New Roman" w:hAnsi="Times New Roman" w:cs="Times New Roman"/>
                <w:sz w:val="21"/>
                <w:szCs w:val="21"/>
              </w:rPr>
            </w:pPr>
            <w:r w:rsidRPr="008A5BD1">
              <w:rPr>
                <w:rFonts w:ascii="Times New Roman" w:hAnsi="Times New Roman" w:cs="Times New Roman"/>
                <w:sz w:val="21"/>
                <w:szCs w:val="21"/>
              </w:rPr>
              <w:t>4</w:t>
            </w:r>
          </w:p>
        </w:tc>
      </w:tr>
      <w:tr w:rsidR="004109E2" w:rsidRPr="008A5BD1" w:rsidTr="00A250D3">
        <w:trPr>
          <w:trHeight w:val="548"/>
        </w:trPr>
        <w:tc>
          <w:tcPr>
            <w:tcW w:w="4026" w:type="dxa"/>
          </w:tcPr>
          <w:p w:rsidR="004109E2" w:rsidRPr="008A5BD1" w:rsidRDefault="004109E2" w:rsidP="00450E92">
            <w:pPr>
              <w:spacing w:line="360" w:lineRule="auto"/>
              <w:jc w:val="both"/>
              <w:rPr>
                <w:rFonts w:ascii="Times New Roman" w:hAnsi="Times New Roman" w:cs="Times New Roman"/>
                <w:sz w:val="21"/>
                <w:szCs w:val="21"/>
              </w:rPr>
            </w:pPr>
            <w:r w:rsidRPr="008A5BD1">
              <w:rPr>
                <w:rFonts w:ascii="Times New Roman" w:hAnsi="Times New Roman" w:cs="Times New Roman"/>
                <w:sz w:val="21"/>
                <w:szCs w:val="21"/>
              </w:rPr>
              <w:t>Docente Primaria</w:t>
            </w:r>
          </w:p>
        </w:tc>
        <w:tc>
          <w:tcPr>
            <w:tcW w:w="3111" w:type="dxa"/>
          </w:tcPr>
          <w:p w:rsidR="004109E2" w:rsidRPr="008A5BD1" w:rsidRDefault="004109E2" w:rsidP="00450E92">
            <w:pPr>
              <w:spacing w:line="360" w:lineRule="auto"/>
              <w:jc w:val="both"/>
              <w:rPr>
                <w:rFonts w:ascii="Times New Roman" w:hAnsi="Times New Roman" w:cs="Times New Roman"/>
                <w:sz w:val="21"/>
                <w:szCs w:val="21"/>
              </w:rPr>
            </w:pPr>
            <w:r w:rsidRPr="008A5BD1">
              <w:rPr>
                <w:rFonts w:ascii="Times New Roman" w:hAnsi="Times New Roman" w:cs="Times New Roman"/>
                <w:sz w:val="21"/>
                <w:szCs w:val="21"/>
              </w:rPr>
              <w:t>12</w:t>
            </w:r>
          </w:p>
        </w:tc>
      </w:tr>
      <w:tr w:rsidR="004109E2" w:rsidRPr="008A5BD1" w:rsidTr="00A250D3">
        <w:trPr>
          <w:trHeight w:val="548"/>
        </w:trPr>
        <w:tc>
          <w:tcPr>
            <w:tcW w:w="4026" w:type="dxa"/>
          </w:tcPr>
          <w:p w:rsidR="004109E2" w:rsidRPr="008A5BD1" w:rsidRDefault="004109E2" w:rsidP="00450E92">
            <w:pPr>
              <w:spacing w:line="360" w:lineRule="auto"/>
              <w:jc w:val="both"/>
              <w:rPr>
                <w:rFonts w:ascii="Times New Roman" w:hAnsi="Times New Roman" w:cs="Times New Roman"/>
                <w:sz w:val="21"/>
                <w:szCs w:val="21"/>
              </w:rPr>
            </w:pPr>
            <w:r w:rsidRPr="008A5BD1">
              <w:rPr>
                <w:rFonts w:ascii="Times New Roman" w:hAnsi="Times New Roman" w:cs="Times New Roman"/>
                <w:sz w:val="21"/>
                <w:szCs w:val="21"/>
              </w:rPr>
              <w:t>Auxiliar</w:t>
            </w:r>
          </w:p>
        </w:tc>
        <w:tc>
          <w:tcPr>
            <w:tcW w:w="3111" w:type="dxa"/>
          </w:tcPr>
          <w:p w:rsidR="004109E2" w:rsidRPr="008A5BD1" w:rsidRDefault="004109E2" w:rsidP="00450E92">
            <w:pPr>
              <w:spacing w:line="360" w:lineRule="auto"/>
              <w:jc w:val="both"/>
              <w:rPr>
                <w:rFonts w:ascii="Times New Roman" w:hAnsi="Times New Roman" w:cs="Times New Roman"/>
                <w:sz w:val="21"/>
                <w:szCs w:val="21"/>
              </w:rPr>
            </w:pPr>
            <w:r w:rsidRPr="008A5BD1">
              <w:rPr>
                <w:rFonts w:ascii="Times New Roman" w:hAnsi="Times New Roman" w:cs="Times New Roman"/>
                <w:sz w:val="21"/>
                <w:szCs w:val="21"/>
              </w:rPr>
              <w:t>7</w:t>
            </w:r>
          </w:p>
        </w:tc>
      </w:tr>
      <w:tr w:rsidR="004109E2" w:rsidRPr="008A5BD1" w:rsidTr="00A250D3">
        <w:trPr>
          <w:trHeight w:val="567"/>
        </w:trPr>
        <w:tc>
          <w:tcPr>
            <w:tcW w:w="4026" w:type="dxa"/>
          </w:tcPr>
          <w:p w:rsidR="004109E2" w:rsidRPr="008A5BD1" w:rsidRDefault="004109E2" w:rsidP="00450E92">
            <w:pPr>
              <w:spacing w:line="360" w:lineRule="auto"/>
              <w:jc w:val="both"/>
              <w:rPr>
                <w:rFonts w:ascii="Times New Roman" w:hAnsi="Times New Roman" w:cs="Times New Roman"/>
                <w:sz w:val="21"/>
                <w:szCs w:val="21"/>
              </w:rPr>
            </w:pPr>
            <w:r w:rsidRPr="008A5BD1">
              <w:rPr>
                <w:rFonts w:ascii="Times New Roman" w:hAnsi="Times New Roman" w:cs="Times New Roman"/>
                <w:sz w:val="21"/>
                <w:szCs w:val="21"/>
              </w:rPr>
              <w:t>Administrativo</w:t>
            </w:r>
          </w:p>
        </w:tc>
        <w:tc>
          <w:tcPr>
            <w:tcW w:w="3111" w:type="dxa"/>
          </w:tcPr>
          <w:p w:rsidR="004109E2" w:rsidRPr="008A5BD1" w:rsidRDefault="004109E2" w:rsidP="00450E92">
            <w:pPr>
              <w:spacing w:line="360" w:lineRule="auto"/>
              <w:jc w:val="both"/>
              <w:rPr>
                <w:rFonts w:ascii="Times New Roman" w:hAnsi="Times New Roman" w:cs="Times New Roman"/>
                <w:sz w:val="21"/>
                <w:szCs w:val="21"/>
              </w:rPr>
            </w:pPr>
            <w:r w:rsidRPr="008A5BD1">
              <w:rPr>
                <w:rFonts w:ascii="Times New Roman" w:hAnsi="Times New Roman" w:cs="Times New Roman"/>
                <w:sz w:val="21"/>
                <w:szCs w:val="21"/>
              </w:rPr>
              <w:t>2</w:t>
            </w:r>
          </w:p>
        </w:tc>
      </w:tr>
      <w:tr w:rsidR="004109E2" w:rsidRPr="008A5BD1" w:rsidTr="00A250D3">
        <w:trPr>
          <w:trHeight w:val="186"/>
        </w:trPr>
        <w:tc>
          <w:tcPr>
            <w:tcW w:w="4026" w:type="dxa"/>
            <w:tcBorders>
              <w:top w:val="single" w:sz="4" w:space="0" w:color="auto"/>
              <w:bottom w:val="single" w:sz="4" w:space="0" w:color="auto"/>
            </w:tcBorders>
          </w:tcPr>
          <w:p w:rsidR="004109E2" w:rsidRPr="008A5BD1" w:rsidRDefault="004109E2" w:rsidP="00450E92">
            <w:pPr>
              <w:spacing w:line="360" w:lineRule="auto"/>
              <w:jc w:val="both"/>
              <w:rPr>
                <w:rFonts w:ascii="Times New Roman" w:hAnsi="Times New Roman" w:cs="Times New Roman"/>
              </w:rPr>
            </w:pPr>
          </w:p>
        </w:tc>
        <w:tc>
          <w:tcPr>
            <w:tcW w:w="3111" w:type="dxa"/>
            <w:tcBorders>
              <w:top w:val="single" w:sz="4" w:space="0" w:color="auto"/>
              <w:bottom w:val="single" w:sz="4" w:space="0" w:color="auto"/>
            </w:tcBorders>
          </w:tcPr>
          <w:p w:rsidR="004109E2" w:rsidRPr="008A5BD1" w:rsidRDefault="004109E2" w:rsidP="00450E92">
            <w:pPr>
              <w:spacing w:line="360" w:lineRule="auto"/>
              <w:jc w:val="both"/>
              <w:rPr>
                <w:rFonts w:ascii="Times New Roman" w:hAnsi="Times New Roman" w:cs="Times New Roman"/>
              </w:rPr>
            </w:pPr>
            <w:r w:rsidRPr="008A5BD1">
              <w:rPr>
                <w:rFonts w:ascii="Times New Roman" w:hAnsi="Times New Roman" w:cs="Times New Roman"/>
              </w:rPr>
              <w:t>30</w:t>
            </w:r>
          </w:p>
        </w:tc>
      </w:tr>
    </w:tbl>
    <w:p w:rsidR="002A2260" w:rsidRPr="00132F96" w:rsidRDefault="00132F96" w:rsidP="00065726">
      <w:pPr>
        <w:spacing w:line="360" w:lineRule="auto"/>
        <w:jc w:val="both"/>
        <w:rPr>
          <w:rFonts w:ascii="Times New Roman" w:hAnsi="Times New Roman" w:cs="Times New Roman"/>
        </w:rPr>
      </w:pPr>
      <w:r>
        <w:rPr>
          <w:rFonts w:ascii="Times New Roman" w:hAnsi="Times New Roman" w:cs="Times New Roman"/>
          <w:sz w:val="24"/>
          <w:szCs w:val="24"/>
        </w:rPr>
        <w:t xml:space="preserve">  </w:t>
      </w:r>
      <w:r w:rsidR="00872679">
        <w:rPr>
          <w:rFonts w:ascii="Times New Roman" w:hAnsi="Times New Roman" w:cs="Times New Roman"/>
          <w:sz w:val="24"/>
          <w:szCs w:val="24"/>
        </w:rPr>
        <w:t>Fuente:</w:t>
      </w:r>
      <w:r w:rsidR="004109E2" w:rsidRPr="008A5BD1">
        <w:rPr>
          <w:rFonts w:ascii="Times New Roman" w:hAnsi="Times New Roman" w:cs="Times New Roman"/>
          <w:sz w:val="24"/>
          <w:szCs w:val="24"/>
        </w:rPr>
        <w:t xml:space="preserve"> </w:t>
      </w:r>
      <w:r w:rsidR="00C05CD0">
        <w:rPr>
          <w:rFonts w:ascii="Times New Roman" w:hAnsi="Times New Roman" w:cs="Times New Roman"/>
        </w:rPr>
        <w:t>Documentos de gestión del centro educativo</w:t>
      </w:r>
    </w:p>
    <w:p w:rsidR="009350D2" w:rsidRPr="008A5BD1" w:rsidRDefault="00CE32B6" w:rsidP="00132F96">
      <w:pPr>
        <w:pStyle w:val="Prrafodelista"/>
        <w:numPr>
          <w:ilvl w:val="2"/>
          <w:numId w:val="36"/>
        </w:numPr>
        <w:spacing w:before="240" w:line="360" w:lineRule="auto"/>
        <w:ind w:left="992" w:right="425"/>
        <w:contextualSpacing w:val="0"/>
        <w:jc w:val="both"/>
        <w:rPr>
          <w:rFonts w:ascii="Times New Roman" w:hAnsi="Times New Roman" w:cs="Times New Roman"/>
          <w:b/>
          <w:sz w:val="24"/>
          <w:szCs w:val="24"/>
        </w:rPr>
      </w:pPr>
      <w:r w:rsidRPr="008A5BD1">
        <w:rPr>
          <w:rFonts w:ascii="Times New Roman" w:hAnsi="Times New Roman" w:cs="Times New Roman"/>
          <w:b/>
          <w:sz w:val="24"/>
          <w:szCs w:val="24"/>
        </w:rPr>
        <w:t>Muestra</w:t>
      </w:r>
    </w:p>
    <w:p w:rsidR="00BC7D8E" w:rsidRPr="00132F96" w:rsidRDefault="00065726" w:rsidP="00132F96">
      <w:pPr>
        <w:spacing w:line="360" w:lineRule="auto"/>
        <w:ind w:right="425" w:firstLine="709"/>
        <w:jc w:val="both"/>
        <w:rPr>
          <w:rFonts w:ascii="Times New Roman" w:hAnsi="Times New Roman" w:cs="Times New Roman"/>
          <w:sz w:val="24"/>
          <w:szCs w:val="24"/>
        </w:rPr>
      </w:pPr>
      <w:r w:rsidRPr="008A5BD1">
        <w:rPr>
          <w:rFonts w:ascii="Times New Roman" w:hAnsi="Times New Roman" w:cs="Times New Roman"/>
          <w:sz w:val="24"/>
          <w:szCs w:val="24"/>
        </w:rPr>
        <w:t>Al ser una población analizable y pequeña, es la misma que la  población</w:t>
      </w:r>
      <w:r w:rsidR="008047A3" w:rsidRPr="008A5BD1">
        <w:rPr>
          <w:rFonts w:ascii="Times New Roman" w:hAnsi="Times New Roman" w:cs="Times New Roman"/>
          <w:sz w:val="24"/>
          <w:szCs w:val="24"/>
        </w:rPr>
        <w:t>, es</w:t>
      </w:r>
      <w:r w:rsidRPr="008A5BD1">
        <w:rPr>
          <w:rFonts w:ascii="Times New Roman" w:hAnsi="Times New Roman" w:cs="Times New Roman"/>
          <w:sz w:val="24"/>
          <w:szCs w:val="24"/>
        </w:rPr>
        <w:t xml:space="preserve"> decir, la muestra en esta investigación </w:t>
      </w:r>
      <w:r w:rsidR="005B525C" w:rsidRPr="008A5BD1">
        <w:rPr>
          <w:rFonts w:ascii="Times New Roman" w:hAnsi="Times New Roman" w:cs="Times New Roman"/>
          <w:sz w:val="24"/>
          <w:szCs w:val="24"/>
        </w:rPr>
        <w:t>fue</w:t>
      </w:r>
      <w:r w:rsidR="00146A2F" w:rsidRPr="008A5BD1">
        <w:rPr>
          <w:rFonts w:ascii="Times New Roman" w:hAnsi="Times New Roman" w:cs="Times New Roman"/>
          <w:sz w:val="24"/>
          <w:szCs w:val="24"/>
        </w:rPr>
        <w:t xml:space="preserve"> de 30</w:t>
      </w:r>
      <w:r w:rsidRPr="008A5BD1">
        <w:rPr>
          <w:rFonts w:ascii="Times New Roman" w:hAnsi="Times New Roman" w:cs="Times New Roman"/>
          <w:sz w:val="24"/>
          <w:szCs w:val="24"/>
        </w:rPr>
        <w:t xml:space="preserve"> personas.</w:t>
      </w:r>
      <w:r w:rsidR="009512E5" w:rsidRPr="008A5BD1">
        <w:rPr>
          <w:rFonts w:ascii="Times New Roman" w:hAnsi="Times New Roman" w:cs="Times New Roman"/>
          <w:sz w:val="24"/>
          <w:szCs w:val="24"/>
        </w:rPr>
        <w:t xml:space="preserve"> De acuerdo con León y Montero (1993), refiere que “ante el escaso número de sujetos, no será necesario extraer una muestra, se trabajará con el 100% de la población, representando una muestra tipo censal”.</w:t>
      </w:r>
    </w:p>
    <w:p w:rsidR="00EB4494" w:rsidRPr="00EB2EBF" w:rsidRDefault="007B73E1" w:rsidP="00132F96">
      <w:pPr>
        <w:pStyle w:val="Prrafodelista"/>
        <w:numPr>
          <w:ilvl w:val="1"/>
          <w:numId w:val="36"/>
        </w:numPr>
        <w:spacing w:before="240" w:line="360" w:lineRule="auto"/>
        <w:ind w:left="426" w:right="425" w:hanging="142"/>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 </w:t>
      </w:r>
      <w:r w:rsidR="00CE32B6" w:rsidRPr="008A5BD1">
        <w:rPr>
          <w:rFonts w:ascii="Times New Roman" w:hAnsi="Times New Roman" w:cs="Times New Roman"/>
          <w:b/>
          <w:sz w:val="24"/>
          <w:szCs w:val="24"/>
        </w:rPr>
        <w:t xml:space="preserve">Métodos, técnicas e instrumentos de recolección de datos </w:t>
      </w:r>
    </w:p>
    <w:p w:rsidR="00BC7D8E" w:rsidRPr="007B73E1" w:rsidRDefault="00517123" w:rsidP="00FB3F8E">
      <w:pPr>
        <w:pStyle w:val="Prrafodelista"/>
        <w:numPr>
          <w:ilvl w:val="2"/>
          <w:numId w:val="36"/>
        </w:numPr>
        <w:spacing w:line="360" w:lineRule="auto"/>
        <w:ind w:left="1134" w:right="425"/>
        <w:jc w:val="both"/>
        <w:rPr>
          <w:rFonts w:ascii="Times New Roman" w:hAnsi="Times New Roman" w:cs="Times New Roman"/>
          <w:sz w:val="24"/>
          <w:szCs w:val="24"/>
        </w:rPr>
      </w:pPr>
      <w:r w:rsidRPr="007B73E1">
        <w:rPr>
          <w:rFonts w:ascii="Times New Roman" w:hAnsi="Times New Roman" w:cs="Times New Roman"/>
          <w:b/>
          <w:sz w:val="24"/>
          <w:szCs w:val="24"/>
        </w:rPr>
        <w:t>Método</w:t>
      </w:r>
    </w:p>
    <w:p w:rsidR="00BA6571" w:rsidRPr="008A5BD1" w:rsidRDefault="006E0939" w:rsidP="00D236FB">
      <w:pPr>
        <w:pStyle w:val="Prrafodelista"/>
        <w:spacing w:before="139" w:line="360" w:lineRule="auto"/>
        <w:ind w:left="0" w:right="425"/>
        <w:contextualSpacing w:val="0"/>
        <w:jc w:val="both"/>
        <w:rPr>
          <w:rFonts w:ascii="Times New Roman" w:hAnsi="Times New Roman" w:cs="Times New Roman"/>
          <w:sz w:val="24"/>
          <w:szCs w:val="24"/>
        </w:rPr>
      </w:pPr>
      <w:r w:rsidRPr="008A5BD1">
        <w:rPr>
          <w:rFonts w:ascii="Times New Roman" w:hAnsi="Times New Roman" w:cs="Times New Roman"/>
          <w:sz w:val="24"/>
          <w:szCs w:val="24"/>
        </w:rPr>
        <w:t>Inductivo- deductivo</w:t>
      </w:r>
    </w:p>
    <w:p w:rsidR="007F3E1D" w:rsidRDefault="005B525C" w:rsidP="003F2D9C">
      <w:pPr>
        <w:pStyle w:val="Prrafodelista"/>
        <w:spacing w:before="139" w:line="360" w:lineRule="auto"/>
        <w:ind w:left="0" w:right="425" w:firstLine="709"/>
        <w:contextualSpacing w:val="0"/>
        <w:jc w:val="both"/>
        <w:rPr>
          <w:rFonts w:ascii="Times New Roman" w:hAnsi="Times New Roman" w:cs="Times New Roman"/>
          <w:sz w:val="24"/>
          <w:szCs w:val="24"/>
        </w:rPr>
      </w:pPr>
      <w:r w:rsidRPr="008A5BD1">
        <w:rPr>
          <w:rFonts w:ascii="Times New Roman" w:hAnsi="Times New Roman" w:cs="Times New Roman"/>
          <w:sz w:val="24"/>
          <w:szCs w:val="24"/>
        </w:rPr>
        <w:t>Mediante este método se partió</w:t>
      </w:r>
      <w:r w:rsidR="006E0939" w:rsidRPr="008A5BD1">
        <w:rPr>
          <w:rFonts w:ascii="Times New Roman" w:hAnsi="Times New Roman" w:cs="Times New Roman"/>
          <w:sz w:val="24"/>
          <w:szCs w:val="24"/>
        </w:rPr>
        <w:t xml:space="preserve"> de la información obtenida en la institución</w:t>
      </w:r>
      <w:r w:rsidRPr="008A5BD1">
        <w:rPr>
          <w:rFonts w:ascii="Times New Roman" w:hAnsi="Times New Roman" w:cs="Times New Roman"/>
          <w:sz w:val="24"/>
          <w:szCs w:val="24"/>
        </w:rPr>
        <w:t xml:space="preserve"> la cual nos llevó</w:t>
      </w:r>
      <w:r w:rsidR="006E0939" w:rsidRPr="008A5BD1">
        <w:rPr>
          <w:rFonts w:ascii="Times New Roman" w:hAnsi="Times New Roman" w:cs="Times New Roman"/>
          <w:sz w:val="24"/>
          <w:szCs w:val="24"/>
        </w:rPr>
        <w:t xml:space="preserve"> a comprender los problemas que abarca</w:t>
      </w:r>
      <w:r w:rsidRPr="008A5BD1">
        <w:rPr>
          <w:rFonts w:ascii="Times New Roman" w:hAnsi="Times New Roman" w:cs="Times New Roman"/>
          <w:sz w:val="24"/>
          <w:szCs w:val="24"/>
        </w:rPr>
        <w:t>ba</w:t>
      </w:r>
      <w:r w:rsidR="006E0939" w:rsidRPr="008A5BD1">
        <w:rPr>
          <w:rFonts w:ascii="Times New Roman" w:hAnsi="Times New Roman" w:cs="Times New Roman"/>
          <w:sz w:val="24"/>
          <w:szCs w:val="24"/>
        </w:rPr>
        <w:t xml:space="preserve"> el entorno organizacional y laboral del Colegio.</w:t>
      </w:r>
      <w:r w:rsidR="009E68E1" w:rsidRPr="008A5BD1">
        <w:rPr>
          <w:rFonts w:ascii="Times New Roman" w:hAnsi="Times New Roman" w:cs="Times New Roman"/>
          <w:sz w:val="24"/>
          <w:szCs w:val="24"/>
        </w:rPr>
        <w:t xml:space="preserve"> Es un método basado en la lógica y relacionado con el estudio de hechos particulares, aunque deductivo en el sentido de lo “general a lo particular” e inductivo de lo “particular a lo general”</w:t>
      </w:r>
    </w:p>
    <w:p w:rsidR="00D236FB" w:rsidRDefault="00D236FB" w:rsidP="00D236FB">
      <w:pPr>
        <w:pStyle w:val="Prrafodelista"/>
        <w:spacing w:before="139" w:line="360" w:lineRule="auto"/>
        <w:ind w:left="0" w:right="425"/>
        <w:contextualSpacing w:val="0"/>
        <w:jc w:val="both"/>
        <w:rPr>
          <w:rFonts w:ascii="Times New Roman" w:hAnsi="Times New Roman" w:cs="Times New Roman"/>
          <w:sz w:val="24"/>
          <w:szCs w:val="24"/>
        </w:rPr>
      </w:pPr>
    </w:p>
    <w:p w:rsidR="00D236FB" w:rsidRPr="008A5BD1" w:rsidRDefault="00D236FB" w:rsidP="00D236FB">
      <w:pPr>
        <w:pStyle w:val="Prrafodelista"/>
        <w:spacing w:before="139" w:line="360" w:lineRule="auto"/>
        <w:ind w:left="0" w:right="425"/>
        <w:contextualSpacing w:val="0"/>
        <w:jc w:val="both"/>
        <w:rPr>
          <w:rFonts w:ascii="Times New Roman" w:hAnsi="Times New Roman" w:cs="Times New Roman"/>
          <w:sz w:val="24"/>
          <w:szCs w:val="24"/>
        </w:rPr>
      </w:pPr>
    </w:p>
    <w:p w:rsidR="00BA6571" w:rsidRPr="008A5BD1" w:rsidRDefault="007F3E1D" w:rsidP="00D236FB">
      <w:pPr>
        <w:pStyle w:val="Prrafodelista"/>
        <w:spacing w:before="139" w:line="360" w:lineRule="auto"/>
        <w:ind w:left="0" w:right="425"/>
        <w:contextualSpacing w:val="0"/>
        <w:jc w:val="both"/>
        <w:rPr>
          <w:rFonts w:ascii="Times New Roman" w:hAnsi="Times New Roman" w:cs="Times New Roman"/>
          <w:sz w:val="24"/>
          <w:szCs w:val="24"/>
        </w:rPr>
      </w:pPr>
      <w:r w:rsidRPr="008A5BD1">
        <w:rPr>
          <w:rFonts w:ascii="Times New Roman" w:hAnsi="Times New Roman" w:cs="Times New Roman"/>
          <w:sz w:val="24"/>
          <w:szCs w:val="24"/>
        </w:rPr>
        <w:lastRenderedPageBreak/>
        <w:t xml:space="preserve">Analítico- </w:t>
      </w:r>
      <w:r w:rsidR="00C91233" w:rsidRPr="008A5BD1">
        <w:rPr>
          <w:rFonts w:ascii="Times New Roman" w:hAnsi="Times New Roman" w:cs="Times New Roman"/>
          <w:sz w:val="24"/>
          <w:szCs w:val="24"/>
        </w:rPr>
        <w:t>sintético</w:t>
      </w:r>
    </w:p>
    <w:p w:rsidR="00A250D3" w:rsidRPr="008A5BD1" w:rsidRDefault="00523682" w:rsidP="003F2D9C">
      <w:pPr>
        <w:pStyle w:val="Prrafodelista"/>
        <w:spacing w:before="139" w:line="360" w:lineRule="auto"/>
        <w:ind w:left="0" w:right="425" w:firstLine="709"/>
        <w:contextualSpacing w:val="0"/>
        <w:jc w:val="both"/>
        <w:rPr>
          <w:rFonts w:ascii="Times New Roman" w:hAnsi="Times New Roman" w:cs="Times New Roman"/>
          <w:sz w:val="24"/>
          <w:szCs w:val="24"/>
        </w:rPr>
      </w:pPr>
      <w:r w:rsidRPr="008A5BD1">
        <w:rPr>
          <w:rFonts w:ascii="Times New Roman" w:hAnsi="Times New Roman" w:cs="Times New Roman"/>
          <w:sz w:val="24"/>
          <w:szCs w:val="24"/>
        </w:rPr>
        <w:t>S</w:t>
      </w:r>
      <w:r w:rsidR="005B4CA2" w:rsidRPr="008A5BD1">
        <w:rPr>
          <w:rFonts w:ascii="Times New Roman" w:hAnsi="Times New Roman" w:cs="Times New Roman"/>
          <w:sz w:val="24"/>
          <w:szCs w:val="24"/>
        </w:rPr>
        <w:t>e utilizó</w:t>
      </w:r>
      <w:r w:rsidR="007F3E1D" w:rsidRPr="008A5BD1">
        <w:rPr>
          <w:rFonts w:ascii="Times New Roman" w:hAnsi="Times New Roman" w:cs="Times New Roman"/>
          <w:sz w:val="24"/>
          <w:szCs w:val="24"/>
        </w:rPr>
        <w:t xml:space="preserve"> </w:t>
      </w:r>
      <w:r w:rsidRPr="008A5BD1">
        <w:rPr>
          <w:rFonts w:ascii="Times New Roman" w:hAnsi="Times New Roman" w:cs="Times New Roman"/>
          <w:sz w:val="24"/>
          <w:szCs w:val="24"/>
        </w:rPr>
        <w:t>este método ya que se descomp</w:t>
      </w:r>
      <w:r w:rsidR="005B4CA2" w:rsidRPr="008A5BD1">
        <w:rPr>
          <w:rFonts w:ascii="Times New Roman" w:hAnsi="Times New Roman" w:cs="Times New Roman"/>
          <w:sz w:val="24"/>
          <w:szCs w:val="24"/>
        </w:rPr>
        <w:t>uso</w:t>
      </w:r>
      <w:r w:rsidR="007F3E1D" w:rsidRPr="008A5BD1">
        <w:rPr>
          <w:rFonts w:ascii="Times New Roman" w:hAnsi="Times New Roman" w:cs="Times New Roman"/>
          <w:sz w:val="24"/>
          <w:szCs w:val="24"/>
        </w:rPr>
        <w:t xml:space="preserve"> cada uno de los conceptos investigados en fuentes bibliográficas y las actividades que complementan las funciones </w:t>
      </w:r>
      <w:r w:rsidRPr="008A5BD1">
        <w:rPr>
          <w:rFonts w:ascii="Times New Roman" w:hAnsi="Times New Roman" w:cs="Times New Roman"/>
          <w:sz w:val="24"/>
          <w:szCs w:val="24"/>
        </w:rPr>
        <w:t>del centro educativo</w:t>
      </w:r>
      <w:r w:rsidR="007F3E1D" w:rsidRPr="008A5BD1">
        <w:rPr>
          <w:rFonts w:ascii="Times New Roman" w:hAnsi="Times New Roman" w:cs="Times New Roman"/>
          <w:sz w:val="24"/>
          <w:szCs w:val="24"/>
        </w:rPr>
        <w:t xml:space="preserve">. Se </w:t>
      </w:r>
      <w:r w:rsidR="005B4CA2" w:rsidRPr="008A5BD1">
        <w:rPr>
          <w:rFonts w:ascii="Times New Roman" w:hAnsi="Times New Roman" w:cs="Times New Roman"/>
          <w:sz w:val="24"/>
          <w:szCs w:val="24"/>
        </w:rPr>
        <w:t>efectuó</w:t>
      </w:r>
      <w:r w:rsidR="007F3E1D" w:rsidRPr="008A5BD1">
        <w:rPr>
          <w:rFonts w:ascii="Times New Roman" w:hAnsi="Times New Roman" w:cs="Times New Roman"/>
          <w:sz w:val="24"/>
          <w:szCs w:val="24"/>
        </w:rPr>
        <w:t xml:space="preserve"> con el fin de conocer los procesos aplicados en el</w:t>
      </w:r>
      <w:r w:rsidRPr="008A5BD1">
        <w:rPr>
          <w:rFonts w:ascii="Times New Roman" w:hAnsi="Times New Roman" w:cs="Times New Roman"/>
          <w:sz w:val="24"/>
          <w:szCs w:val="24"/>
        </w:rPr>
        <w:t xml:space="preserve"> </w:t>
      </w:r>
      <w:r w:rsidR="007F3E1D" w:rsidRPr="008A5BD1">
        <w:rPr>
          <w:rFonts w:ascii="Times New Roman" w:hAnsi="Times New Roman" w:cs="Times New Roman"/>
          <w:sz w:val="24"/>
          <w:szCs w:val="24"/>
        </w:rPr>
        <w:t xml:space="preserve">campo de acción para analizar el funcionamiento de la </w:t>
      </w:r>
      <w:r w:rsidR="00B57986" w:rsidRPr="008A5BD1">
        <w:rPr>
          <w:rFonts w:ascii="Times New Roman" w:hAnsi="Times New Roman" w:cs="Times New Roman"/>
          <w:sz w:val="24"/>
          <w:szCs w:val="24"/>
        </w:rPr>
        <w:t>institución</w:t>
      </w:r>
      <w:r w:rsidR="005B525C" w:rsidRPr="008A5BD1">
        <w:rPr>
          <w:rFonts w:ascii="Times New Roman" w:hAnsi="Times New Roman" w:cs="Times New Roman"/>
          <w:sz w:val="24"/>
          <w:szCs w:val="24"/>
        </w:rPr>
        <w:t xml:space="preserve"> y de esta manera se sintetizó</w:t>
      </w:r>
      <w:r w:rsidR="007F3E1D" w:rsidRPr="008A5BD1">
        <w:rPr>
          <w:rFonts w:ascii="Times New Roman" w:hAnsi="Times New Roman" w:cs="Times New Roman"/>
          <w:sz w:val="24"/>
          <w:szCs w:val="24"/>
        </w:rPr>
        <w:t xml:space="preserve"> los conceptos obtenidos y</w:t>
      </w:r>
      <w:r w:rsidR="005B525C" w:rsidRPr="008A5BD1">
        <w:rPr>
          <w:rFonts w:ascii="Times New Roman" w:hAnsi="Times New Roman" w:cs="Times New Roman"/>
          <w:sz w:val="24"/>
          <w:szCs w:val="24"/>
        </w:rPr>
        <w:t xml:space="preserve"> fueron  plasmados</w:t>
      </w:r>
      <w:r w:rsidR="007F3E1D" w:rsidRPr="008A5BD1">
        <w:rPr>
          <w:rFonts w:ascii="Times New Roman" w:hAnsi="Times New Roman" w:cs="Times New Roman"/>
          <w:sz w:val="24"/>
          <w:szCs w:val="24"/>
        </w:rPr>
        <w:t xml:space="preserve"> con un enfoque más objetivo en el momento </w:t>
      </w:r>
      <w:r w:rsidR="005B525C" w:rsidRPr="008A5BD1">
        <w:rPr>
          <w:rFonts w:ascii="Times New Roman" w:hAnsi="Times New Roman" w:cs="Times New Roman"/>
          <w:sz w:val="24"/>
          <w:szCs w:val="24"/>
        </w:rPr>
        <w:t>en que se realizó</w:t>
      </w:r>
      <w:r w:rsidR="007F3E1D" w:rsidRPr="008A5BD1">
        <w:rPr>
          <w:rFonts w:ascii="Times New Roman" w:hAnsi="Times New Roman" w:cs="Times New Roman"/>
          <w:sz w:val="24"/>
          <w:szCs w:val="24"/>
        </w:rPr>
        <w:t xml:space="preserve"> la propuesta.</w:t>
      </w:r>
    </w:p>
    <w:p w:rsidR="00BA6571" w:rsidRPr="008A5BD1" w:rsidRDefault="008B0068" w:rsidP="00D236FB">
      <w:pPr>
        <w:pStyle w:val="Prrafodelista"/>
        <w:spacing w:before="139" w:line="360" w:lineRule="auto"/>
        <w:ind w:left="0" w:right="425"/>
        <w:contextualSpacing w:val="0"/>
        <w:jc w:val="both"/>
        <w:rPr>
          <w:rFonts w:ascii="Times New Roman" w:hAnsi="Times New Roman" w:cs="Times New Roman"/>
          <w:sz w:val="24"/>
          <w:szCs w:val="24"/>
        </w:rPr>
      </w:pPr>
      <w:r w:rsidRPr="008A5BD1">
        <w:rPr>
          <w:rFonts w:ascii="Times New Roman" w:hAnsi="Times New Roman" w:cs="Times New Roman"/>
          <w:sz w:val="24"/>
          <w:szCs w:val="24"/>
        </w:rPr>
        <w:t>Estadístico</w:t>
      </w:r>
    </w:p>
    <w:p w:rsidR="000A5DA3" w:rsidRPr="00A250D3" w:rsidRDefault="0025580E" w:rsidP="003F2D9C">
      <w:pPr>
        <w:pStyle w:val="Prrafodelista"/>
        <w:spacing w:before="139" w:line="360" w:lineRule="auto"/>
        <w:ind w:left="0" w:right="425" w:firstLine="709"/>
        <w:contextualSpacing w:val="0"/>
        <w:jc w:val="both"/>
        <w:rPr>
          <w:rFonts w:ascii="Times New Roman" w:hAnsi="Times New Roman" w:cs="Times New Roman"/>
          <w:sz w:val="24"/>
          <w:szCs w:val="24"/>
        </w:rPr>
      </w:pPr>
      <w:r w:rsidRPr="008A5BD1">
        <w:rPr>
          <w:rFonts w:ascii="Times New Roman" w:hAnsi="Times New Roman" w:cs="Times New Roman"/>
          <w:sz w:val="24"/>
          <w:szCs w:val="24"/>
        </w:rPr>
        <w:t>Para el estudio de la investigación</w:t>
      </w:r>
      <w:r w:rsidR="005B4CA2" w:rsidRPr="008A5BD1">
        <w:rPr>
          <w:rFonts w:ascii="Times New Roman" w:hAnsi="Times New Roman" w:cs="Times New Roman"/>
          <w:sz w:val="24"/>
          <w:szCs w:val="24"/>
        </w:rPr>
        <w:t xml:space="preserve"> se</w:t>
      </w:r>
      <w:r w:rsidRPr="008A5BD1">
        <w:rPr>
          <w:rFonts w:ascii="Times New Roman" w:hAnsi="Times New Roman" w:cs="Times New Roman"/>
          <w:sz w:val="24"/>
          <w:szCs w:val="24"/>
        </w:rPr>
        <w:t xml:space="preserve"> emple</w:t>
      </w:r>
      <w:r w:rsidR="005B4CA2" w:rsidRPr="008A5BD1">
        <w:rPr>
          <w:rFonts w:ascii="Times New Roman" w:hAnsi="Times New Roman" w:cs="Times New Roman"/>
          <w:sz w:val="24"/>
          <w:szCs w:val="24"/>
        </w:rPr>
        <w:t>ó</w:t>
      </w:r>
      <w:r w:rsidRPr="008A5BD1">
        <w:rPr>
          <w:rFonts w:ascii="Times New Roman" w:hAnsi="Times New Roman" w:cs="Times New Roman"/>
          <w:sz w:val="24"/>
          <w:szCs w:val="24"/>
        </w:rPr>
        <w:t xml:space="preserve"> la estadística descriptiva mediante la aplicación de encuesta, elaboración de cuadros, t</w:t>
      </w:r>
      <w:r w:rsidR="005B4CA2" w:rsidRPr="008A5BD1">
        <w:rPr>
          <w:rFonts w:ascii="Times New Roman" w:hAnsi="Times New Roman" w:cs="Times New Roman"/>
          <w:sz w:val="24"/>
          <w:szCs w:val="24"/>
        </w:rPr>
        <w:t>ablas y gráficos que representaron</w:t>
      </w:r>
      <w:r w:rsidRPr="008A5BD1">
        <w:rPr>
          <w:rFonts w:ascii="Times New Roman" w:hAnsi="Times New Roman" w:cs="Times New Roman"/>
          <w:sz w:val="24"/>
          <w:szCs w:val="24"/>
        </w:rPr>
        <w:t xml:space="preserve"> los resultados obten</w:t>
      </w:r>
      <w:r w:rsidR="00EB4494" w:rsidRPr="008A5BD1">
        <w:rPr>
          <w:rFonts w:ascii="Times New Roman" w:hAnsi="Times New Roman" w:cs="Times New Roman"/>
          <w:sz w:val="24"/>
          <w:szCs w:val="24"/>
        </w:rPr>
        <w:t xml:space="preserve">idos para su </w:t>
      </w:r>
      <w:r w:rsidR="005B4CA2" w:rsidRPr="008A5BD1">
        <w:rPr>
          <w:rFonts w:ascii="Times New Roman" w:hAnsi="Times New Roman" w:cs="Times New Roman"/>
          <w:sz w:val="24"/>
          <w:szCs w:val="24"/>
        </w:rPr>
        <w:t>respectivo</w:t>
      </w:r>
      <w:r w:rsidR="00EB4494" w:rsidRPr="008A5BD1">
        <w:rPr>
          <w:rFonts w:ascii="Times New Roman" w:hAnsi="Times New Roman" w:cs="Times New Roman"/>
          <w:sz w:val="24"/>
          <w:szCs w:val="24"/>
        </w:rPr>
        <w:t xml:space="preserve"> análisis</w:t>
      </w:r>
      <w:r w:rsidR="005B4CA2" w:rsidRPr="008A5BD1">
        <w:rPr>
          <w:rFonts w:ascii="Times New Roman" w:hAnsi="Times New Roman" w:cs="Times New Roman"/>
          <w:sz w:val="24"/>
          <w:szCs w:val="24"/>
        </w:rPr>
        <w:t>.</w:t>
      </w:r>
    </w:p>
    <w:p w:rsidR="00114662" w:rsidRPr="008A5BD1" w:rsidRDefault="00517123" w:rsidP="00FB3F8E">
      <w:pPr>
        <w:pStyle w:val="Prrafodelista"/>
        <w:numPr>
          <w:ilvl w:val="2"/>
          <w:numId w:val="36"/>
        </w:numPr>
        <w:spacing w:before="240" w:after="80" w:line="360" w:lineRule="auto"/>
        <w:ind w:left="993" w:right="425"/>
        <w:contextualSpacing w:val="0"/>
        <w:jc w:val="both"/>
        <w:rPr>
          <w:rFonts w:ascii="Times New Roman" w:hAnsi="Times New Roman" w:cs="Times New Roman"/>
          <w:b/>
          <w:sz w:val="24"/>
          <w:szCs w:val="24"/>
        </w:rPr>
      </w:pPr>
      <w:r w:rsidRPr="008A5BD1">
        <w:rPr>
          <w:rFonts w:ascii="Times New Roman" w:hAnsi="Times New Roman" w:cs="Times New Roman"/>
          <w:b/>
          <w:sz w:val="24"/>
          <w:szCs w:val="24"/>
        </w:rPr>
        <w:t>Técnica</w:t>
      </w:r>
    </w:p>
    <w:p w:rsidR="00BA6571" w:rsidRPr="00BC7D8E" w:rsidRDefault="005B4CA2" w:rsidP="003F2D9C">
      <w:pPr>
        <w:pStyle w:val="Prrafodelista"/>
        <w:tabs>
          <w:tab w:val="left" w:pos="709"/>
        </w:tabs>
        <w:spacing w:line="360" w:lineRule="auto"/>
        <w:ind w:left="0" w:right="425" w:firstLine="709"/>
        <w:jc w:val="both"/>
        <w:rPr>
          <w:rFonts w:ascii="Times New Roman" w:hAnsi="Times New Roman" w:cs="Times New Roman"/>
          <w:sz w:val="24"/>
          <w:szCs w:val="24"/>
        </w:rPr>
      </w:pPr>
      <w:r w:rsidRPr="008A5BD1">
        <w:rPr>
          <w:rFonts w:ascii="Times New Roman" w:hAnsi="Times New Roman" w:cs="Times New Roman"/>
          <w:sz w:val="24"/>
          <w:szCs w:val="24"/>
        </w:rPr>
        <w:t>La técnica utilizada fue</w:t>
      </w:r>
      <w:r w:rsidR="006E0939" w:rsidRPr="008A5BD1">
        <w:rPr>
          <w:rFonts w:ascii="Times New Roman" w:hAnsi="Times New Roman" w:cs="Times New Roman"/>
          <w:sz w:val="24"/>
          <w:szCs w:val="24"/>
        </w:rPr>
        <w:t xml:space="preserve"> la encuesta por medio de su instrumento como lo es el cuestionario estructurado el cual se</w:t>
      </w:r>
      <w:r w:rsidRPr="008A5BD1">
        <w:rPr>
          <w:rFonts w:ascii="Times New Roman" w:hAnsi="Times New Roman" w:cs="Times New Roman"/>
          <w:sz w:val="24"/>
          <w:szCs w:val="24"/>
        </w:rPr>
        <w:t xml:space="preserve"> aplicó</w:t>
      </w:r>
      <w:r w:rsidR="006E0939" w:rsidRPr="008A5BD1">
        <w:rPr>
          <w:rFonts w:ascii="Times New Roman" w:hAnsi="Times New Roman" w:cs="Times New Roman"/>
          <w:sz w:val="24"/>
          <w:szCs w:val="24"/>
        </w:rPr>
        <w:t xml:space="preserve"> a </w:t>
      </w:r>
      <w:r w:rsidR="00605166" w:rsidRPr="008A5BD1">
        <w:rPr>
          <w:rFonts w:ascii="Times New Roman" w:hAnsi="Times New Roman" w:cs="Times New Roman"/>
          <w:sz w:val="24"/>
          <w:szCs w:val="24"/>
        </w:rPr>
        <w:t>tod</w:t>
      </w:r>
      <w:r w:rsidR="006017B6" w:rsidRPr="008A5BD1">
        <w:rPr>
          <w:rFonts w:ascii="Times New Roman" w:hAnsi="Times New Roman" w:cs="Times New Roman"/>
          <w:sz w:val="24"/>
          <w:szCs w:val="24"/>
        </w:rPr>
        <w:t>os los docentes</w:t>
      </w:r>
      <w:r w:rsidR="00605166" w:rsidRPr="008A5BD1">
        <w:rPr>
          <w:rFonts w:ascii="Times New Roman" w:hAnsi="Times New Roman" w:cs="Times New Roman"/>
          <w:sz w:val="24"/>
          <w:szCs w:val="24"/>
        </w:rPr>
        <w:t xml:space="preserve"> </w:t>
      </w:r>
      <w:r w:rsidR="006E0939" w:rsidRPr="008A5BD1">
        <w:rPr>
          <w:rFonts w:ascii="Times New Roman" w:hAnsi="Times New Roman" w:cs="Times New Roman"/>
          <w:sz w:val="24"/>
          <w:szCs w:val="24"/>
        </w:rPr>
        <w:t xml:space="preserve">del centro educativo Las </w:t>
      </w:r>
      <w:r w:rsidR="00D41B16" w:rsidRPr="008A5BD1">
        <w:rPr>
          <w:rFonts w:ascii="Times New Roman" w:hAnsi="Times New Roman" w:cs="Times New Roman"/>
          <w:sz w:val="24"/>
          <w:szCs w:val="24"/>
        </w:rPr>
        <w:t xml:space="preserve">Estrellitas. </w:t>
      </w:r>
      <w:r w:rsidR="00EC44AB" w:rsidRPr="008A5BD1">
        <w:rPr>
          <w:rFonts w:ascii="Times New Roman" w:hAnsi="Times New Roman" w:cs="Times New Roman"/>
          <w:sz w:val="24"/>
          <w:szCs w:val="24"/>
        </w:rPr>
        <w:t>Según Arias (</w:t>
      </w:r>
      <w:r w:rsidR="005A425A" w:rsidRPr="008A5BD1">
        <w:rPr>
          <w:rFonts w:ascii="Times New Roman" w:hAnsi="Times New Roman" w:cs="Times New Roman"/>
          <w:sz w:val="24"/>
          <w:szCs w:val="24"/>
        </w:rPr>
        <w:t>2012), establece, “la encuesta</w:t>
      </w:r>
      <w:r w:rsidR="00D41B16" w:rsidRPr="008A5BD1">
        <w:rPr>
          <w:rFonts w:ascii="Times New Roman" w:hAnsi="Times New Roman" w:cs="Times New Roman"/>
          <w:sz w:val="24"/>
          <w:szCs w:val="24"/>
        </w:rPr>
        <w:t xml:space="preserve"> es una</w:t>
      </w:r>
      <w:r w:rsidR="005A425A" w:rsidRPr="008A5BD1">
        <w:rPr>
          <w:rFonts w:ascii="Times New Roman" w:hAnsi="Times New Roman" w:cs="Times New Roman"/>
          <w:sz w:val="24"/>
          <w:szCs w:val="24"/>
        </w:rPr>
        <w:t xml:space="preserve"> </w:t>
      </w:r>
      <w:r w:rsidR="00D41B16" w:rsidRPr="008A5BD1">
        <w:rPr>
          <w:rFonts w:ascii="Times New Roman" w:hAnsi="Times New Roman" w:cs="Times New Roman"/>
          <w:sz w:val="24"/>
          <w:szCs w:val="24"/>
        </w:rPr>
        <w:t>técnica que pretende obtener información que suministra un grupo o muestra de sujetos acerca de sí mismos, o en relación con un tema en particular puede ser oral o escrita” (p.72)</w:t>
      </w:r>
    </w:p>
    <w:p w:rsidR="00A250D3" w:rsidRPr="00A250D3" w:rsidRDefault="005B4CA2" w:rsidP="003F2D9C">
      <w:pPr>
        <w:pStyle w:val="Prrafodelista"/>
        <w:tabs>
          <w:tab w:val="left" w:pos="709"/>
        </w:tabs>
        <w:spacing w:line="360" w:lineRule="auto"/>
        <w:ind w:left="0" w:right="425" w:firstLine="709"/>
        <w:jc w:val="both"/>
        <w:rPr>
          <w:rFonts w:ascii="Times New Roman" w:hAnsi="Times New Roman" w:cs="Times New Roman"/>
          <w:sz w:val="24"/>
          <w:szCs w:val="24"/>
        </w:rPr>
      </w:pPr>
      <w:r w:rsidRPr="008A5BD1">
        <w:rPr>
          <w:rFonts w:ascii="Times New Roman" w:hAnsi="Times New Roman" w:cs="Times New Roman"/>
          <w:sz w:val="24"/>
          <w:szCs w:val="24"/>
        </w:rPr>
        <w:t>Así también se realizó</w:t>
      </w:r>
      <w:r w:rsidR="006017B6" w:rsidRPr="008A5BD1">
        <w:rPr>
          <w:rFonts w:ascii="Times New Roman" w:hAnsi="Times New Roman" w:cs="Times New Roman"/>
          <w:sz w:val="24"/>
          <w:szCs w:val="24"/>
        </w:rPr>
        <w:t xml:space="preserve"> una entrevista a la directora del centro educativo. Según </w:t>
      </w:r>
      <w:r w:rsidR="00370720" w:rsidRPr="008A5BD1">
        <w:rPr>
          <w:rFonts w:ascii="Times New Roman" w:hAnsi="Times New Roman" w:cs="Times New Roman"/>
          <w:sz w:val="24"/>
          <w:szCs w:val="24"/>
        </w:rPr>
        <w:t>Corbetta (</w:t>
      </w:r>
      <w:r w:rsidR="00B965A0" w:rsidRPr="008A5BD1">
        <w:rPr>
          <w:rFonts w:ascii="Times New Roman" w:hAnsi="Times New Roman" w:cs="Times New Roman"/>
          <w:sz w:val="24"/>
          <w:szCs w:val="24"/>
        </w:rPr>
        <w:t>2007)</w:t>
      </w:r>
      <w:r w:rsidR="00323B75">
        <w:rPr>
          <w:rFonts w:ascii="Times New Roman" w:hAnsi="Times New Roman" w:cs="Times New Roman"/>
          <w:sz w:val="24"/>
          <w:szCs w:val="24"/>
        </w:rPr>
        <w:t>,</w:t>
      </w:r>
      <w:r w:rsidR="00370720" w:rsidRPr="008A5BD1">
        <w:rPr>
          <w:rFonts w:ascii="Times New Roman" w:hAnsi="Times New Roman" w:cs="Times New Roman"/>
          <w:sz w:val="24"/>
          <w:szCs w:val="24"/>
        </w:rPr>
        <w:t xml:space="preserve"> </w:t>
      </w:r>
      <w:r w:rsidR="00155379">
        <w:rPr>
          <w:rFonts w:ascii="Times New Roman" w:hAnsi="Times New Roman" w:cs="Times New Roman"/>
          <w:sz w:val="24"/>
          <w:szCs w:val="24"/>
        </w:rPr>
        <w:t xml:space="preserve">la entrevista </w:t>
      </w:r>
      <w:r w:rsidR="00370720" w:rsidRPr="008A5BD1">
        <w:rPr>
          <w:rFonts w:ascii="Times New Roman" w:hAnsi="Times New Roman" w:cs="Times New Roman"/>
          <w:sz w:val="24"/>
          <w:szCs w:val="24"/>
        </w:rPr>
        <w:t>“es una conversación provocada por un entrevistador con un número considerable de sujetos elegidos según un plan determinado con una finalidad de tipo cognoscitivo. Siempre está guiada por el entrevistador pero tendrá un esquema flexible no estándar.”</w:t>
      </w:r>
    </w:p>
    <w:p w:rsidR="00114662" w:rsidRPr="00A250D3" w:rsidRDefault="006E0939" w:rsidP="00FB3F8E">
      <w:pPr>
        <w:pStyle w:val="Prrafodelista"/>
        <w:numPr>
          <w:ilvl w:val="2"/>
          <w:numId w:val="36"/>
        </w:numPr>
        <w:spacing w:before="240" w:after="80" w:line="360" w:lineRule="auto"/>
        <w:ind w:left="993" w:right="425"/>
        <w:contextualSpacing w:val="0"/>
        <w:jc w:val="both"/>
        <w:rPr>
          <w:rFonts w:ascii="Times New Roman" w:hAnsi="Times New Roman" w:cs="Times New Roman"/>
          <w:b/>
          <w:sz w:val="24"/>
          <w:szCs w:val="24"/>
        </w:rPr>
      </w:pPr>
      <w:r w:rsidRPr="008A5BD1">
        <w:rPr>
          <w:rFonts w:ascii="Times New Roman" w:hAnsi="Times New Roman" w:cs="Times New Roman"/>
          <w:b/>
          <w:sz w:val="24"/>
          <w:szCs w:val="24"/>
        </w:rPr>
        <w:t xml:space="preserve">Instrumento </w:t>
      </w:r>
    </w:p>
    <w:p w:rsidR="008B0068" w:rsidRPr="00BC7D8E" w:rsidRDefault="005A425A" w:rsidP="003F2D9C">
      <w:pPr>
        <w:pStyle w:val="Prrafodelista"/>
        <w:spacing w:before="139" w:line="360" w:lineRule="auto"/>
        <w:ind w:left="0" w:right="425" w:firstLine="709"/>
        <w:jc w:val="both"/>
        <w:rPr>
          <w:rFonts w:ascii="Times New Roman" w:hAnsi="Times New Roman" w:cs="Times New Roman"/>
          <w:sz w:val="24"/>
          <w:szCs w:val="24"/>
        </w:rPr>
      </w:pPr>
      <w:r w:rsidRPr="008A5BD1">
        <w:rPr>
          <w:rFonts w:ascii="Times New Roman" w:hAnsi="Times New Roman" w:cs="Times New Roman"/>
          <w:sz w:val="24"/>
          <w:szCs w:val="24"/>
        </w:rPr>
        <w:t>El cuestionario es estructurado, porque las alternativas de respuesta a cada pregunta tienen opciones pre-definidas. De esta forma el análisis estadístico resulta más fácil.</w:t>
      </w:r>
      <w:r w:rsidR="00472319" w:rsidRPr="008A5BD1">
        <w:rPr>
          <w:rFonts w:ascii="Times New Roman" w:hAnsi="Times New Roman" w:cs="Times New Roman"/>
          <w:sz w:val="24"/>
          <w:szCs w:val="24"/>
        </w:rPr>
        <w:t xml:space="preserve"> Según </w:t>
      </w:r>
      <w:r w:rsidR="0031378E" w:rsidRPr="008A5BD1">
        <w:rPr>
          <w:rFonts w:ascii="Times New Roman" w:hAnsi="Times New Roman" w:cs="Times New Roman"/>
          <w:sz w:val="24"/>
          <w:szCs w:val="24"/>
        </w:rPr>
        <w:t>Arístides (</w:t>
      </w:r>
      <w:r w:rsidRPr="008A5BD1">
        <w:rPr>
          <w:rFonts w:ascii="Times New Roman" w:hAnsi="Times New Roman" w:cs="Times New Roman"/>
          <w:sz w:val="24"/>
          <w:szCs w:val="24"/>
        </w:rPr>
        <w:t>2012), “el cuestionario es el instrumento cuantitativo más popular, utilizado para la recolección de información, diseñado para poder cuantificar y universalizar la información, y estandarizar el procedimiento de entrevista”</w:t>
      </w:r>
      <w:r w:rsidR="00472319" w:rsidRPr="008A5BD1">
        <w:rPr>
          <w:rFonts w:ascii="Times New Roman" w:hAnsi="Times New Roman" w:cs="Times New Roman"/>
          <w:sz w:val="24"/>
          <w:szCs w:val="24"/>
        </w:rPr>
        <w:t xml:space="preserve"> (p.255)</w:t>
      </w:r>
      <w:r w:rsidRPr="008A5BD1">
        <w:rPr>
          <w:rFonts w:ascii="Times New Roman" w:hAnsi="Times New Roman" w:cs="Times New Roman"/>
          <w:sz w:val="24"/>
          <w:szCs w:val="24"/>
        </w:rPr>
        <w:t xml:space="preserve">. </w:t>
      </w:r>
      <w:r w:rsidR="005B4CA2" w:rsidRPr="008A5BD1">
        <w:rPr>
          <w:rFonts w:ascii="Times New Roman" w:hAnsi="Times New Roman" w:cs="Times New Roman"/>
          <w:sz w:val="24"/>
          <w:szCs w:val="24"/>
        </w:rPr>
        <w:t>Por lo tanto, se llevó</w:t>
      </w:r>
      <w:r w:rsidR="0026039A" w:rsidRPr="008A5BD1">
        <w:rPr>
          <w:rFonts w:ascii="Times New Roman" w:hAnsi="Times New Roman" w:cs="Times New Roman"/>
          <w:sz w:val="24"/>
          <w:szCs w:val="24"/>
        </w:rPr>
        <w:t xml:space="preserve"> a </w:t>
      </w:r>
      <w:r w:rsidR="0026039A" w:rsidRPr="008A5BD1">
        <w:rPr>
          <w:rFonts w:ascii="Times New Roman" w:hAnsi="Times New Roman" w:cs="Times New Roman"/>
          <w:sz w:val="24"/>
          <w:szCs w:val="24"/>
        </w:rPr>
        <w:lastRenderedPageBreak/>
        <w:t xml:space="preserve">cabo para verificar entre otros aspectos, el grado de conocimiento y desempeño del personal del centro educativo. </w:t>
      </w:r>
    </w:p>
    <w:p w:rsidR="00A250D3" w:rsidRPr="001B4DD8" w:rsidRDefault="008B0068" w:rsidP="001B4DD8">
      <w:pPr>
        <w:pStyle w:val="Prrafodelista"/>
        <w:spacing w:before="139" w:line="360" w:lineRule="auto"/>
        <w:ind w:left="0" w:right="425" w:firstLine="709"/>
        <w:jc w:val="both"/>
        <w:rPr>
          <w:rFonts w:ascii="Times New Roman" w:hAnsi="Times New Roman" w:cs="Times New Roman"/>
          <w:sz w:val="24"/>
          <w:szCs w:val="24"/>
        </w:rPr>
      </w:pPr>
      <w:r w:rsidRPr="008A5BD1">
        <w:rPr>
          <w:rFonts w:ascii="Times New Roman" w:hAnsi="Times New Roman" w:cs="Times New Roman"/>
          <w:sz w:val="24"/>
          <w:szCs w:val="24"/>
        </w:rPr>
        <w:t>La guía de entrevista, ya que genera una interacción entre entrevistado y entrevistador en el proceso de interrogación. Según Aguirre</w:t>
      </w:r>
      <w:r w:rsidR="00222393">
        <w:rPr>
          <w:rFonts w:ascii="Times New Roman" w:hAnsi="Times New Roman" w:cs="Times New Roman"/>
          <w:sz w:val="24"/>
          <w:szCs w:val="24"/>
        </w:rPr>
        <w:t xml:space="preserve"> </w:t>
      </w:r>
      <w:r w:rsidR="00155379">
        <w:rPr>
          <w:rFonts w:ascii="Times New Roman" w:hAnsi="Times New Roman" w:cs="Times New Roman"/>
          <w:sz w:val="24"/>
          <w:szCs w:val="24"/>
        </w:rPr>
        <w:t>(1995)</w:t>
      </w:r>
      <w:r w:rsidR="00323B75">
        <w:rPr>
          <w:rFonts w:ascii="Times New Roman" w:hAnsi="Times New Roman" w:cs="Times New Roman"/>
          <w:sz w:val="24"/>
          <w:szCs w:val="24"/>
        </w:rPr>
        <w:t>,</w:t>
      </w:r>
      <w:r w:rsidR="00155379">
        <w:rPr>
          <w:rFonts w:ascii="Times New Roman" w:hAnsi="Times New Roman" w:cs="Times New Roman"/>
          <w:sz w:val="24"/>
          <w:szCs w:val="24"/>
        </w:rPr>
        <w:t xml:space="preserve"> en la entrevista, u</w:t>
      </w:r>
      <w:r w:rsidRPr="008A5BD1">
        <w:rPr>
          <w:rFonts w:ascii="Times New Roman" w:hAnsi="Times New Roman" w:cs="Times New Roman"/>
          <w:sz w:val="24"/>
          <w:szCs w:val="24"/>
        </w:rPr>
        <w:t xml:space="preserve">n buen protocolo más que un listado de preguntas es una guía en el proceso de recolección y registro de los datos, y a la vez provee de un esquema preliminar para la posterior organización y análisis de los datos.  </w:t>
      </w:r>
    </w:p>
    <w:p w:rsidR="00114662" w:rsidRPr="001B4DD8" w:rsidRDefault="007B73E1" w:rsidP="001B4DD8">
      <w:pPr>
        <w:pStyle w:val="Prrafodelista"/>
        <w:numPr>
          <w:ilvl w:val="1"/>
          <w:numId w:val="36"/>
        </w:numPr>
        <w:spacing w:before="280" w:line="360" w:lineRule="auto"/>
        <w:ind w:left="567" w:right="425" w:hanging="357"/>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 </w:t>
      </w:r>
      <w:r w:rsidR="00CE32B6" w:rsidRPr="008A5BD1">
        <w:rPr>
          <w:rFonts w:ascii="Times New Roman" w:hAnsi="Times New Roman" w:cs="Times New Roman"/>
          <w:b/>
          <w:sz w:val="24"/>
          <w:szCs w:val="24"/>
        </w:rPr>
        <w:t xml:space="preserve">Plan de procesamiento para análisis de datos </w:t>
      </w:r>
    </w:p>
    <w:p w:rsidR="00BA6571" w:rsidRDefault="0040321B" w:rsidP="001B4DD8">
      <w:pPr>
        <w:pStyle w:val="Prrafodelista"/>
        <w:spacing w:before="240" w:line="360" w:lineRule="auto"/>
        <w:ind w:left="0" w:right="425" w:firstLine="709"/>
        <w:contextualSpacing w:val="0"/>
        <w:jc w:val="both"/>
        <w:rPr>
          <w:rFonts w:ascii="Times New Roman" w:eastAsia="Arial" w:hAnsi="Times New Roman" w:cs="Times New Roman"/>
          <w:sz w:val="24"/>
        </w:rPr>
      </w:pPr>
      <w:r w:rsidRPr="008A5BD1">
        <w:rPr>
          <w:rFonts w:ascii="Times New Roman" w:hAnsi="Times New Roman" w:cs="Times New Roman"/>
          <w:sz w:val="24"/>
          <w:szCs w:val="24"/>
        </w:rPr>
        <w:t>Los datos</w:t>
      </w:r>
      <w:r w:rsidR="005B4CA2" w:rsidRPr="008A5BD1">
        <w:rPr>
          <w:rFonts w:ascii="Times New Roman" w:hAnsi="Times New Roman" w:cs="Times New Roman"/>
          <w:sz w:val="24"/>
          <w:szCs w:val="24"/>
        </w:rPr>
        <w:t xml:space="preserve"> que se analizaron fueron</w:t>
      </w:r>
      <w:r w:rsidRPr="008A5BD1">
        <w:rPr>
          <w:rFonts w:ascii="Times New Roman" w:hAnsi="Times New Roman" w:cs="Times New Roman"/>
          <w:sz w:val="24"/>
          <w:szCs w:val="24"/>
        </w:rPr>
        <w:t xml:space="preserve"> </w:t>
      </w:r>
      <w:r w:rsidR="000F247F" w:rsidRPr="008A5BD1">
        <w:rPr>
          <w:rFonts w:ascii="Times New Roman" w:hAnsi="Times New Roman" w:cs="Times New Roman"/>
          <w:sz w:val="24"/>
          <w:szCs w:val="24"/>
        </w:rPr>
        <w:t>recogidos de la encuesta</w:t>
      </w:r>
      <w:r w:rsidR="008B0068" w:rsidRPr="008A5BD1">
        <w:rPr>
          <w:rFonts w:ascii="Times New Roman" w:hAnsi="Times New Roman" w:cs="Times New Roman"/>
          <w:sz w:val="24"/>
          <w:szCs w:val="24"/>
        </w:rPr>
        <w:t xml:space="preserve"> con la escala Likert</w:t>
      </w:r>
      <w:r w:rsidR="000F247F" w:rsidRPr="008A5BD1">
        <w:rPr>
          <w:rFonts w:ascii="Times New Roman" w:hAnsi="Times New Roman" w:cs="Times New Roman"/>
          <w:sz w:val="24"/>
          <w:szCs w:val="24"/>
        </w:rPr>
        <w:t xml:space="preserve">, </w:t>
      </w:r>
      <w:r w:rsidR="008B0068" w:rsidRPr="008A5BD1">
        <w:rPr>
          <w:rFonts w:ascii="Times New Roman" w:hAnsi="Times New Roman" w:cs="Times New Roman"/>
          <w:sz w:val="24"/>
          <w:szCs w:val="24"/>
        </w:rPr>
        <w:t>los cuales s</w:t>
      </w:r>
      <w:r w:rsidR="005B4CA2" w:rsidRPr="008A5BD1">
        <w:rPr>
          <w:rFonts w:ascii="Times New Roman" w:hAnsi="Times New Roman" w:cs="Times New Roman"/>
          <w:sz w:val="24"/>
          <w:szCs w:val="24"/>
        </w:rPr>
        <w:t xml:space="preserve">e </w:t>
      </w:r>
      <w:r w:rsidR="000F247F" w:rsidRPr="008A5BD1">
        <w:rPr>
          <w:rFonts w:ascii="Times New Roman" w:hAnsi="Times New Roman" w:cs="Times New Roman"/>
          <w:sz w:val="24"/>
          <w:szCs w:val="24"/>
        </w:rPr>
        <w:t xml:space="preserve"> </w:t>
      </w:r>
      <w:r w:rsidRPr="008A5BD1">
        <w:rPr>
          <w:rFonts w:ascii="Times New Roman" w:hAnsi="Times New Roman" w:cs="Times New Roman"/>
          <w:sz w:val="24"/>
          <w:szCs w:val="24"/>
        </w:rPr>
        <w:t>procesa</w:t>
      </w:r>
      <w:r w:rsidR="005B4CA2" w:rsidRPr="008A5BD1">
        <w:rPr>
          <w:rFonts w:ascii="Times New Roman" w:hAnsi="Times New Roman" w:cs="Times New Roman"/>
          <w:sz w:val="24"/>
          <w:szCs w:val="24"/>
        </w:rPr>
        <w:t>ron</w:t>
      </w:r>
      <w:r w:rsidR="000F247F" w:rsidRPr="008A5BD1">
        <w:rPr>
          <w:rFonts w:ascii="Times New Roman" w:hAnsi="Times New Roman" w:cs="Times New Roman"/>
          <w:sz w:val="24"/>
          <w:szCs w:val="24"/>
        </w:rPr>
        <w:t xml:space="preserve"> mediante tabulación,</w:t>
      </w:r>
      <w:r w:rsidRPr="008A5BD1">
        <w:rPr>
          <w:rFonts w:ascii="Times New Roman" w:hAnsi="Times New Roman" w:cs="Times New Roman"/>
          <w:sz w:val="24"/>
          <w:szCs w:val="24"/>
        </w:rPr>
        <w:t xml:space="preserve"> para la cual se </w:t>
      </w:r>
      <w:r w:rsidR="00D52314" w:rsidRPr="008A5BD1">
        <w:rPr>
          <w:rFonts w:ascii="Times New Roman" w:hAnsi="Times New Roman" w:cs="Times New Roman"/>
          <w:sz w:val="24"/>
          <w:szCs w:val="24"/>
        </w:rPr>
        <w:t>hizo</w:t>
      </w:r>
      <w:r w:rsidRPr="008A5BD1">
        <w:rPr>
          <w:rFonts w:ascii="Times New Roman" w:hAnsi="Times New Roman" w:cs="Times New Roman"/>
          <w:sz w:val="24"/>
          <w:szCs w:val="24"/>
        </w:rPr>
        <w:t xml:space="preserve"> uso del programa </w:t>
      </w:r>
      <w:r w:rsidR="008B0068" w:rsidRPr="008A5BD1">
        <w:rPr>
          <w:rFonts w:ascii="Times New Roman" w:eastAsia="Arial" w:hAnsi="Times New Roman" w:cs="Times New Roman"/>
          <w:sz w:val="24"/>
        </w:rPr>
        <w:t xml:space="preserve">Microsoft Excel y </w:t>
      </w:r>
      <w:r w:rsidR="005B4CA2" w:rsidRPr="008A5BD1">
        <w:rPr>
          <w:rFonts w:ascii="Times New Roman" w:eastAsia="Arial" w:hAnsi="Times New Roman" w:cs="Times New Roman"/>
          <w:sz w:val="24"/>
        </w:rPr>
        <w:t xml:space="preserve"> su procesamiento </w:t>
      </w:r>
      <w:r w:rsidR="008C6898" w:rsidRPr="008A5BD1">
        <w:rPr>
          <w:rFonts w:ascii="Times New Roman" w:eastAsia="Arial" w:hAnsi="Times New Roman" w:cs="Times New Roman"/>
          <w:sz w:val="24"/>
        </w:rPr>
        <w:t xml:space="preserve">en el programa estadístico SPSS para obtener resultados fiables. </w:t>
      </w:r>
      <w:r w:rsidR="005B4CA2" w:rsidRPr="008A5BD1">
        <w:rPr>
          <w:rFonts w:ascii="Times New Roman" w:eastAsia="Arial" w:hAnsi="Times New Roman" w:cs="Times New Roman"/>
          <w:sz w:val="24"/>
        </w:rPr>
        <w:t xml:space="preserve"> </w:t>
      </w:r>
    </w:p>
    <w:p w:rsidR="00FD6F2C" w:rsidRPr="001B4DD8" w:rsidRDefault="005B4CA2" w:rsidP="001B4DD8">
      <w:pPr>
        <w:pStyle w:val="Prrafodelista"/>
        <w:spacing w:before="139" w:line="360" w:lineRule="auto"/>
        <w:ind w:left="0" w:right="425" w:firstLine="709"/>
        <w:contextualSpacing w:val="0"/>
        <w:jc w:val="both"/>
        <w:rPr>
          <w:rFonts w:ascii="Times New Roman" w:eastAsia="Arial" w:hAnsi="Times New Roman" w:cs="Times New Roman"/>
          <w:sz w:val="24"/>
        </w:rPr>
      </w:pPr>
      <w:r w:rsidRPr="008A5BD1">
        <w:rPr>
          <w:rFonts w:ascii="Times New Roman" w:eastAsia="Arial" w:hAnsi="Times New Roman" w:cs="Times New Roman"/>
          <w:sz w:val="24"/>
        </w:rPr>
        <w:t>Posteriormente, se realizó el análisis e interpretación y descripción de los resultados y para la validación de los instrumentos se ut</w:t>
      </w:r>
      <w:r w:rsidR="008C6898" w:rsidRPr="008A5BD1">
        <w:rPr>
          <w:rFonts w:ascii="Times New Roman" w:eastAsia="Arial" w:hAnsi="Times New Roman" w:cs="Times New Roman"/>
          <w:sz w:val="24"/>
        </w:rPr>
        <w:t>ilizó el juicio de los expertos</w:t>
      </w:r>
      <w:r w:rsidR="00605F03">
        <w:rPr>
          <w:rFonts w:ascii="Times New Roman" w:eastAsia="Arial" w:hAnsi="Times New Roman" w:cs="Times New Roman"/>
          <w:sz w:val="24"/>
        </w:rPr>
        <w:t xml:space="preserve"> y la confiabilidad de la consistencia interna del cuestionario a través del coeficiente Alfa de Cronbach</w:t>
      </w:r>
      <w:r w:rsidR="008C6898" w:rsidRPr="008A5BD1">
        <w:rPr>
          <w:rFonts w:ascii="Times New Roman" w:eastAsia="Arial" w:hAnsi="Times New Roman" w:cs="Times New Roman"/>
          <w:sz w:val="24"/>
        </w:rPr>
        <w:t xml:space="preserve">. </w:t>
      </w:r>
    </w:p>
    <w:p w:rsidR="00A50F40" w:rsidRPr="00A50F40" w:rsidRDefault="00AA3781" w:rsidP="001B4DD8">
      <w:pPr>
        <w:pStyle w:val="Sinespaciado"/>
        <w:spacing w:before="480"/>
        <w:ind w:left="2410"/>
        <w:rPr>
          <w:rFonts w:ascii="Times New Roman" w:hAnsi="Times New Roman" w:cs="Times New Roman"/>
          <w:sz w:val="24"/>
          <w:szCs w:val="24"/>
        </w:rPr>
      </w:pPr>
      <w:bookmarkStart w:id="3" w:name="_Toc3020499"/>
      <w:r w:rsidRPr="00A50F40">
        <w:rPr>
          <w:rFonts w:ascii="Times New Roman" w:hAnsi="Times New Roman" w:cs="Times New Roman"/>
          <w:sz w:val="24"/>
          <w:szCs w:val="24"/>
        </w:rPr>
        <w:t xml:space="preserve">Tabla </w:t>
      </w:r>
      <w:r w:rsidRPr="00A50F40">
        <w:rPr>
          <w:rFonts w:ascii="Times New Roman" w:hAnsi="Times New Roman" w:cs="Times New Roman"/>
          <w:sz w:val="24"/>
          <w:szCs w:val="24"/>
        </w:rPr>
        <w:fldChar w:fldCharType="begin"/>
      </w:r>
      <w:r w:rsidRPr="00A50F40">
        <w:rPr>
          <w:rFonts w:ascii="Times New Roman" w:hAnsi="Times New Roman" w:cs="Times New Roman"/>
          <w:sz w:val="24"/>
          <w:szCs w:val="24"/>
        </w:rPr>
        <w:instrText xml:space="preserve"> SEQ Tabla \* ARABIC </w:instrText>
      </w:r>
      <w:r w:rsidRPr="00A50F40">
        <w:rPr>
          <w:rFonts w:ascii="Times New Roman" w:hAnsi="Times New Roman" w:cs="Times New Roman"/>
          <w:sz w:val="24"/>
          <w:szCs w:val="24"/>
        </w:rPr>
        <w:fldChar w:fldCharType="separate"/>
      </w:r>
      <w:r w:rsidR="00700ABE">
        <w:rPr>
          <w:rFonts w:ascii="Times New Roman" w:hAnsi="Times New Roman" w:cs="Times New Roman"/>
          <w:noProof/>
          <w:sz w:val="24"/>
          <w:szCs w:val="24"/>
        </w:rPr>
        <w:t>4</w:t>
      </w:r>
      <w:r w:rsidRPr="00A50F40">
        <w:rPr>
          <w:rFonts w:ascii="Times New Roman" w:hAnsi="Times New Roman" w:cs="Times New Roman"/>
          <w:sz w:val="24"/>
          <w:szCs w:val="24"/>
        </w:rPr>
        <w:fldChar w:fldCharType="end"/>
      </w:r>
    </w:p>
    <w:p w:rsidR="00FD6F2C" w:rsidRDefault="00AA3781" w:rsidP="00A50F40">
      <w:pPr>
        <w:pStyle w:val="Sinespaciado"/>
        <w:ind w:left="2410"/>
        <w:rPr>
          <w:rFonts w:ascii="Times New Roman" w:hAnsi="Times New Roman" w:cs="Times New Roman"/>
          <w:i/>
          <w:sz w:val="24"/>
          <w:szCs w:val="24"/>
        </w:rPr>
      </w:pPr>
      <w:r w:rsidRPr="00A50F40">
        <w:rPr>
          <w:rFonts w:ascii="Times New Roman" w:hAnsi="Times New Roman" w:cs="Times New Roman"/>
          <w:i/>
          <w:sz w:val="24"/>
          <w:szCs w:val="24"/>
        </w:rPr>
        <w:t>Estimación de fiabilidad</w:t>
      </w:r>
      <w:bookmarkEnd w:id="3"/>
    </w:p>
    <w:p w:rsidR="00A50F40" w:rsidRPr="00A50F40" w:rsidRDefault="00A50F40" w:rsidP="00A50F40">
      <w:pPr>
        <w:pStyle w:val="Sinespaciado"/>
        <w:ind w:left="2410"/>
        <w:rPr>
          <w:rFonts w:ascii="Times New Roman" w:hAnsi="Times New Roman" w:cs="Times New Roman"/>
          <w:i/>
          <w:sz w:val="24"/>
          <w:szCs w:val="24"/>
        </w:rPr>
      </w:pPr>
    </w:p>
    <w:tbl>
      <w:tblPr>
        <w:tblW w:w="4671" w:type="dxa"/>
        <w:jc w:val="center"/>
        <w:tblLayout w:type="fixed"/>
        <w:tblCellMar>
          <w:left w:w="0" w:type="dxa"/>
          <w:right w:w="0" w:type="dxa"/>
        </w:tblCellMar>
        <w:tblLook w:val="0000" w:firstRow="0" w:lastRow="0" w:firstColumn="0" w:lastColumn="0" w:noHBand="0" w:noVBand="0"/>
      </w:tblPr>
      <w:tblGrid>
        <w:gridCol w:w="2335"/>
        <w:gridCol w:w="2336"/>
      </w:tblGrid>
      <w:tr w:rsidR="003B7123" w:rsidRPr="003B7123" w:rsidTr="00A250D3">
        <w:trPr>
          <w:cantSplit/>
          <w:trHeight w:val="384"/>
          <w:jc w:val="center"/>
        </w:trPr>
        <w:tc>
          <w:tcPr>
            <w:tcW w:w="4671" w:type="dxa"/>
            <w:gridSpan w:val="2"/>
            <w:tcBorders>
              <w:top w:val="single" w:sz="4" w:space="0" w:color="auto"/>
              <w:bottom w:val="single" w:sz="4" w:space="0" w:color="auto"/>
            </w:tcBorders>
            <w:shd w:val="clear" w:color="auto" w:fill="FFFFFF"/>
            <w:vAlign w:val="center"/>
          </w:tcPr>
          <w:p w:rsidR="003B7123" w:rsidRPr="003B7123" w:rsidRDefault="003B7123" w:rsidP="00FD6F2C">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3B7123">
              <w:rPr>
                <w:rFonts w:ascii="Arial" w:eastAsiaTheme="minorHAnsi" w:hAnsi="Arial"/>
                <w:b/>
                <w:bCs/>
                <w:color w:val="000000"/>
                <w:sz w:val="18"/>
                <w:szCs w:val="18"/>
                <w:lang w:eastAsia="en-US"/>
              </w:rPr>
              <w:t>Estadísticas de fiabilidad</w:t>
            </w:r>
          </w:p>
        </w:tc>
      </w:tr>
      <w:tr w:rsidR="003B7123" w:rsidRPr="003B7123" w:rsidTr="00A250D3">
        <w:trPr>
          <w:cantSplit/>
          <w:trHeight w:val="867"/>
          <w:jc w:val="center"/>
        </w:trPr>
        <w:tc>
          <w:tcPr>
            <w:tcW w:w="2335" w:type="dxa"/>
            <w:tcBorders>
              <w:top w:val="single" w:sz="4" w:space="0" w:color="auto"/>
              <w:bottom w:val="single" w:sz="4" w:space="0" w:color="auto"/>
            </w:tcBorders>
            <w:shd w:val="clear" w:color="auto" w:fill="FFFFFF"/>
            <w:vAlign w:val="center"/>
          </w:tcPr>
          <w:p w:rsidR="003B7123" w:rsidRPr="003B7123" w:rsidRDefault="003B7123" w:rsidP="00FD6F2C">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3B7123">
              <w:rPr>
                <w:rFonts w:ascii="Arial" w:eastAsiaTheme="minorHAnsi" w:hAnsi="Arial"/>
                <w:color w:val="000000"/>
                <w:sz w:val="18"/>
                <w:szCs w:val="18"/>
                <w:lang w:eastAsia="en-US"/>
              </w:rPr>
              <w:t>Alfa de Cronbach</w:t>
            </w:r>
          </w:p>
        </w:tc>
        <w:tc>
          <w:tcPr>
            <w:tcW w:w="2336" w:type="dxa"/>
            <w:tcBorders>
              <w:top w:val="single" w:sz="4" w:space="0" w:color="auto"/>
              <w:bottom w:val="single" w:sz="4" w:space="0" w:color="auto"/>
            </w:tcBorders>
            <w:shd w:val="clear" w:color="auto" w:fill="FFFFFF"/>
            <w:vAlign w:val="center"/>
          </w:tcPr>
          <w:p w:rsidR="003B7123" w:rsidRPr="003B7123" w:rsidRDefault="003B7123" w:rsidP="00FD6F2C">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3B7123">
              <w:rPr>
                <w:rFonts w:ascii="Arial" w:eastAsiaTheme="minorHAnsi" w:hAnsi="Arial"/>
                <w:color w:val="000000"/>
                <w:sz w:val="18"/>
                <w:szCs w:val="18"/>
                <w:lang w:eastAsia="en-US"/>
              </w:rPr>
              <w:t>N de elementos</w:t>
            </w:r>
          </w:p>
        </w:tc>
      </w:tr>
      <w:tr w:rsidR="003B7123" w:rsidRPr="003B7123" w:rsidTr="00A250D3">
        <w:trPr>
          <w:cantSplit/>
          <w:trHeight w:val="164"/>
          <w:jc w:val="center"/>
        </w:trPr>
        <w:tc>
          <w:tcPr>
            <w:tcW w:w="2335" w:type="dxa"/>
            <w:tcBorders>
              <w:top w:val="single" w:sz="4" w:space="0" w:color="auto"/>
              <w:bottom w:val="single" w:sz="4" w:space="0" w:color="auto"/>
            </w:tcBorders>
            <w:shd w:val="clear" w:color="auto" w:fill="FFFFFF"/>
            <w:vAlign w:val="center"/>
          </w:tcPr>
          <w:p w:rsidR="003B7123" w:rsidRPr="003B7123" w:rsidRDefault="003B7123" w:rsidP="00FD6F2C">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3B7123">
              <w:rPr>
                <w:rFonts w:ascii="Arial" w:eastAsiaTheme="minorHAnsi" w:hAnsi="Arial"/>
                <w:color w:val="000000"/>
                <w:sz w:val="18"/>
                <w:szCs w:val="18"/>
                <w:lang w:eastAsia="en-US"/>
              </w:rPr>
              <w:t>,814</w:t>
            </w:r>
          </w:p>
        </w:tc>
        <w:tc>
          <w:tcPr>
            <w:tcW w:w="2336" w:type="dxa"/>
            <w:tcBorders>
              <w:top w:val="single" w:sz="4" w:space="0" w:color="auto"/>
              <w:bottom w:val="single" w:sz="4" w:space="0" w:color="auto"/>
            </w:tcBorders>
            <w:shd w:val="clear" w:color="auto" w:fill="FFFFFF"/>
            <w:vAlign w:val="center"/>
          </w:tcPr>
          <w:p w:rsidR="003B7123" w:rsidRPr="003B7123" w:rsidRDefault="003B7123" w:rsidP="00FD6F2C">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3B7123">
              <w:rPr>
                <w:rFonts w:ascii="Arial" w:eastAsiaTheme="minorHAnsi" w:hAnsi="Arial"/>
                <w:color w:val="000000"/>
                <w:sz w:val="18"/>
                <w:szCs w:val="18"/>
                <w:lang w:eastAsia="en-US"/>
              </w:rPr>
              <w:t>15</w:t>
            </w:r>
          </w:p>
        </w:tc>
      </w:tr>
    </w:tbl>
    <w:p w:rsidR="00A50F40" w:rsidRDefault="00FD6F2C" w:rsidP="00BC7D8E">
      <w:pPr>
        <w:spacing w:line="360" w:lineRule="auto"/>
        <w:jc w:val="both"/>
        <w:rPr>
          <w:rFonts w:ascii="Times New Roman" w:hAnsi="Times New Roman" w:cs="Times New Roman"/>
        </w:rPr>
      </w:pPr>
      <w:r>
        <w:rPr>
          <w:rFonts w:ascii="Times New Roman" w:eastAsia="Arial" w:hAnsi="Times New Roman" w:cs="Times New Roman"/>
          <w:sz w:val="24"/>
        </w:rPr>
        <w:tab/>
        <w:t xml:space="preserve">                         </w:t>
      </w:r>
      <w:r w:rsidR="00BC7D8E">
        <w:rPr>
          <w:rFonts w:ascii="Times New Roman" w:eastAsia="Arial" w:hAnsi="Times New Roman" w:cs="Times New Roman"/>
          <w:sz w:val="24"/>
        </w:rPr>
        <w:t xml:space="preserve">   </w:t>
      </w:r>
      <w:r>
        <w:rPr>
          <w:rFonts w:ascii="Times New Roman" w:eastAsia="Arial" w:hAnsi="Times New Roman" w:cs="Times New Roman"/>
          <w:sz w:val="24"/>
        </w:rPr>
        <w:t xml:space="preserve"> </w:t>
      </w:r>
      <w:r w:rsidR="00BC7D8E">
        <w:rPr>
          <w:rFonts w:ascii="Times New Roman" w:hAnsi="Times New Roman" w:cs="Times New Roman"/>
        </w:rPr>
        <w:t>Fuente: Base de datos</w:t>
      </w:r>
    </w:p>
    <w:p w:rsidR="00872679" w:rsidRDefault="00872679" w:rsidP="00BC7D8E">
      <w:pPr>
        <w:spacing w:line="360" w:lineRule="auto"/>
        <w:jc w:val="both"/>
        <w:rPr>
          <w:rFonts w:ascii="Times New Roman" w:hAnsi="Times New Roman" w:cs="Times New Roman"/>
        </w:rPr>
      </w:pPr>
    </w:p>
    <w:p w:rsidR="00872679" w:rsidRDefault="00872679" w:rsidP="00BC7D8E">
      <w:pPr>
        <w:spacing w:line="360" w:lineRule="auto"/>
        <w:jc w:val="both"/>
        <w:rPr>
          <w:rFonts w:ascii="Times New Roman" w:hAnsi="Times New Roman" w:cs="Times New Roman"/>
        </w:rPr>
      </w:pPr>
    </w:p>
    <w:p w:rsidR="00872679" w:rsidRDefault="00872679" w:rsidP="00BC7D8E">
      <w:pPr>
        <w:spacing w:line="360" w:lineRule="auto"/>
        <w:jc w:val="both"/>
        <w:rPr>
          <w:rFonts w:ascii="Times New Roman" w:hAnsi="Times New Roman" w:cs="Times New Roman"/>
        </w:rPr>
      </w:pPr>
    </w:p>
    <w:p w:rsidR="00872679" w:rsidRDefault="00872679" w:rsidP="00BC7D8E">
      <w:pPr>
        <w:spacing w:line="360" w:lineRule="auto"/>
        <w:jc w:val="both"/>
        <w:rPr>
          <w:rFonts w:ascii="Times New Roman" w:hAnsi="Times New Roman" w:cs="Times New Roman"/>
        </w:rPr>
      </w:pPr>
    </w:p>
    <w:p w:rsidR="00872679" w:rsidRDefault="00872679" w:rsidP="00BC7D8E">
      <w:pPr>
        <w:spacing w:line="360" w:lineRule="auto"/>
        <w:jc w:val="both"/>
        <w:rPr>
          <w:rFonts w:ascii="Times New Roman" w:hAnsi="Times New Roman" w:cs="Times New Roman"/>
        </w:rPr>
      </w:pPr>
    </w:p>
    <w:p w:rsidR="00872679" w:rsidRDefault="00872679" w:rsidP="00BC7D8E">
      <w:pPr>
        <w:spacing w:line="360" w:lineRule="auto"/>
        <w:jc w:val="both"/>
        <w:rPr>
          <w:rFonts w:ascii="Times New Roman" w:hAnsi="Times New Roman" w:cs="Times New Roman"/>
        </w:rPr>
      </w:pPr>
    </w:p>
    <w:p w:rsidR="00872679" w:rsidRDefault="00872679" w:rsidP="00BC7D8E">
      <w:pPr>
        <w:spacing w:line="360" w:lineRule="auto"/>
        <w:jc w:val="both"/>
        <w:rPr>
          <w:rFonts w:ascii="Times New Roman" w:hAnsi="Times New Roman" w:cs="Times New Roman"/>
        </w:rPr>
      </w:pPr>
    </w:p>
    <w:p w:rsidR="00D236FB" w:rsidRDefault="00D236FB" w:rsidP="00BC7D8E">
      <w:pPr>
        <w:spacing w:line="360" w:lineRule="auto"/>
        <w:jc w:val="both"/>
        <w:rPr>
          <w:rFonts w:ascii="Times New Roman" w:hAnsi="Times New Roman" w:cs="Times New Roman"/>
        </w:rPr>
      </w:pPr>
    </w:p>
    <w:p w:rsidR="003F2D9C" w:rsidRPr="00BC7D8E" w:rsidRDefault="003F2D9C" w:rsidP="00BC7D8E">
      <w:pPr>
        <w:spacing w:line="360" w:lineRule="auto"/>
        <w:jc w:val="both"/>
        <w:rPr>
          <w:rFonts w:ascii="Times New Roman" w:hAnsi="Times New Roman" w:cs="Times New Roman"/>
        </w:rPr>
      </w:pPr>
    </w:p>
    <w:p w:rsidR="00700ABE" w:rsidRPr="00CA4977" w:rsidRDefault="00F624C5" w:rsidP="00FB3F8E">
      <w:pPr>
        <w:pStyle w:val="Prrafodelista"/>
        <w:numPr>
          <w:ilvl w:val="0"/>
          <w:numId w:val="1"/>
        </w:numPr>
        <w:tabs>
          <w:tab w:val="left" w:pos="284"/>
        </w:tabs>
        <w:spacing w:line="360" w:lineRule="auto"/>
        <w:rPr>
          <w:rFonts w:ascii="Times New Roman" w:hAnsi="Times New Roman" w:cs="Times New Roman"/>
          <w:b/>
          <w:sz w:val="24"/>
          <w:szCs w:val="24"/>
        </w:rPr>
      </w:pPr>
      <w:r w:rsidRPr="009D39D6">
        <w:rPr>
          <w:rFonts w:ascii="Times New Roman" w:hAnsi="Times New Roman" w:cs="Times New Roman"/>
          <w:b/>
          <w:sz w:val="24"/>
          <w:szCs w:val="24"/>
        </w:rPr>
        <w:lastRenderedPageBreak/>
        <w:t>R</w:t>
      </w:r>
      <w:bookmarkStart w:id="4" w:name="_Toc3020500"/>
      <w:r w:rsidR="00D60ACF">
        <w:rPr>
          <w:rFonts w:ascii="Times New Roman" w:hAnsi="Times New Roman" w:cs="Times New Roman"/>
          <w:b/>
          <w:sz w:val="24"/>
          <w:szCs w:val="24"/>
        </w:rPr>
        <w:t>esultados</w:t>
      </w:r>
    </w:p>
    <w:p w:rsidR="00CA4977" w:rsidRPr="003C6620" w:rsidRDefault="0050418A" w:rsidP="003C6620">
      <w:pPr>
        <w:pStyle w:val="Prrafodelista"/>
        <w:numPr>
          <w:ilvl w:val="1"/>
          <w:numId w:val="39"/>
        </w:numPr>
        <w:autoSpaceDE w:val="0"/>
        <w:autoSpaceDN w:val="0"/>
        <w:adjustRightInd w:val="0"/>
        <w:spacing w:before="139" w:line="360" w:lineRule="auto"/>
        <w:ind w:left="426" w:right="425"/>
        <w:jc w:val="both"/>
        <w:rPr>
          <w:rFonts w:ascii="Times New Roman" w:hAnsi="Times New Roman" w:cs="Times New Roman"/>
          <w:sz w:val="24"/>
          <w:szCs w:val="24"/>
        </w:rPr>
      </w:pPr>
      <w:r>
        <w:rPr>
          <w:rFonts w:ascii="Times New Roman" w:eastAsia="Arial" w:hAnsi="Times New Roman" w:cs="Times New Roman"/>
          <w:b/>
          <w:sz w:val="24"/>
        </w:rPr>
        <w:t xml:space="preserve"> </w:t>
      </w:r>
      <w:r w:rsidR="00700ABE">
        <w:rPr>
          <w:rFonts w:ascii="Times New Roman" w:eastAsia="Arial" w:hAnsi="Times New Roman" w:cs="Times New Roman"/>
          <w:b/>
          <w:sz w:val="24"/>
        </w:rPr>
        <w:t>Analizar la problemática del centro educativo Las Estrellitas a través de un diagnostico interno y externo</w:t>
      </w:r>
    </w:p>
    <w:p w:rsidR="00A50F40" w:rsidRPr="00700ABE" w:rsidRDefault="00F1582C" w:rsidP="005D0818">
      <w:pPr>
        <w:pStyle w:val="Prrafodelista"/>
        <w:autoSpaceDE w:val="0"/>
        <w:autoSpaceDN w:val="0"/>
        <w:adjustRightInd w:val="0"/>
        <w:spacing w:before="139" w:line="360" w:lineRule="auto"/>
        <w:ind w:left="0" w:right="425"/>
        <w:contextualSpacing w:val="0"/>
        <w:jc w:val="both"/>
        <w:rPr>
          <w:rFonts w:ascii="Times New Roman" w:hAnsi="Times New Roman" w:cs="Times New Roman"/>
          <w:sz w:val="24"/>
          <w:szCs w:val="24"/>
        </w:rPr>
      </w:pPr>
      <w:r w:rsidRPr="00700ABE">
        <w:rPr>
          <w:rFonts w:ascii="Times New Roman" w:hAnsi="Times New Roman" w:cs="Times New Roman"/>
          <w:sz w:val="24"/>
          <w:szCs w:val="24"/>
        </w:rPr>
        <w:t xml:space="preserve">Tabla </w:t>
      </w:r>
      <w:r w:rsidRPr="00700ABE">
        <w:rPr>
          <w:rFonts w:ascii="Times New Roman" w:hAnsi="Times New Roman" w:cs="Times New Roman"/>
          <w:sz w:val="24"/>
          <w:szCs w:val="24"/>
        </w:rPr>
        <w:fldChar w:fldCharType="begin"/>
      </w:r>
      <w:r w:rsidRPr="00700ABE">
        <w:rPr>
          <w:rFonts w:ascii="Times New Roman" w:hAnsi="Times New Roman" w:cs="Times New Roman"/>
          <w:sz w:val="24"/>
          <w:szCs w:val="24"/>
        </w:rPr>
        <w:instrText xml:space="preserve"> SEQ Tabla \* ARABIC </w:instrText>
      </w:r>
      <w:r w:rsidRPr="00700ABE">
        <w:rPr>
          <w:rFonts w:ascii="Times New Roman" w:hAnsi="Times New Roman" w:cs="Times New Roman"/>
          <w:sz w:val="24"/>
          <w:szCs w:val="24"/>
        </w:rPr>
        <w:fldChar w:fldCharType="separate"/>
      </w:r>
      <w:r w:rsidR="00700ABE">
        <w:rPr>
          <w:rFonts w:ascii="Times New Roman" w:hAnsi="Times New Roman" w:cs="Times New Roman"/>
          <w:noProof/>
          <w:sz w:val="24"/>
          <w:szCs w:val="24"/>
        </w:rPr>
        <w:t>5</w:t>
      </w:r>
      <w:r w:rsidRPr="00700ABE">
        <w:rPr>
          <w:rFonts w:ascii="Times New Roman" w:hAnsi="Times New Roman" w:cs="Times New Roman"/>
          <w:sz w:val="24"/>
          <w:szCs w:val="24"/>
        </w:rPr>
        <w:fldChar w:fldCharType="end"/>
      </w:r>
    </w:p>
    <w:p w:rsidR="00F1582C" w:rsidRPr="00A50F40" w:rsidRDefault="00F1582C" w:rsidP="00A50F40">
      <w:pPr>
        <w:pStyle w:val="Sinespaciado"/>
        <w:rPr>
          <w:rFonts w:ascii="Times New Roman" w:hAnsi="Times New Roman" w:cs="Times New Roman"/>
          <w:i/>
          <w:sz w:val="24"/>
          <w:szCs w:val="24"/>
        </w:rPr>
      </w:pPr>
      <w:r w:rsidRPr="00700ABE">
        <w:rPr>
          <w:rFonts w:ascii="Times New Roman" w:hAnsi="Times New Roman" w:cs="Times New Roman"/>
          <w:i/>
          <w:sz w:val="24"/>
          <w:szCs w:val="24"/>
        </w:rPr>
        <w:t>Los recursos</w:t>
      </w:r>
      <w:r w:rsidRPr="00A50F40">
        <w:rPr>
          <w:rFonts w:ascii="Times New Roman" w:hAnsi="Times New Roman" w:cs="Times New Roman"/>
          <w:i/>
          <w:sz w:val="24"/>
          <w:szCs w:val="24"/>
        </w:rPr>
        <w:t xml:space="preserve"> que posee son suficientes para realizar su trabajo o actividades diarias</w:t>
      </w:r>
      <w:bookmarkEnd w:id="4"/>
    </w:p>
    <w:tbl>
      <w:tblPr>
        <w:tblpPr w:leftFromText="141" w:rightFromText="141" w:vertAnchor="text" w:horzAnchor="margin" w:tblpXSpec="right" w:tblpY="275"/>
        <w:tblW w:w="8142" w:type="dxa"/>
        <w:tblLayout w:type="fixed"/>
        <w:tblCellMar>
          <w:left w:w="0" w:type="dxa"/>
          <w:right w:w="0" w:type="dxa"/>
        </w:tblCellMar>
        <w:tblLook w:val="0000" w:firstRow="0" w:lastRow="0" w:firstColumn="0" w:lastColumn="0" w:noHBand="0" w:noVBand="0"/>
      </w:tblPr>
      <w:tblGrid>
        <w:gridCol w:w="859"/>
        <w:gridCol w:w="1607"/>
        <w:gridCol w:w="1297"/>
        <w:gridCol w:w="1264"/>
        <w:gridCol w:w="1556"/>
        <w:gridCol w:w="1559"/>
      </w:tblGrid>
      <w:tr w:rsidR="00520820" w:rsidRPr="008A5BD1" w:rsidTr="00502530">
        <w:trPr>
          <w:cantSplit/>
          <w:trHeight w:val="72"/>
        </w:trPr>
        <w:tc>
          <w:tcPr>
            <w:tcW w:w="2466" w:type="dxa"/>
            <w:gridSpan w:val="2"/>
            <w:tcBorders>
              <w:top w:val="single" w:sz="4" w:space="0" w:color="auto"/>
              <w:bottom w:val="single" w:sz="4" w:space="0" w:color="auto"/>
            </w:tcBorders>
            <w:shd w:val="clear" w:color="auto" w:fill="FFFFFF"/>
            <w:vAlign w:val="bottom"/>
          </w:tcPr>
          <w:p w:rsidR="00801D33" w:rsidRPr="008A5BD1" w:rsidRDefault="00801D33" w:rsidP="00520820">
            <w:pPr>
              <w:autoSpaceDE w:val="0"/>
              <w:autoSpaceDN w:val="0"/>
              <w:adjustRightInd w:val="0"/>
              <w:rPr>
                <w:rFonts w:ascii="Times New Roman" w:eastAsiaTheme="minorHAnsi" w:hAnsi="Times New Roman" w:cs="Times New Roman"/>
                <w:sz w:val="16"/>
                <w:szCs w:val="24"/>
                <w:lang w:eastAsia="en-US"/>
              </w:rPr>
            </w:pPr>
          </w:p>
        </w:tc>
        <w:tc>
          <w:tcPr>
            <w:tcW w:w="1297" w:type="dxa"/>
            <w:tcBorders>
              <w:top w:val="single" w:sz="4" w:space="0" w:color="auto"/>
              <w:bottom w:val="single" w:sz="4" w:space="0" w:color="auto"/>
            </w:tcBorders>
            <w:shd w:val="clear" w:color="auto" w:fill="FFFFFF"/>
            <w:vAlign w:val="bottom"/>
          </w:tcPr>
          <w:p w:rsidR="00801D33" w:rsidRPr="008A5BD1" w:rsidRDefault="00801D33" w:rsidP="00520820">
            <w:pPr>
              <w:autoSpaceDE w:val="0"/>
              <w:autoSpaceDN w:val="0"/>
              <w:adjustRightInd w:val="0"/>
              <w:spacing w:line="320" w:lineRule="atLeast"/>
              <w:ind w:right="60"/>
              <w:jc w:val="center"/>
              <w:rPr>
                <w:rFonts w:ascii="Times New Roman" w:eastAsiaTheme="minorHAnsi" w:hAnsi="Times New Roman" w:cs="Times New Roman"/>
                <w:color w:val="000000"/>
                <w:sz w:val="16"/>
                <w:szCs w:val="18"/>
                <w:lang w:eastAsia="en-US"/>
              </w:rPr>
            </w:pPr>
            <w:r w:rsidRPr="008A5BD1">
              <w:rPr>
                <w:rFonts w:ascii="Times New Roman" w:eastAsiaTheme="minorHAnsi" w:hAnsi="Times New Roman" w:cs="Times New Roman"/>
                <w:color w:val="000000"/>
                <w:sz w:val="16"/>
                <w:szCs w:val="18"/>
                <w:lang w:eastAsia="en-US"/>
              </w:rPr>
              <w:t>Frecuencia</w:t>
            </w:r>
          </w:p>
        </w:tc>
        <w:tc>
          <w:tcPr>
            <w:tcW w:w="1264" w:type="dxa"/>
            <w:tcBorders>
              <w:top w:val="single" w:sz="4" w:space="0" w:color="auto"/>
              <w:bottom w:val="single" w:sz="4" w:space="0" w:color="auto"/>
            </w:tcBorders>
            <w:shd w:val="clear" w:color="auto" w:fill="FFFFFF"/>
            <w:vAlign w:val="bottom"/>
          </w:tcPr>
          <w:p w:rsidR="00801D33" w:rsidRPr="008A5BD1" w:rsidRDefault="00801D33" w:rsidP="00520820">
            <w:pPr>
              <w:autoSpaceDE w:val="0"/>
              <w:autoSpaceDN w:val="0"/>
              <w:adjustRightInd w:val="0"/>
              <w:spacing w:line="320" w:lineRule="atLeast"/>
              <w:ind w:right="60"/>
              <w:jc w:val="center"/>
              <w:rPr>
                <w:rFonts w:ascii="Times New Roman" w:eastAsiaTheme="minorHAnsi" w:hAnsi="Times New Roman" w:cs="Times New Roman"/>
                <w:color w:val="000000"/>
                <w:sz w:val="16"/>
                <w:szCs w:val="18"/>
                <w:lang w:eastAsia="en-US"/>
              </w:rPr>
            </w:pPr>
            <w:r w:rsidRPr="008A5BD1">
              <w:rPr>
                <w:rFonts w:ascii="Times New Roman" w:eastAsiaTheme="minorHAnsi" w:hAnsi="Times New Roman" w:cs="Times New Roman"/>
                <w:color w:val="000000"/>
                <w:sz w:val="16"/>
                <w:szCs w:val="18"/>
                <w:lang w:eastAsia="en-US"/>
              </w:rPr>
              <w:t>Porcentaje</w:t>
            </w:r>
          </w:p>
        </w:tc>
        <w:tc>
          <w:tcPr>
            <w:tcW w:w="1556" w:type="dxa"/>
            <w:tcBorders>
              <w:top w:val="single" w:sz="4" w:space="0" w:color="auto"/>
              <w:bottom w:val="single" w:sz="4" w:space="0" w:color="auto"/>
            </w:tcBorders>
            <w:shd w:val="clear" w:color="auto" w:fill="FFFFFF"/>
            <w:vAlign w:val="bottom"/>
          </w:tcPr>
          <w:p w:rsidR="00801D33" w:rsidRPr="008A5BD1" w:rsidRDefault="00801D33" w:rsidP="00520820">
            <w:pPr>
              <w:autoSpaceDE w:val="0"/>
              <w:autoSpaceDN w:val="0"/>
              <w:adjustRightInd w:val="0"/>
              <w:spacing w:line="320" w:lineRule="atLeast"/>
              <w:ind w:right="60"/>
              <w:jc w:val="center"/>
              <w:rPr>
                <w:rFonts w:ascii="Times New Roman" w:eastAsiaTheme="minorHAnsi" w:hAnsi="Times New Roman" w:cs="Times New Roman"/>
                <w:color w:val="000000"/>
                <w:sz w:val="16"/>
                <w:szCs w:val="18"/>
                <w:lang w:eastAsia="en-US"/>
              </w:rPr>
            </w:pPr>
            <w:r w:rsidRPr="008A5BD1">
              <w:rPr>
                <w:rFonts w:ascii="Times New Roman" w:eastAsiaTheme="minorHAnsi" w:hAnsi="Times New Roman" w:cs="Times New Roman"/>
                <w:color w:val="000000"/>
                <w:sz w:val="16"/>
                <w:szCs w:val="18"/>
                <w:lang w:eastAsia="en-US"/>
              </w:rPr>
              <w:t>Porcentaje válido</w:t>
            </w:r>
          </w:p>
        </w:tc>
        <w:tc>
          <w:tcPr>
            <w:tcW w:w="1559" w:type="dxa"/>
            <w:tcBorders>
              <w:top w:val="single" w:sz="4" w:space="0" w:color="auto"/>
              <w:bottom w:val="single" w:sz="4" w:space="0" w:color="auto"/>
            </w:tcBorders>
            <w:shd w:val="clear" w:color="auto" w:fill="FFFFFF"/>
            <w:vAlign w:val="bottom"/>
          </w:tcPr>
          <w:p w:rsidR="00801D33" w:rsidRPr="008A5BD1" w:rsidRDefault="00801D33" w:rsidP="00520820">
            <w:pPr>
              <w:autoSpaceDE w:val="0"/>
              <w:autoSpaceDN w:val="0"/>
              <w:adjustRightInd w:val="0"/>
              <w:spacing w:line="320" w:lineRule="atLeast"/>
              <w:ind w:right="60"/>
              <w:jc w:val="center"/>
              <w:rPr>
                <w:rFonts w:ascii="Times New Roman" w:eastAsiaTheme="minorHAnsi" w:hAnsi="Times New Roman" w:cs="Times New Roman"/>
                <w:color w:val="000000"/>
                <w:sz w:val="16"/>
                <w:szCs w:val="18"/>
                <w:lang w:eastAsia="en-US"/>
              </w:rPr>
            </w:pPr>
            <w:r w:rsidRPr="008A5BD1">
              <w:rPr>
                <w:rFonts w:ascii="Times New Roman" w:eastAsiaTheme="minorHAnsi" w:hAnsi="Times New Roman" w:cs="Times New Roman"/>
                <w:color w:val="000000"/>
                <w:sz w:val="16"/>
                <w:szCs w:val="18"/>
                <w:lang w:eastAsia="en-US"/>
              </w:rPr>
              <w:t>Porcentaje acumulado</w:t>
            </w:r>
          </w:p>
        </w:tc>
      </w:tr>
      <w:tr w:rsidR="00520820" w:rsidRPr="008A5BD1" w:rsidTr="00502530">
        <w:trPr>
          <w:cantSplit/>
          <w:trHeight w:val="16"/>
        </w:trPr>
        <w:tc>
          <w:tcPr>
            <w:tcW w:w="859" w:type="dxa"/>
            <w:vMerge w:val="restart"/>
            <w:tcBorders>
              <w:top w:val="single" w:sz="4" w:space="0" w:color="auto"/>
            </w:tcBorders>
            <w:shd w:val="clear" w:color="auto" w:fill="FFFFFF"/>
          </w:tcPr>
          <w:p w:rsidR="00801D33" w:rsidRPr="008A5BD1" w:rsidRDefault="00801D33" w:rsidP="00520820">
            <w:pPr>
              <w:autoSpaceDE w:val="0"/>
              <w:autoSpaceDN w:val="0"/>
              <w:adjustRightInd w:val="0"/>
              <w:spacing w:line="320" w:lineRule="atLeast"/>
              <w:ind w:right="60"/>
              <w:rPr>
                <w:rFonts w:ascii="Times New Roman" w:eastAsiaTheme="minorHAnsi" w:hAnsi="Times New Roman" w:cs="Times New Roman"/>
                <w:color w:val="000000"/>
                <w:sz w:val="16"/>
                <w:szCs w:val="18"/>
                <w:lang w:eastAsia="en-US"/>
              </w:rPr>
            </w:pPr>
            <w:r w:rsidRPr="008A5BD1">
              <w:rPr>
                <w:rFonts w:ascii="Times New Roman" w:eastAsiaTheme="minorHAnsi" w:hAnsi="Times New Roman" w:cs="Times New Roman"/>
                <w:color w:val="000000"/>
                <w:sz w:val="16"/>
                <w:szCs w:val="18"/>
                <w:lang w:eastAsia="en-US"/>
              </w:rPr>
              <w:t>Válido</w:t>
            </w:r>
          </w:p>
        </w:tc>
        <w:tc>
          <w:tcPr>
            <w:tcW w:w="1607" w:type="dxa"/>
            <w:tcBorders>
              <w:top w:val="single" w:sz="4" w:space="0" w:color="auto"/>
            </w:tcBorders>
            <w:shd w:val="clear" w:color="auto" w:fill="FFFFFF"/>
          </w:tcPr>
          <w:p w:rsidR="00801D33" w:rsidRPr="008A5BD1" w:rsidRDefault="00785FDE" w:rsidP="00520820">
            <w:pPr>
              <w:autoSpaceDE w:val="0"/>
              <w:autoSpaceDN w:val="0"/>
              <w:adjustRightInd w:val="0"/>
              <w:spacing w:line="320" w:lineRule="atLeast"/>
              <w:ind w:right="60"/>
              <w:rPr>
                <w:rFonts w:ascii="Times New Roman" w:eastAsiaTheme="minorHAnsi" w:hAnsi="Times New Roman" w:cs="Times New Roman"/>
                <w:color w:val="000000"/>
                <w:sz w:val="16"/>
                <w:szCs w:val="18"/>
                <w:lang w:eastAsia="en-US"/>
              </w:rPr>
            </w:pPr>
            <w:r w:rsidRPr="008A5BD1">
              <w:rPr>
                <w:rFonts w:ascii="Times New Roman" w:eastAsiaTheme="minorHAnsi" w:hAnsi="Times New Roman" w:cs="Times New Roman"/>
                <w:color w:val="000000"/>
                <w:sz w:val="16"/>
                <w:szCs w:val="18"/>
                <w:lang w:eastAsia="en-US"/>
              </w:rPr>
              <w:t>N</w:t>
            </w:r>
            <w:r w:rsidR="00801D33" w:rsidRPr="008A5BD1">
              <w:rPr>
                <w:rFonts w:ascii="Times New Roman" w:eastAsiaTheme="minorHAnsi" w:hAnsi="Times New Roman" w:cs="Times New Roman"/>
                <w:color w:val="000000"/>
                <w:sz w:val="16"/>
                <w:szCs w:val="18"/>
                <w:lang w:eastAsia="en-US"/>
              </w:rPr>
              <w:t>unca</w:t>
            </w:r>
          </w:p>
        </w:tc>
        <w:tc>
          <w:tcPr>
            <w:tcW w:w="1297" w:type="dxa"/>
            <w:tcBorders>
              <w:top w:val="single" w:sz="4" w:space="0" w:color="auto"/>
            </w:tcBorders>
            <w:shd w:val="clear" w:color="auto" w:fill="FFFFFF"/>
            <w:vAlign w:val="center"/>
          </w:tcPr>
          <w:p w:rsidR="00801D33" w:rsidRPr="008A5BD1" w:rsidRDefault="00801D33" w:rsidP="00520820">
            <w:pPr>
              <w:autoSpaceDE w:val="0"/>
              <w:autoSpaceDN w:val="0"/>
              <w:adjustRightInd w:val="0"/>
              <w:spacing w:line="320" w:lineRule="atLeast"/>
              <w:ind w:right="60"/>
              <w:jc w:val="right"/>
              <w:rPr>
                <w:rFonts w:ascii="Times New Roman" w:eastAsiaTheme="minorHAnsi" w:hAnsi="Times New Roman" w:cs="Times New Roman"/>
                <w:color w:val="000000"/>
                <w:sz w:val="16"/>
                <w:szCs w:val="18"/>
                <w:lang w:eastAsia="en-US"/>
              </w:rPr>
            </w:pPr>
            <w:r w:rsidRPr="008A5BD1">
              <w:rPr>
                <w:rFonts w:ascii="Times New Roman" w:eastAsiaTheme="minorHAnsi" w:hAnsi="Times New Roman" w:cs="Times New Roman"/>
                <w:color w:val="000000"/>
                <w:sz w:val="16"/>
                <w:szCs w:val="18"/>
                <w:lang w:eastAsia="en-US"/>
              </w:rPr>
              <w:t>3</w:t>
            </w:r>
          </w:p>
        </w:tc>
        <w:tc>
          <w:tcPr>
            <w:tcW w:w="1264" w:type="dxa"/>
            <w:tcBorders>
              <w:top w:val="single" w:sz="4" w:space="0" w:color="auto"/>
            </w:tcBorders>
            <w:shd w:val="clear" w:color="auto" w:fill="FFFFFF"/>
            <w:vAlign w:val="center"/>
          </w:tcPr>
          <w:p w:rsidR="00801D33" w:rsidRPr="008A5BD1" w:rsidRDefault="00801D33" w:rsidP="00520820">
            <w:pPr>
              <w:autoSpaceDE w:val="0"/>
              <w:autoSpaceDN w:val="0"/>
              <w:adjustRightInd w:val="0"/>
              <w:spacing w:line="320" w:lineRule="atLeast"/>
              <w:ind w:right="60"/>
              <w:jc w:val="right"/>
              <w:rPr>
                <w:rFonts w:ascii="Times New Roman" w:eastAsiaTheme="minorHAnsi" w:hAnsi="Times New Roman" w:cs="Times New Roman"/>
                <w:color w:val="000000"/>
                <w:sz w:val="16"/>
                <w:szCs w:val="18"/>
                <w:lang w:eastAsia="en-US"/>
              </w:rPr>
            </w:pPr>
            <w:r w:rsidRPr="008A5BD1">
              <w:rPr>
                <w:rFonts w:ascii="Times New Roman" w:eastAsiaTheme="minorHAnsi" w:hAnsi="Times New Roman" w:cs="Times New Roman"/>
                <w:color w:val="000000"/>
                <w:sz w:val="16"/>
                <w:szCs w:val="18"/>
                <w:lang w:eastAsia="en-US"/>
              </w:rPr>
              <w:t>10,3</w:t>
            </w:r>
          </w:p>
        </w:tc>
        <w:tc>
          <w:tcPr>
            <w:tcW w:w="1556" w:type="dxa"/>
            <w:tcBorders>
              <w:top w:val="single" w:sz="4" w:space="0" w:color="auto"/>
            </w:tcBorders>
            <w:shd w:val="clear" w:color="auto" w:fill="FFFFFF"/>
            <w:vAlign w:val="center"/>
          </w:tcPr>
          <w:p w:rsidR="00801D33" w:rsidRPr="008A5BD1" w:rsidRDefault="00801D33" w:rsidP="00520820">
            <w:pPr>
              <w:autoSpaceDE w:val="0"/>
              <w:autoSpaceDN w:val="0"/>
              <w:adjustRightInd w:val="0"/>
              <w:spacing w:line="320" w:lineRule="atLeast"/>
              <w:ind w:right="60"/>
              <w:jc w:val="right"/>
              <w:rPr>
                <w:rFonts w:ascii="Times New Roman" w:eastAsiaTheme="minorHAnsi" w:hAnsi="Times New Roman" w:cs="Times New Roman"/>
                <w:color w:val="000000"/>
                <w:sz w:val="16"/>
                <w:szCs w:val="18"/>
                <w:lang w:eastAsia="en-US"/>
              </w:rPr>
            </w:pPr>
            <w:r w:rsidRPr="008A5BD1">
              <w:rPr>
                <w:rFonts w:ascii="Times New Roman" w:eastAsiaTheme="minorHAnsi" w:hAnsi="Times New Roman" w:cs="Times New Roman"/>
                <w:color w:val="000000"/>
                <w:sz w:val="16"/>
                <w:szCs w:val="18"/>
                <w:lang w:eastAsia="en-US"/>
              </w:rPr>
              <w:t>10,3</w:t>
            </w:r>
          </w:p>
        </w:tc>
        <w:tc>
          <w:tcPr>
            <w:tcW w:w="1559" w:type="dxa"/>
            <w:tcBorders>
              <w:top w:val="single" w:sz="4" w:space="0" w:color="auto"/>
            </w:tcBorders>
            <w:shd w:val="clear" w:color="auto" w:fill="FFFFFF"/>
            <w:vAlign w:val="center"/>
          </w:tcPr>
          <w:p w:rsidR="00801D33" w:rsidRPr="008A5BD1" w:rsidRDefault="00801D33" w:rsidP="00520820">
            <w:pPr>
              <w:autoSpaceDE w:val="0"/>
              <w:autoSpaceDN w:val="0"/>
              <w:adjustRightInd w:val="0"/>
              <w:spacing w:line="320" w:lineRule="atLeast"/>
              <w:ind w:right="60"/>
              <w:jc w:val="right"/>
              <w:rPr>
                <w:rFonts w:ascii="Times New Roman" w:eastAsiaTheme="minorHAnsi" w:hAnsi="Times New Roman" w:cs="Times New Roman"/>
                <w:color w:val="000000"/>
                <w:sz w:val="16"/>
                <w:szCs w:val="18"/>
                <w:lang w:eastAsia="en-US"/>
              </w:rPr>
            </w:pPr>
            <w:r w:rsidRPr="008A5BD1">
              <w:rPr>
                <w:rFonts w:ascii="Times New Roman" w:eastAsiaTheme="minorHAnsi" w:hAnsi="Times New Roman" w:cs="Times New Roman"/>
                <w:color w:val="000000"/>
                <w:sz w:val="16"/>
                <w:szCs w:val="18"/>
                <w:lang w:eastAsia="en-US"/>
              </w:rPr>
              <w:t>10,3</w:t>
            </w:r>
          </w:p>
        </w:tc>
      </w:tr>
      <w:tr w:rsidR="00520820" w:rsidRPr="008A5BD1" w:rsidTr="00502530">
        <w:trPr>
          <w:cantSplit/>
          <w:trHeight w:val="19"/>
        </w:trPr>
        <w:tc>
          <w:tcPr>
            <w:tcW w:w="859" w:type="dxa"/>
            <w:vMerge/>
            <w:shd w:val="clear" w:color="auto" w:fill="FFFFFF"/>
          </w:tcPr>
          <w:p w:rsidR="00801D33" w:rsidRPr="008A5BD1" w:rsidRDefault="00801D33" w:rsidP="00520820">
            <w:pPr>
              <w:autoSpaceDE w:val="0"/>
              <w:autoSpaceDN w:val="0"/>
              <w:adjustRightInd w:val="0"/>
              <w:rPr>
                <w:rFonts w:ascii="Times New Roman" w:eastAsiaTheme="minorHAnsi" w:hAnsi="Times New Roman" w:cs="Times New Roman"/>
                <w:color w:val="000000"/>
                <w:sz w:val="16"/>
                <w:szCs w:val="18"/>
                <w:lang w:eastAsia="en-US"/>
              </w:rPr>
            </w:pPr>
          </w:p>
        </w:tc>
        <w:tc>
          <w:tcPr>
            <w:tcW w:w="1607" w:type="dxa"/>
            <w:shd w:val="clear" w:color="auto" w:fill="FFFFFF"/>
          </w:tcPr>
          <w:p w:rsidR="00801D33" w:rsidRPr="008A5BD1" w:rsidRDefault="00801D33" w:rsidP="00520820">
            <w:pPr>
              <w:autoSpaceDE w:val="0"/>
              <w:autoSpaceDN w:val="0"/>
              <w:adjustRightInd w:val="0"/>
              <w:spacing w:line="320" w:lineRule="atLeast"/>
              <w:ind w:right="60"/>
              <w:rPr>
                <w:rFonts w:ascii="Times New Roman" w:eastAsiaTheme="minorHAnsi" w:hAnsi="Times New Roman" w:cs="Times New Roman"/>
                <w:color w:val="000000"/>
                <w:sz w:val="16"/>
                <w:szCs w:val="18"/>
                <w:lang w:eastAsia="en-US"/>
              </w:rPr>
            </w:pPr>
            <w:r w:rsidRPr="008A5BD1">
              <w:rPr>
                <w:rFonts w:ascii="Times New Roman" w:eastAsiaTheme="minorHAnsi" w:hAnsi="Times New Roman" w:cs="Times New Roman"/>
                <w:color w:val="000000"/>
                <w:sz w:val="16"/>
                <w:szCs w:val="18"/>
                <w:lang w:eastAsia="en-US"/>
              </w:rPr>
              <w:t>rara vez</w:t>
            </w:r>
          </w:p>
        </w:tc>
        <w:tc>
          <w:tcPr>
            <w:tcW w:w="1297" w:type="dxa"/>
            <w:shd w:val="clear" w:color="auto" w:fill="FFFFFF"/>
            <w:vAlign w:val="center"/>
          </w:tcPr>
          <w:p w:rsidR="00801D33" w:rsidRPr="008A5BD1" w:rsidRDefault="00801D33" w:rsidP="00520820">
            <w:pPr>
              <w:autoSpaceDE w:val="0"/>
              <w:autoSpaceDN w:val="0"/>
              <w:adjustRightInd w:val="0"/>
              <w:spacing w:line="320" w:lineRule="atLeast"/>
              <w:ind w:right="60"/>
              <w:jc w:val="right"/>
              <w:rPr>
                <w:rFonts w:ascii="Times New Roman" w:eastAsiaTheme="minorHAnsi" w:hAnsi="Times New Roman" w:cs="Times New Roman"/>
                <w:color w:val="000000"/>
                <w:sz w:val="16"/>
                <w:szCs w:val="18"/>
                <w:lang w:eastAsia="en-US"/>
              </w:rPr>
            </w:pPr>
            <w:r w:rsidRPr="008A5BD1">
              <w:rPr>
                <w:rFonts w:ascii="Times New Roman" w:eastAsiaTheme="minorHAnsi" w:hAnsi="Times New Roman" w:cs="Times New Roman"/>
                <w:color w:val="000000"/>
                <w:sz w:val="16"/>
                <w:szCs w:val="18"/>
                <w:lang w:eastAsia="en-US"/>
              </w:rPr>
              <w:t>5</w:t>
            </w:r>
          </w:p>
        </w:tc>
        <w:tc>
          <w:tcPr>
            <w:tcW w:w="1264" w:type="dxa"/>
            <w:shd w:val="clear" w:color="auto" w:fill="FFFFFF"/>
            <w:vAlign w:val="center"/>
          </w:tcPr>
          <w:p w:rsidR="00801D33" w:rsidRPr="008A5BD1" w:rsidRDefault="00801D33" w:rsidP="00520820">
            <w:pPr>
              <w:autoSpaceDE w:val="0"/>
              <w:autoSpaceDN w:val="0"/>
              <w:adjustRightInd w:val="0"/>
              <w:spacing w:line="320" w:lineRule="atLeast"/>
              <w:ind w:right="60"/>
              <w:jc w:val="right"/>
              <w:rPr>
                <w:rFonts w:ascii="Times New Roman" w:eastAsiaTheme="minorHAnsi" w:hAnsi="Times New Roman" w:cs="Times New Roman"/>
                <w:color w:val="000000"/>
                <w:sz w:val="16"/>
                <w:szCs w:val="18"/>
                <w:lang w:eastAsia="en-US"/>
              </w:rPr>
            </w:pPr>
            <w:r w:rsidRPr="008A5BD1">
              <w:rPr>
                <w:rFonts w:ascii="Times New Roman" w:eastAsiaTheme="minorHAnsi" w:hAnsi="Times New Roman" w:cs="Times New Roman"/>
                <w:color w:val="000000"/>
                <w:sz w:val="16"/>
                <w:szCs w:val="18"/>
                <w:lang w:eastAsia="en-US"/>
              </w:rPr>
              <w:t>17,2</w:t>
            </w:r>
          </w:p>
        </w:tc>
        <w:tc>
          <w:tcPr>
            <w:tcW w:w="1556" w:type="dxa"/>
            <w:shd w:val="clear" w:color="auto" w:fill="FFFFFF"/>
            <w:vAlign w:val="center"/>
          </w:tcPr>
          <w:p w:rsidR="00801D33" w:rsidRPr="008A5BD1" w:rsidRDefault="00801D33" w:rsidP="00520820">
            <w:pPr>
              <w:autoSpaceDE w:val="0"/>
              <w:autoSpaceDN w:val="0"/>
              <w:adjustRightInd w:val="0"/>
              <w:spacing w:line="320" w:lineRule="atLeast"/>
              <w:ind w:right="60"/>
              <w:jc w:val="right"/>
              <w:rPr>
                <w:rFonts w:ascii="Times New Roman" w:eastAsiaTheme="minorHAnsi" w:hAnsi="Times New Roman" w:cs="Times New Roman"/>
                <w:color w:val="000000"/>
                <w:sz w:val="16"/>
                <w:szCs w:val="18"/>
                <w:lang w:eastAsia="en-US"/>
              </w:rPr>
            </w:pPr>
            <w:r w:rsidRPr="008A5BD1">
              <w:rPr>
                <w:rFonts w:ascii="Times New Roman" w:eastAsiaTheme="minorHAnsi" w:hAnsi="Times New Roman" w:cs="Times New Roman"/>
                <w:color w:val="000000"/>
                <w:sz w:val="16"/>
                <w:szCs w:val="18"/>
                <w:lang w:eastAsia="en-US"/>
              </w:rPr>
              <w:t>17,2</w:t>
            </w:r>
          </w:p>
        </w:tc>
        <w:tc>
          <w:tcPr>
            <w:tcW w:w="1559" w:type="dxa"/>
            <w:shd w:val="clear" w:color="auto" w:fill="FFFFFF"/>
            <w:vAlign w:val="center"/>
          </w:tcPr>
          <w:p w:rsidR="00801D33" w:rsidRPr="008A5BD1" w:rsidRDefault="00801D33" w:rsidP="00520820">
            <w:pPr>
              <w:autoSpaceDE w:val="0"/>
              <w:autoSpaceDN w:val="0"/>
              <w:adjustRightInd w:val="0"/>
              <w:spacing w:line="320" w:lineRule="atLeast"/>
              <w:ind w:right="60"/>
              <w:jc w:val="right"/>
              <w:rPr>
                <w:rFonts w:ascii="Times New Roman" w:eastAsiaTheme="minorHAnsi" w:hAnsi="Times New Roman" w:cs="Times New Roman"/>
                <w:color w:val="000000"/>
                <w:sz w:val="16"/>
                <w:szCs w:val="18"/>
                <w:lang w:eastAsia="en-US"/>
              </w:rPr>
            </w:pPr>
            <w:r w:rsidRPr="008A5BD1">
              <w:rPr>
                <w:rFonts w:ascii="Times New Roman" w:eastAsiaTheme="minorHAnsi" w:hAnsi="Times New Roman" w:cs="Times New Roman"/>
                <w:color w:val="000000"/>
                <w:sz w:val="16"/>
                <w:szCs w:val="18"/>
                <w:lang w:eastAsia="en-US"/>
              </w:rPr>
              <w:t>27,6</w:t>
            </w:r>
          </w:p>
        </w:tc>
      </w:tr>
      <w:tr w:rsidR="00520820" w:rsidRPr="008A5BD1" w:rsidTr="00502530">
        <w:trPr>
          <w:cantSplit/>
          <w:trHeight w:val="19"/>
        </w:trPr>
        <w:tc>
          <w:tcPr>
            <w:tcW w:w="859" w:type="dxa"/>
            <w:vMerge/>
            <w:shd w:val="clear" w:color="auto" w:fill="FFFFFF"/>
          </w:tcPr>
          <w:p w:rsidR="00801D33" w:rsidRPr="008A5BD1" w:rsidRDefault="00801D33" w:rsidP="00520820">
            <w:pPr>
              <w:autoSpaceDE w:val="0"/>
              <w:autoSpaceDN w:val="0"/>
              <w:adjustRightInd w:val="0"/>
              <w:rPr>
                <w:rFonts w:ascii="Times New Roman" w:eastAsiaTheme="minorHAnsi" w:hAnsi="Times New Roman" w:cs="Times New Roman"/>
                <w:color w:val="000000"/>
                <w:sz w:val="16"/>
                <w:szCs w:val="18"/>
                <w:lang w:eastAsia="en-US"/>
              </w:rPr>
            </w:pPr>
          </w:p>
        </w:tc>
        <w:tc>
          <w:tcPr>
            <w:tcW w:w="1607" w:type="dxa"/>
            <w:shd w:val="clear" w:color="auto" w:fill="FFFFFF"/>
          </w:tcPr>
          <w:p w:rsidR="00801D33" w:rsidRPr="008A5BD1" w:rsidRDefault="00801D33" w:rsidP="00520820">
            <w:pPr>
              <w:autoSpaceDE w:val="0"/>
              <w:autoSpaceDN w:val="0"/>
              <w:adjustRightInd w:val="0"/>
              <w:spacing w:line="320" w:lineRule="atLeast"/>
              <w:ind w:right="60"/>
              <w:rPr>
                <w:rFonts w:ascii="Times New Roman" w:eastAsiaTheme="minorHAnsi" w:hAnsi="Times New Roman" w:cs="Times New Roman"/>
                <w:color w:val="000000"/>
                <w:sz w:val="16"/>
                <w:szCs w:val="18"/>
                <w:lang w:eastAsia="en-US"/>
              </w:rPr>
            </w:pPr>
            <w:r w:rsidRPr="008A5BD1">
              <w:rPr>
                <w:rFonts w:ascii="Times New Roman" w:eastAsiaTheme="minorHAnsi" w:hAnsi="Times New Roman" w:cs="Times New Roman"/>
                <w:color w:val="000000"/>
                <w:sz w:val="16"/>
                <w:szCs w:val="18"/>
                <w:lang w:eastAsia="en-US"/>
              </w:rPr>
              <w:t>algunas veces</w:t>
            </w:r>
          </w:p>
        </w:tc>
        <w:tc>
          <w:tcPr>
            <w:tcW w:w="1297" w:type="dxa"/>
            <w:shd w:val="clear" w:color="auto" w:fill="FFFFFF"/>
            <w:vAlign w:val="center"/>
          </w:tcPr>
          <w:p w:rsidR="00801D33" w:rsidRPr="008A5BD1" w:rsidRDefault="00801D33" w:rsidP="00520820">
            <w:pPr>
              <w:autoSpaceDE w:val="0"/>
              <w:autoSpaceDN w:val="0"/>
              <w:adjustRightInd w:val="0"/>
              <w:spacing w:line="320" w:lineRule="atLeast"/>
              <w:ind w:right="60"/>
              <w:jc w:val="right"/>
              <w:rPr>
                <w:rFonts w:ascii="Times New Roman" w:eastAsiaTheme="minorHAnsi" w:hAnsi="Times New Roman" w:cs="Times New Roman"/>
                <w:color w:val="000000"/>
                <w:sz w:val="16"/>
                <w:szCs w:val="18"/>
                <w:lang w:eastAsia="en-US"/>
              </w:rPr>
            </w:pPr>
            <w:r w:rsidRPr="008A5BD1">
              <w:rPr>
                <w:rFonts w:ascii="Times New Roman" w:eastAsiaTheme="minorHAnsi" w:hAnsi="Times New Roman" w:cs="Times New Roman"/>
                <w:color w:val="000000"/>
                <w:sz w:val="16"/>
                <w:szCs w:val="18"/>
                <w:lang w:eastAsia="en-US"/>
              </w:rPr>
              <w:t>13</w:t>
            </w:r>
          </w:p>
        </w:tc>
        <w:tc>
          <w:tcPr>
            <w:tcW w:w="1264" w:type="dxa"/>
            <w:shd w:val="clear" w:color="auto" w:fill="FFFFFF"/>
            <w:vAlign w:val="center"/>
          </w:tcPr>
          <w:p w:rsidR="00801D33" w:rsidRPr="008A5BD1" w:rsidRDefault="00801D33" w:rsidP="00520820">
            <w:pPr>
              <w:autoSpaceDE w:val="0"/>
              <w:autoSpaceDN w:val="0"/>
              <w:adjustRightInd w:val="0"/>
              <w:spacing w:line="320" w:lineRule="atLeast"/>
              <w:ind w:right="60"/>
              <w:jc w:val="right"/>
              <w:rPr>
                <w:rFonts w:ascii="Times New Roman" w:eastAsiaTheme="minorHAnsi" w:hAnsi="Times New Roman" w:cs="Times New Roman"/>
                <w:color w:val="000000"/>
                <w:sz w:val="16"/>
                <w:szCs w:val="18"/>
                <w:lang w:eastAsia="en-US"/>
              </w:rPr>
            </w:pPr>
            <w:r w:rsidRPr="008A5BD1">
              <w:rPr>
                <w:rFonts w:ascii="Times New Roman" w:eastAsiaTheme="minorHAnsi" w:hAnsi="Times New Roman" w:cs="Times New Roman"/>
                <w:color w:val="000000"/>
                <w:sz w:val="16"/>
                <w:szCs w:val="18"/>
                <w:lang w:eastAsia="en-US"/>
              </w:rPr>
              <w:t>44,8</w:t>
            </w:r>
          </w:p>
        </w:tc>
        <w:tc>
          <w:tcPr>
            <w:tcW w:w="1556" w:type="dxa"/>
            <w:shd w:val="clear" w:color="auto" w:fill="FFFFFF"/>
            <w:vAlign w:val="center"/>
          </w:tcPr>
          <w:p w:rsidR="00801D33" w:rsidRPr="008A5BD1" w:rsidRDefault="00801D33" w:rsidP="00520820">
            <w:pPr>
              <w:autoSpaceDE w:val="0"/>
              <w:autoSpaceDN w:val="0"/>
              <w:adjustRightInd w:val="0"/>
              <w:spacing w:line="320" w:lineRule="atLeast"/>
              <w:ind w:right="60"/>
              <w:jc w:val="right"/>
              <w:rPr>
                <w:rFonts w:ascii="Times New Roman" w:eastAsiaTheme="minorHAnsi" w:hAnsi="Times New Roman" w:cs="Times New Roman"/>
                <w:color w:val="000000"/>
                <w:sz w:val="16"/>
                <w:szCs w:val="18"/>
                <w:lang w:eastAsia="en-US"/>
              </w:rPr>
            </w:pPr>
            <w:r w:rsidRPr="008A5BD1">
              <w:rPr>
                <w:rFonts w:ascii="Times New Roman" w:eastAsiaTheme="minorHAnsi" w:hAnsi="Times New Roman" w:cs="Times New Roman"/>
                <w:color w:val="000000"/>
                <w:sz w:val="16"/>
                <w:szCs w:val="18"/>
                <w:lang w:eastAsia="en-US"/>
              </w:rPr>
              <w:t>44,8</w:t>
            </w:r>
          </w:p>
        </w:tc>
        <w:tc>
          <w:tcPr>
            <w:tcW w:w="1559" w:type="dxa"/>
            <w:shd w:val="clear" w:color="auto" w:fill="FFFFFF"/>
            <w:vAlign w:val="center"/>
          </w:tcPr>
          <w:p w:rsidR="00801D33" w:rsidRPr="008A5BD1" w:rsidRDefault="00801D33" w:rsidP="00520820">
            <w:pPr>
              <w:autoSpaceDE w:val="0"/>
              <w:autoSpaceDN w:val="0"/>
              <w:adjustRightInd w:val="0"/>
              <w:spacing w:line="320" w:lineRule="atLeast"/>
              <w:ind w:right="60"/>
              <w:jc w:val="right"/>
              <w:rPr>
                <w:rFonts w:ascii="Times New Roman" w:eastAsiaTheme="minorHAnsi" w:hAnsi="Times New Roman" w:cs="Times New Roman"/>
                <w:color w:val="000000"/>
                <w:sz w:val="16"/>
                <w:szCs w:val="18"/>
                <w:lang w:eastAsia="en-US"/>
              </w:rPr>
            </w:pPr>
            <w:r w:rsidRPr="008A5BD1">
              <w:rPr>
                <w:rFonts w:ascii="Times New Roman" w:eastAsiaTheme="minorHAnsi" w:hAnsi="Times New Roman" w:cs="Times New Roman"/>
                <w:color w:val="000000"/>
                <w:sz w:val="16"/>
                <w:szCs w:val="18"/>
                <w:lang w:eastAsia="en-US"/>
              </w:rPr>
              <w:t>72,4</w:t>
            </w:r>
          </w:p>
        </w:tc>
      </w:tr>
      <w:tr w:rsidR="00520820" w:rsidRPr="008A5BD1" w:rsidTr="00502530">
        <w:trPr>
          <w:cantSplit/>
          <w:trHeight w:val="19"/>
        </w:trPr>
        <w:tc>
          <w:tcPr>
            <w:tcW w:w="859" w:type="dxa"/>
            <w:vMerge/>
            <w:shd w:val="clear" w:color="auto" w:fill="FFFFFF"/>
          </w:tcPr>
          <w:p w:rsidR="00801D33" w:rsidRPr="008A5BD1" w:rsidRDefault="00801D33" w:rsidP="00520820">
            <w:pPr>
              <w:autoSpaceDE w:val="0"/>
              <w:autoSpaceDN w:val="0"/>
              <w:adjustRightInd w:val="0"/>
              <w:rPr>
                <w:rFonts w:ascii="Times New Roman" w:eastAsiaTheme="minorHAnsi" w:hAnsi="Times New Roman" w:cs="Times New Roman"/>
                <w:color w:val="000000"/>
                <w:sz w:val="16"/>
                <w:szCs w:val="18"/>
                <w:lang w:eastAsia="en-US"/>
              </w:rPr>
            </w:pPr>
          </w:p>
        </w:tc>
        <w:tc>
          <w:tcPr>
            <w:tcW w:w="1607" w:type="dxa"/>
            <w:tcBorders>
              <w:bottom w:val="single" w:sz="4" w:space="0" w:color="auto"/>
            </w:tcBorders>
            <w:shd w:val="clear" w:color="auto" w:fill="FFFFFF"/>
          </w:tcPr>
          <w:p w:rsidR="00801D33" w:rsidRPr="008A5BD1" w:rsidRDefault="00801D33" w:rsidP="00520820">
            <w:pPr>
              <w:autoSpaceDE w:val="0"/>
              <w:autoSpaceDN w:val="0"/>
              <w:adjustRightInd w:val="0"/>
              <w:spacing w:line="320" w:lineRule="atLeast"/>
              <w:ind w:right="60"/>
              <w:rPr>
                <w:rFonts w:ascii="Times New Roman" w:eastAsiaTheme="minorHAnsi" w:hAnsi="Times New Roman" w:cs="Times New Roman"/>
                <w:color w:val="000000"/>
                <w:sz w:val="16"/>
                <w:szCs w:val="18"/>
                <w:lang w:eastAsia="en-US"/>
              </w:rPr>
            </w:pPr>
            <w:r w:rsidRPr="008A5BD1">
              <w:rPr>
                <w:rFonts w:ascii="Times New Roman" w:eastAsiaTheme="minorHAnsi" w:hAnsi="Times New Roman" w:cs="Times New Roman"/>
                <w:color w:val="000000"/>
                <w:sz w:val="16"/>
                <w:szCs w:val="18"/>
                <w:lang w:eastAsia="en-US"/>
              </w:rPr>
              <w:t>casi siempre</w:t>
            </w:r>
          </w:p>
        </w:tc>
        <w:tc>
          <w:tcPr>
            <w:tcW w:w="1297" w:type="dxa"/>
            <w:tcBorders>
              <w:bottom w:val="single" w:sz="4" w:space="0" w:color="auto"/>
            </w:tcBorders>
            <w:shd w:val="clear" w:color="auto" w:fill="FFFFFF"/>
            <w:vAlign w:val="center"/>
          </w:tcPr>
          <w:p w:rsidR="00801D33" w:rsidRPr="008A5BD1" w:rsidRDefault="00801D33" w:rsidP="00520820">
            <w:pPr>
              <w:autoSpaceDE w:val="0"/>
              <w:autoSpaceDN w:val="0"/>
              <w:adjustRightInd w:val="0"/>
              <w:spacing w:line="320" w:lineRule="atLeast"/>
              <w:ind w:right="60"/>
              <w:jc w:val="right"/>
              <w:rPr>
                <w:rFonts w:ascii="Times New Roman" w:eastAsiaTheme="minorHAnsi" w:hAnsi="Times New Roman" w:cs="Times New Roman"/>
                <w:color w:val="000000"/>
                <w:sz w:val="16"/>
                <w:szCs w:val="18"/>
                <w:lang w:eastAsia="en-US"/>
              </w:rPr>
            </w:pPr>
            <w:r w:rsidRPr="008A5BD1">
              <w:rPr>
                <w:rFonts w:ascii="Times New Roman" w:eastAsiaTheme="minorHAnsi" w:hAnsi="Times New Roman" w:cs="Times New Roman"/>
                <w:color w:val="000000"/>
                <w:sz w:val="16"/>
                <w:szCs w:val="18"/>
                <w:lang w:eastAsia="en-US"/>
              </w:rPr>
              <w:t>8</w:t>
            </w:r>
          </w:p>
        </w:tc>
        <w:tc>
          <w:tcPr>
            <w:tcW w:w="1264" w:type="dxa"/>
            <w:tcBorders>
              <w:bottom w:val="single" w:sz="4" w:space="0" w:color="auto"/>
            </w:tcBorders>
            <w:shd w:val="clear" w:color="auto" w:fill="FFFFFF"/>
            <w:vAlign w:val="center"/>
          </w:tcPr>
          <w:p w:rsidR="00801D33" w:rsidRPr="008A5BD1" w:rsidRDefault="00801D33" w:rsidP="00520820">
            <w:pPr>
              <w:autoSpaceDE w:val="0"/>
              <w:autoSpaceDN w:val="0"/>
              <w:adjustRightInd w:val="0"/>
              <w:spacing w:line="320" w:lineRule="atLeast"/>
              <w:ind w:right="60"/>
              <w:jc w:val="right"/>
              <w:rPr>
                <w:rFonts w:ascii="Times New Roman" w:eastAsiaTheme="minorHAnsi" w:hAnsi="Times New Roman" w:cs="Times New Roman"/>
                <w:color w:val="000000"/>
                <w:sz w:val="16"/>
                <w:szCs w:val="18"/>
                <w:lang w:eastAsia="en-US"/>
              </w:rPr>
            </w:pPr>
            <w:r w:rsidRPr="008A5BD1">
              <w:rPr>
                <w:rFonts w:ascii="Times New Roman" w:eastAsiaTheme="minorHAnsi" w:hAnsi="Times New Roman" w:cs="Times New Roman"/>
                <w:color w:val="000000"/>
                <w:sz w:val="16"/>
                <w:szCs w:val="18"/>
                <w:lang w:eastAsia="en-US"/>
              </w:rPr>
              <w:t>27,6</w:t>
            </w:r>
          </w:p>
        </w:tc>
        <w:tc>
          <w:tcPr>
            <w:tcW w:w="1556" w:type="dxa"/>
            <w:tcBorders>
              <w:bottom w:val="single" w:sz="4" w:space="0" w:color="auto"/>
            </w:tcBorders>
            <w:shd w:val="clear" w:color="auto" w:fill="FFFFFF"/>
            <w:vAlign w:val="center"/>
          </w:tcPr>
          <w:p w:rsidR="00801D33" w:rsidRPr="008A5BD1" w:rsidRDefault="00801D33" w:rsidP="00520820">
            <w:pPr>
              <w:autoSpaceDE w:val="0"/>
              <w:autoSpaceDN w:val="0"/>
              <w:adjustRightInd w:val="0"/>
              <w:spacing w:line="320" w:lineRule="atLeast"/>
              <w:ind w:right="60"/>
              <w:jc w:val="right"/>
              <w:rPr>
                <w:rFonts w:ascii="Times New Roman" w:eastAsiaTheme="minorHAnsi" w:hAnsi="Times New Roman" w:cs="Times New Roman"/>
                <w:color w:val="000000"/>
                <w:sz w:val="16"/>
                <w:szCs w:val="18"/>
                <w:lang w:eastAsia="en-US"/>
              </w:rPr>
            </w:pPr>
            <w:r w:rsidRPr="008A5BD1">
              <w:rPr>
                <w:rFonts w:ascii="Times New Roman" w:eastAsiaTheme="minorHAnsi" w:hAnsi="Times New Roman" w:cs="Times New Roman"/>
                <w:color w:val="000000"/>
                <w:sz w:val="16"/>
                <w:szCs w:val="18"/>
                <w:lang w:eastAsia="en-US"/>
              </w:rPr>
              <w:t>27,6</w:t>
            </w:r>
          </w:p>
        </w:tc>
        <w:tc>
          <w:tcPr>
            <w:tcW w:w="1559" w:type="dxa"/>
            <w:tcBorders>
              <w:bottom w:val="single" w:sz="4" w:space="0" w:color="auto"/>
            </w:tcBorders>
            <w:shd w:val="clear" w:color="auto" w:fill="FFFFFF"/>
            <w:vAlign w:val="center"/>
          </w:tcPr>
          <w:p w:rsidR="00801D33" w:rsidRPr="008A5BD1" w:rsidRDefault="00801D33" w:rsidP="00520820">
            <w:pPr>
              <w:autoSpaceDE w:val="0"/>
              <w:autoSpaceDN w:val="0"/>
              <w:adjustRightInd w:val="0"/>
              <w:spacing w:line="320" w:lineRule="atLeast"/>
              <w:ind w:right="60"/>
              <w:jc w:val="right"/>
              <w:rPr>
                <w:rFonts w:ascii="Times New Roman" w:eastAsiaTheme="minorHAnsi" w:hAnsi="Times New Roman" w:cs="Times New Roman"/>
                <w:color w:val="000000"/>
                <w:sz w:val="16"/>
                <w:szCs w:val="18"/>
                <w:lang w:eastAsia="en-US"/>
              </w:rPr>
            </w:pPr>
            <w:r w:rsidRPr="008A5BD1">
              <w:rPr>
                <w:rFonts w:ascii="Times New Roman" w:eastAsiaTheme="minorHAnsi" w:hAnsi="Times New Roman" w:cs="Times New Roman"/>
                <w:color w:val="000000"/>
                <w:sz w:val="16"/>
                <w:szCs w:val="18"/>
                <w:lang w:eastAsia="en-US"/>
              </w:rPr>
              <w:t>100,0</w:t>
            </w:r>
          </w:p>
        </w:tc>
      </w:tr>
      <w:tr w:rsidR="00520820" w:rsidRPr="008A5BD1" w:rsidTr="00502530">
        <w:trPr>
          <w:cantSplit/>
          <w:trHeight w:val="22"/>
        </w:trPr>
        <w:tc>
          <w:tcPr>
            <w:tcW w:w="859" w:type="dxa"/>
            <w:vMerge/>
            <w:shd w:val="clear" w:color="auto" w:fill="FFFFFF"/>
          </w:tcPr>
          <w:p w:rsidR="00801D33" w:rsidRPr="008A5BD1" w:rsidRDefault="00801D33" w:rsidP="00520820">
            <w:pPr>
              <w:autoSpaceDE w:val="0"/>
              <w:autoSpaceDN w:val="0"/>
              <w:adjustRightInd w:val="0"/>
              <w:rPr>
                <w:rFonts w:ascii="Times New Roman" w:eastAsiaTheme="minorHAnsi" w:hAnsi="Times New Roman" w:cs="Times New Roman"/>
                <w:color w:val="000000"/>
                <w:sz w:val="16"/>
                <w:szCs w:val="18"/>
                <w:lang w:eastAsia="en-US"/>
              </w:rPr>
            </w:pPr>
          </w:p>
        </w:tc>
        <w:tc>
          <w:tcPr>
            <w:tcW w:w="1607" w:type="dxa"/>
            <w:tcBorders>
              <w:top w:val="single" w:sz="4" w:space="0" w:color="auto"/>
              <w:bottom w:val="single" w:sz="4" w:space="0" w:color="auto"/>
            </w:tcBorders>
            <w:shd w:val="clear" w:color="auto" w:fill="FFFFFF"/>
          </w:tcPr>
          <w:p w:rsidR="00801D33" w:rsidRPr="008A5BD1" w:rsidRDefault="00801D33" w:rsidP="00520820">
            <w:pPr>
              <w:autoSpaceDE w:val="0"/>
              <w:autoSpaceDN w:val="0"/>
              <w:adjustRightInd w:val="0"/>
              <w:spacing w:line="320" w:lineRule="atLeast"/>
              <w:ind w:right="60"/>
              <w:rPr>
                <w:rFonts w:ascii="Times New Roman" w:eastAsiaTheme="minorHAnsi" w:hAnsi="Times New Roman" w:cs="Times New Roman"/>
                <w:color w:val="000000"/>
                <w:sz w:val="16"/>
                <w:szCs w:val="18"/>
                <w:lang w:eastAsia="en-US"/>
              </w:rPr>
            </w:pPr>
            <w:r w:rsidRPr="008A5BD1">
              <w:rPr>
                <w:rFonts w:ascii="Times New Roman" w:eastAsiaTheme="minorHAnsi" w:hAnsi="Times New Roman" w:cs="Times New Roman"/>
                <w:color w:val="000000"/>
                <w:sz w:val="16"/>
                <w:szCs w:val="18"/>
                <w:lang w:eastAsia="en-US"/>
              </w:rPr>
              <w:t>Total</w:t>
            </w:r>
          </w:p>
        </w:tc>
        <w:tc>
          <w:tcPr>
            <w:tcW w:w="1297" w:type="dxa"/>
            <w:tcBorders>
              <w:top w:val="single" w:sz="4" w:space="0" w:color="auto"/>
              <w:bottom w:val="single" w:sz="4" w:space="0" w:color="auto"/>
            </w:tcBorders>
            <w:shd w:val="clear" w:color="auto" w:fill="FFFFFF"/>
            <w:vAlign w:val="center"/>
          </w:tcPr>
          <w:p w:rsidR="00801D33" w:rsidRPr="008A5BD1" w:rsidRDefault="00801D33" w:rsidP="00520820">
            <w:pPr>
              <w:autoSpaceDE w:val="0"/>
              <w:autoSpaceDN w:val="0"/>
              <w:adjustRightInd w:val="0"/>
              <w:spacing w:line="320" w:lineRule="atLeast"/>
              <w:ind w:right="60"/>
              <w:jc w:val="right"/>
              <w:rPr>
                <w:rFonts w:ascii="Times New Roman" w:eastAsiaTheme="minorHAnsi" w:hAnsi="Times New Roman" w:cs="Times New Roman"/>
                <w:color w:val="000000"/>
                <w:sz w:val="16"/>
                <w:szCs w:val="18"/>
                <w:lang w:eastAsia="en-US"/>
              </w:rPr>
            </w:pPr>
            <w:r w:rsidRPr="008A5BD1">
              <w:rPr>
                <w:rFonts w:ascii="Times New Roman" w:eastAsiaTheme="minorHAnsi" w:hAnsi="Times New Roman" w:cs="Times New Roman"/>
                <w:color w:val="000000"/>
                <w:sz w:val="16"/>
                <w:szCs w:val="18"/>
                <w:lang w:eastAsia="en-US"/>
              </w:rPr>
              <w:t>29</w:t>
            </w:r>
          </w:p>
        </w:tc>
        <w:tc>
          <w:tcPr>
            <w:tcW w:w="1264" w:type="dxa"/>
            <w:tcBorders>
              <w:top w:val="single" w:sz="4" w:space="0" w:color="auto"/>
              <w:bottom w:val="single" w:sz="4" w:space="0" w:color="auto"/>
            </w:tcBorders>
            <w:shd w:val="clear" w:color="auto" w:fill="FFFFFF"/>
            <w:vAlign w:val="center"/>
          </w:tcPr>
          <w:p w:rsidR="00801D33" w:rsidRPr="008A5BD1" w:rsidRDefault="00801D33" w:rsidP="00520820">
            <w:pPr>
              <w:autoSpaceDE w:val="0"/>
              <w:autoSpaceDN w:val="0"/>
              <w:adjustRightInd w:val="0"/>
              <w:spacing w:line="320" w:lineRule="atLeast"/>
              <w:ind w:right="60"/>
              <w:jc w:val="right"/>
              <w:rPr>
                <w:rFonts w:ascii="Times New Roman" w:eastAsiaTheme="minorHAnsi" w:hAnsi="Times New Roman" w:cs="Times New Roman"/>
                <w:color w:val="000000"/>
                <w:sz w:val="16"/>
                <w:szCs w:val="18"/>
                <w:lang w:eastAsia="en-US"/>
              </w:rPr>
            </w:pPr>
            <w:r w:rsidRPr="008A5BD1">
              <w:rPr>
                <w:rFonts w:ascii="Times New Roman" w:eastAsiaTheme="minorHAnsi" w:hAnsi="Times New Roman" w:cs="Times New Roman"/>
                <w:color w:val="000000"/>
                <w:sz w:val="16"/>
                <w:szCs w:val="18"/>
                <w:lang w:eastAsia="en-US"/>
              </w:rPr>
              <w:t>100,0</w:t>
            </w:r>
          </w:p>
        </w:tc>
        <w:tc>
          <w:tcPr>
            <w:tcW w:w="1556" w:type="dxa"/>
            <w:tcBorders>
              <w:top w:val="single" w:sz="4" w:space="0" w:color="auto"/>
              <w:bottom w:val="single" w:sz="4" w:space="0" w:color="auto"/>
            </w:tcBorders>
            <w:shd w:val="clear" w:color="auto" w:fill="FFFFFF"/>
            <w:vAlign w:val="center"/>
          </w:tcPr>
          <w:p w:rsidR="00801D33" w:rsidRPr="008A5BD1" w:rsidRDefault="00801D33" w:rsidP="00520820">
            <w:pPr>
              <w:autoSpaceDE w:val="0"/>
              <w:autoSpaceDN w:val="0"/>
              <w:adjustRightInd w:val="0"/>
              <w:spacing w:line="320" w:lineRule="atLeast"/>
              <w:ind w:right="60"/>
              <w:jc w:val="right"/>
              <w:rPr>
                <w:rFonts w:ascii="Times New Roman" w:eastAsiaTheme="minorHAnsi" w:hAnsi="Times New Roman" w:cs="Times New Roman"/>
                <w:color w:val="000000"/>
                <w:sz w:val="16"/>
                <w:szCs w:val="18"/>
                <w:lang w:eastAsia="en-US"/>
              </w:rPr>
            </w:pPr>
            <w:r w:rsidRPr="008A5BD1">
              <w:rPr>
                <w:rFonts w:ascii="Times New Roman" w:eastAsiaTheme="minorHAnsi" w:hAnsi="Times New Roman" w:cs="Times New Roman"/>
                <w:color w:val="000000"/>
                <w:sz w:val="16"/>
                <w:szCs w:val="18"/>
                <w:lang w:eastAsia="en-US"/>
              </w:rPr>
              <w:t>100,0</w:t>
            </w:r>
          </w:p>
        </w:tc>
        <w:tc>
          <w:tcPr>
            <w:tcW w:w="1559" w:type="dxa"/>
            <w:tcBorders>
              <w:top w:val="single" w:sz="4" w:space="0" w:color="auto"/>
              <w:bottom w:val="single" w:sz="4" w:space="0" w:color="auto"/>
            </w:tcBorders>
            <w:shd w:val="clear" w:color="auto" w:fill="FFFFFF"/>
            <w:vAlign w:val="center"/>
          </w:tcPr>
          <w:p w:rsidR="00801D33" w:rsidRPr="008A5BD1" w:rsidRDefault="00801D33" w:rsidP="00520820">
            <w:pPr>
              <w:autoSpaceDE w:val="0"/>
              <w:autoSpaceDN w:val="0"/>
              <w:adjustRightInd w:val="0"/>
              <w:rPr>
                <w:rFonts w:ascii="Times New Roman" w:eastAsiaTheme="minorHAnsi" w:hAnsi="Times New Roman" w:cs="Times New Roman"/>
                <w:sz w:val="16"/>
                <w:szCs w:val="24"/>
                <w:lang w:eastAsia="en-US"/>
              </w:rPr>
            </w:pPr>
          </w:p>
        </w:tc>
      </w:tr>
    </w:tbl>
    <w:p w:rsidR="00801D33" w:rsidRDefault="00801D33" w:rsidP="00520820">
      <w:pPr>
        <w:pStyle w:val="Prrafodelista"/>
        <w:autoSpaceDE w:val="0"/>
        <w:autoSpaceDN w:val="0"/>
        <w:adjustRightInd w:val="0"/>
        <w:spacing w:line="360" w:lineRule="auto"/>
        <w:ind w:left="0" w:right="425"/>
        <w:jc w:val="both"/>
        <w:rPr>
          <w:rFonts w:ascii="Arial" w:hAnsi="Arial"/>
          <w:sz w:val="24"/>
          <w:szCs w:val="24"/>
        </w:rPr>
      </w:pPr>
    </w:p>
    <w:p w:rsidR="00801D33" w:rsidRDefault="00801D33" w:rsidP="00520820">
      <w:pPr>
        <w:pStyle w:val="Prrafodelista"/>
        <w:autoSpaceDE w:val="0"/>
        <w:autoSpaceDN w:val="0"/>
        <w:adjustRightInd w:val="0"/>
        <w:spacing w:line="360" w:lineRule="auto"/>
        <w:ind w:left="0" w:right="425"/>
        <w:jc w:val="both"/>
        <w:rPr>
          <w:rFonts w:ascii="Arial" w:hAnsi="Arial"/>
          <w:sz w:val="24"/>
          <w:szCs w:val="24"/>
        </w:rPr>
      </w:pPr>
    </w:p>
    <w:p w:rsidR="00801D33" w:rsidRDefault="00801D33" w:rsidP="00520820">
      <w:pPr>
        <w:pStyle w:val="Prrafodelista"/>
        <w:autoSpaceDE w:val="0"/>
        <w:autoSpaceDN w:val="0"/>
        <w:adjustRightInd w:val="0"/>
        <w:spacing w:line="360" w:lineRule="auto"/>
        <w:ind w:left="0" w:right="425"/>
        <w:jc w:val="both"/>
        <w:rPr>
          <w:rFonts w:ascii="Arial" w:hAnsi="Arial"/>
          <w:sz w:val="24"/>
          <w:szCs w:val="24"/>
        </w:rPr>
      </w:pPr>
    </w:p>
    <w:p w:rsidR="00801D33" w:rsidRDefault="00801D33" w:rsidP="00520820">
      <w:pPr>
        <w:pStyle w:val="Prrafodelista"/>
        <w:autoSpaceDE w:val="0"/>
        <w:autoSpaceDN w:val="0"/>
        <w:adjustRightInd w:val="0"/>
        <w:spacing w:line="360" w:lineRule="auto"/>
        <w:ind w:left="0" w:right="425"/>
        <w:jc w:val="both"/>
        <w:rPr>
          <w:rFonts w:ascii="Arial" w:hAnsi="Arial"/>
          <w:sz w:val="24"/>
          <w:szCs w:val="24"/>
        </w:rPr>
      </w:pPr>
    </w:p>
    <w:p w:rsidR="00801D33" w:rsidRDefault="00801D33" w:rsidP="00520820">
      <w:pPr>
        <w:pStyle w:val="Prrafodelista"/>
        <w:autoSpaceDE w:val="0"/>
        <w:autoSpaceDN w:val="0"/>
        <w:adjustRightInd w:val="0"/>
        <w:spacing w:line="360" w:lineRule="auto"/>
        <w:ind w:left="0" w:right="425"/>
        <w:jc w:val="both"/>
        <w:rPr>
          <w:rFonts w:ascii="Arial" w:hAnsi="Arial"/>
          <w:sz w:val="24"/>
          <w:szCs w:val="24"/>
        </w:rPr>
      </w:pPr>
    </w:p>
    <w:p w:rsidR="00F86F6B" w:rsidRDefault="00520820" w:rsidP="005D0818">
      <w:pPr>
        <w:pStyle w:val="Sinespaciado"/>
        <w:ind w:left="1276"/>
        <w:rPr>
          <w:rFonts w:ascii="Times New Roman" w:hAnsi="Times New Roman" w:cs="Times New Roman"/>
          <w:sz w:val="20"/>
          <w:szCs w:val="20"/>
        </w:rPr>
      </w:pPr>
      <w:r w:rsidRPr="00F1582C">
        <w:rPr>
          <w:rFonts w:ascii="Times New Roman" w:hAnsi="Times New Roman" w:cs="Times New Roman"/>
        </w:rPr>
        <w:t xml:space="preserve">                 </w:t>
      </w:r>
      <w:r w:rsidR="000756D2" w:rsidRPr="00F1582C">
        <w:rPr>
          <w:rFonts w:ascii="Times New Roman" w:hAnsi="Times New Roman" w:cs="Times New Roman"/>
        </w:rPr>
        <w:t xml:space="preserve"> </w:t>
      </w:r>
      <w:r w:rsidR="00502530">
        <w:rPr>
          <w:rFonts w:ascii="Times New Roman" w:hAnsi="Times New Roman" w:cs="Times New Roman"/>
        </w:rPr>
        <w:t xml:space="preserve">    </w:t>
      </w:r>
      <w:r w:rsidR="00592390">
        <w:rPr>
          <w:rFonts w:ascii="Times New Roman" w:hAnsi="Times New Roman" w:cs="Times New Roman"/>
        </w:rPr>
        <w:t xml:space="preserve">      </w:t>
      </w:r>
      <w:r w:rsidR="005D0818">
        <w:rPr>
          <w:rFonts w:ascii="Times New Roman" w:hAnsi="Times New Roman" w:cs="Times New Roman"/>
        </w:rPr>
        <w:t xml:space="preserve">      </w:t>
      </w:r>
      <w:r w:rsidR="009206B2" w:rsidRPr="00F1582C">
        <w:rPr>
          <w:rFonts w:ascii="Times New Roman" w:hAnsi="Times New Roman" w:cs="Times New Roman"/>
          <w:sz w:val="20"/>
          <w:szCs w:val="20"/>
        </w:rPr>
        <w:t xml:space="preserve">Fuente: </w:t>
      </w:r>
      <w:r w:rsidR="00005C19">
        <w:rPr>
          <w:rFonts w:ascii="Times New Roman" w:hAnsi="Times New Roman" w:cs="Times New Roman"/>
          <w:sz w:val="20"/>
          <w:szCs w:val="20"/>
        </w:rPr>
        <w:t>Base de datos de encuesta  R</w:t>
      </w:r>
      <w:r w:rsidR="00867A75" w:rsidRPr="00F1582C">
        <w:rPr>
          <w:rFonts w:ascii="Times New Roman" w:hAnsi="Times New Roman" w:cs="Times New Roman"/>
          <w:sz w:val="20"/>
          <w:szCs w:val="20"/>
        </w:rPr>
        <w:t>ediseño organizacional</w:t>
      </w:r>
      <w:r w:rsidR="003677A1">
        <w:rPr>
          <w:rFonts w:ascii="Times New Roman" w:hAnsi="Times New Roman" w:cs="Times New Roman"/>
          <w:sz w:val="20"/>
          <w:szCs w:val="20"/>
        </w:rPr>
        <w:t xml:space="preserve"> </w:t>
      </w:r>
      <w:r w:rsidR="00867A75" w:rsidRPr="00F1582C">
        <w:rPr>
          <w:rFonts w:ascii="Times New Roman" w:hAnsi="Times New Roman" w:cs="Times New Roman"/>
          <w:sz w:val="20"/>
          <w:szCs w:val="20"/>
        </w:rPr>
        <w:t xml:space="preserve"> </w:t>
      </w:r>
      <w:r w:rsidR="00F1582C">
        <w:rPr>
          <w:rFonts w:ascii="Times New Roman" w:hAnsi="Times New Roman" w:cs="Times New Roman"/>
          <w:sz w:val="20"/>
          <w:szCs w:val="20"/>
        </w:rPr>
        <w:t>para desempeño laboral</w:t>
      </w:r>
    </w:p>
    <w:p w:rsidR="00A50F40" w:rsidRPr="00F1582C" w:rsidRDefault="00A50F40" w:rsidP="00520820">
      <w:pPr>
        <w:pStyle w:val="Sinespaciado"/>
        <w:rPr>
          <w:rFonts w:ascii="Times New Roman" w:hAnsi="Times New Roman" w:cs="Times New Roman"/>
          <w:sz w:val="20"/>
          <w:szCs w:val="20"/>
        </w:rPr>
      </w:pPr>
    </w:p>
    <w:p w:rsidR="00801D33" w:rsidRPr="008A5BD1" w:rsidRDefault="00801D33" w:rsidP="00520820">
      <w:pPr>
        <w:pStyle w:val="Prrafodelista"/>
        <w:autoSpaceDE w:val="0"/>
        <w:autoSpaceDN w:val="0"/>
        <w:adjustRightInd w:val="0"/>
        <w:spacing w:line="360" w:lineRule="auto"/>
        <w:ind w:left="0" w:right="425"/>
        <w:jc w:val="both"/>
        <w:rPr>
          <w:rFonts w:ascii="Times New Roman" w:hAnsi="Times New Roman" w:cs="Times New Roman"/>
          <w:sz w:val="14"/>
          <w:szCs w:val="24"/>
        </w:rPr>
      </w:pPr>
    </w:p>
    <w:p w:rsidR="00496AFD" w:rsidRDefault="001851A7" w:rsidP="00496AFD">
      <w:pPr>
        <w:pStyle w:val="Prrafodelista"/>
        <w:keepNext/>
        <w:autoSpaceDE w:val="0"/>
        <w:autoSpaceDN w:val="0"/>
        <w:adjustRightInd w:val="0"/>
        <w:spacing w:line="360" w:lineRule="auto"/>
        <w:ind w:left="0" w:right="425"/>
        <w:jc w:val="both"/>
      </w:pPr>
      <w:r w:rsidRPr="008A5BD1">
        <w:rPr>
          <w:rFonts w:ascii="Times New Roman" w:hAnsi="Times New Roman" w:cs="Times New Roman"/>
          <w:b/>
          <w:sz w:val="24"/>
          <w:szCs w:val="24"/>
        </w:rPr>
        <w:t xml:space="preserve">               </w:t>
      </w:r>
      <w:r w:rsidR="00502530" w:rsidRPr="002E0504">
        <w:rPr>
          <w:noProof/>
        </w:rPr>
        <w:drawing>
          <wp:inline distT="0" distB="0" distL="0" distR="0" wp14:anchorId="0C6F988C" wp14:editId="303BF519">
            <wp:extent cx="4905375" cy="2075315"/>
            <wp:effectExtent l="0" t="0" r="0"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6081" r="-38" b="11950"/>
                    <a:stretch/>
                  </pic:blipFill>
                  <pic:spPr bwMode="auto">
                    <a:xfrm>
                      <a:off x="0" y="0"/>
                      <a:ext cx="4906685" cy="2075869"/>
                    </a:xfrm>
                    <a:prstGeom prst="rect">
                      <a:avLst/>
                    </a:prstGeom>
                    <a:ln>
                      <a:noFill/>
                    </a:ln>
                    <a:extLst>
                      <a:ext uri="{53640926-AAD7-44D8-BBD7-CCE9431645EC}">
                        <a14:shadowObscured xmlns:a14="http://schemas.microsoft.com/office/drawing/2010/main"/>
                      </a:ext>
                    </a:extLst>
                  </pic:spPr>
                </pic:pic>
              </a:graphicData>
            </a:graphic>
          </wp:inline>
        </w:drawing>
      </w:r>
    </w:p>
    <w:p w:rsidR="00520820" w:rsidRPr="00FD6F2C" w:rsidRDefault="00496AFD" w:rsidP="005D0818">
      <w:pPr>
        <w:ind w:left="426"/>
        <w:rPr>
          <w:rFonts w:ascii="Times New Roman" w:hAnsi="Times New Roman" w:cs="Times New Roman"/>
          <w:b/>
        </w:rPr>
      </w:pPr>
      <w:r w:rsidRPr="00960024">
        <w:t xml:space="preserve">                     </w:t>
      </w:r>
      <w:bookmarkStart w:id="5" w:name="_Toc3473341"/>
      <w:r w:rsidRPr="00FD6F2C">
        <w:rPr>
          <w:rFonts w:ascii="Times New Roman" w:hAnsi="Times New Roman" w:cs="Times New Roman"/>
        </w:rPr>
        <w:t xml:space="preserve">Figura </w:t>
      </w:r>
      <w:r w:rsidRPr="00FD6F2C">
        <w:rPr>
          <w:rFonts w:ascii="Times New Roman" w:hAnsi="Times New Roman" w:cs="Times New Roman"/>
        </w:rPr>
        <w:fldChar w:fldCharType="begin"/>
      </w:r>
      <w:r w:rsidRPr="00FD6F2C">
        <w:rPr>
          <w:rFonts w:ascii="Times New Roman" w:hAnsi="Times New Roman" w:cs="Times New Roman"/>
        </w:rPr>
        <w:instrText xml:space="preserve"> SEQ Figura \* ARABIC </w:instrText>
      </w:r>
      <w:r w:rsidRPr="00FD6F2C">
        <w:rPr>
          <w:rFonts w:ascii="Times New Roman" w:hAnsi="Times New Roman" w:cs="Times New Roman"/>
        </w:rPr>
        <w:fldChar w:fldCharType="separate"/>
      </w:r>
      <w:r w:rsidR="001E55FB">
        <w:rPr>
          <w:rFonts w:ascii="Times New Roman" w:hAnsi="Times New Roman" w:cs="Times New Roman"/>
          <w:noProof/>
        </w:rPr>
        <w:t>1</w:t>
      </w:r>
      <w:r w:rsidRPr="00FD6F2C">
        <w:rPr>
          <w:rFonts w:ascii="Times New Roman" w:hAnsi="Times New Roman" w:cs="Times New Roman"/>
        </w:rPr>
        <w:fldChar w:fldCharType="end"/>
      </w:r>
      <w:r w:rsidRPr="00FD6F2C">
        <w:rPr>
          <w:rFonts w:ascii="Times New Roman" w:hAnsi="Times New Roman" w:cs="Times New Roman"/>
        </w:rPr>
        <w:t xml:space="preserve"> Los recursos que posee son suficientes para realizar su trabajo o actividades diarias</w:t>
      </w:r>
      <w:bookmarkEnd w:id="5"/>
    </w:p>
    <w:p w:rsidR="00A250D3" w:rsidRPr="001B4DD8" w:rsidRDefault="00520820" w:rsidP="005D0818">
      <w:pPr>
        <w:ind w:left="426"/>
        <w:rPr>
          <w:rFonts w:ascii="Times New Roman" w:hAnsi="Times New Roman" w:cs="Times New Roman"/>
        </w:rPr>
      </w:pPr>
      <w:r w:rsidRPr="00FD6F2C">
        <w:rPr>
          <w:rFonts w:ascii="Times New Roman" w:hAnsi="Times New Roman" w:cs="Times New Roman"/>
        </w:rPr>
        <w:t xml:space="preserve">        </w:t>
      </w:r>
      <w:r w:rsidR="00F42949" w:rsidRPr="00FD6F2C">
        <w:rPr>
          <w:rFonts w:ascii="Times New Roman" w:hAnsi="Times New Roman" w:cs="Times New Roman"/>
        </w:rPr>
        <w:t xml:space="preserve">           </w:t>
      </w:r>
      <w:r w:rsidR="00F45DA1" w:rsidRPr="00FD6F2C">
        <w:rPr>
          <w:rFonts w:ascii="Times New Roman" w:hAnsi="Times New Roman" w:cs="Times New Roman"/>
        </w:rPr>
        <w:t xml:space="preserve">Fuente: </w:t>
      </w:r>
      <w:r w:rsidR="00502530" w:rsidRPr="00FD6F2C">
        <w:rPr>
          <w:rFonts w:ascii="Times New Roman" w:hAnsi="Times New Roman" w:cs="Times New Roman"/>
        </w:rPr>
        <w:t>Tabla 5</w:t>
      </w:r>
    </w:p>
    <w:p w:rsidR="00F45DA1" w:rsidRPr="005D08E4" w:rsidRDefault="001E6718" w:rsidP="005D08E4">
      <w:pPr>
        <w:pStyle w:val="Prrafodelista"/>
        <w:autoSpaceDE w:val="0"/>
        <w:autoSpaceDN w:val="0"/>
        <w:adjustRightInd w:val="0"/>
        <w:spacing w:before="280" w:line="360" w:lineRule="auto"/>
        <w:ind w:left="1418" w:right="425" w:firstLine="709"/>
        <w:contextualSpacing w:val="0"/>
        <w:jc w:val="both"/>
        <w:rPr>
          <w:rFonts w:ascii="Times New Roman" w:hAnsi="Times New Roman" w:cs="Times New Roman"/>
          <w:sz w:val="24"/>
          <w:szCs w:val="24"/>
        </w:rPr>
      </w:pPr>
      <w:r w:rsidRPr="008A5BD1">
        <w:rPr>
          <w:rFonts w:ascii="Times New Roman" w:hAnsi="Times New Roman" w:cs="Times New Roman"/>
          <w:sz w:val="24"/>
          <w:szCs w:val="24"/>
        </w:rPr>
        <w:t>Del total de encuestados un 44% respondieron que algunas veces consideran suficientes los recursos</w:t>
      </w:r>
      <w:r w:rsidR="00520820" w:rsidRPr="008A5BD1">
        <w:rPr>
          <w:rFonts w:ascii="Times New Roman" w:hAnsi="Times New Roman" w:cs="Times New Roman"/>
          <w:sz w:val="24"/>
          <w:szCs w:val="24"/>
        </w:rPr>
        <w:t xml:space="preserve">, </w:t>
      </w:r>
      <w:r w:rsidRPr="008A5BD1">
        <w:rPr>
          <w:rFonts w:ascii="Times New Roman" w:hAnsi="Times New Roman" w:cs="Times New Roman"/>
          <w:sz w:val="24"/>
          <w:szCs w:val="24"/>
        </w:rPr>
        <w:t xml:space="preserve">mientras que </w:t>
      </w:r>
      <w:r w:rsidR="00466EE9" w:rsidRPr="008A5BD1">
        <w:rPr>
          <w:rFonts w:ascii="Times New Roman" w:hAnsi="Times New Roman" w:cs="Times New Roman"/>
          <w:sz w:val="24"/>
          <w:szCs w:val="24"/>
        </w:rPr>
        <w:t>solo 10%</w:t>
      </w:r>
      <w:r w:rsidRPr="008A5BD1">
        <w:rPr>
          <w:rFonts w:ascii="Times New Roman" w:hAnsi="Times New Roman" w:cs="Times New Roman"/>
          <w:sz w:val="24"/>
          <w:szCs w:val="24"/>
        </w:rPr>
        <w:t xml:space="preserve"> </w:t>
      </w:r>
      <w:r w:rsidR="00466EE9" w:rsidRPr="008A5BD1">
        <w:rPr>
          <w:rFonts w:ascii="Times New Roman" w:hAnsi="Times New Roman" w:cs="Times New Roman"/>
          <w:sz w:val="24"/>
          <w:szCs w:val="24"/>
        </w:rPr>
        <w:t xml:space="preserve">respondieron nunca ser suficiente. </w:t>
      </w:r>
      <w:r w:rsidR="00520820" w:rsidRPr="005D08E4">
        <w:rPr>
          <w:rFonts w:ascii="Times New Roman" w:hAnsi="Times New Roman" w:cs="Times New Roman"/>
          <w:sz w:val="24"/>
          <w:szCs w:val="24"/>
        </w:rPr>
        <w:t xml:space="preserve">Como reflejan los resultados se puede asumir que </w:t>
      </w:r>
      <w:r w:rsidR="001851A7" w:rsidRPr="005D08E4">
        <w:rPr>
          <w:rFonts w:ascii="Times New Roman" w:hAnsi="Times New Roman" w:cs="Times New Roman"/>
          <w:sz w:val="24"/>
          <w:szCs w:val="24"/>
        </w:rPr>
        <w:t xml:space="preserve">no siempre son suficientes los recursos en la institución para realizar su trabajo quizá por no tener claro un presupuesto anual para el desarrollo de </w:t>
      </w:r>
      <w:r w:rsidR="00F74E9B" w:rsidRPr="005D08E4">
        <w:rPr>
          <w:rFonts w:ascii="Times New Roman" w:hAnsi="Times New Roman" w:cs="Times New Roman"/>
          <w:sz w:val="24"/>
          <w:szCs w:val="24"/>
        </w:rPr>
        <w:t xml:space="preserve"> las actividades.</w:t>
      </w:r>
    </w:p>
    <w:p w:rsidR="00231126" w:rsidRDefault="00231126" w:rsidP="00A50F40">
      <w:pPr>
        <w:pStyle w:val="Sinespaciado"/>
        <w:rPr>
          <w:rFonts w:ascii="Times New Roman" w:eastAsia="Calibri" w:hAnsi="Times New Roman" w:cs="Times New Roman"/>
          <w:sz w:val="24"/>
          <w:szCs w:val="24"/>
          <w:lang w:eastAsia="es-ES"/>
        </w:rPr>
      </w:pPr>
      <w:bookmarkStart w:id="6" w:name="_Toc3020501"/>
    </w:p>
    <w:p w:rsidR="00E904CA" w:rsidRDefault="00E904CA" w:rsidP="00A50F40">
      <w:pPr>
        <w:pStyle w:val="Sinespaciado"/>
        <w:rPr>
          <w:rFonts w:ascii="Times New Roman" w:eastAsia="Calibri" w:hAnsi="Times New Roman" w:cs="Times New Roman"/>
          <w:sz w:val="24"/>
          <w:szCs w:val="24"/>
          <w:lang w:eastAsia="es-ES"/>
        </w:rPr>
      </w:pPr>
    </w:p>
    <w:p w:rsidR="005D0818" w:rsidRDefault="005D0818" w:rsidP="00A50F40">
      <w:pPr>
        <w:pStyle w:val="Sinespaciado"/>
        <w:rPr>
          <w:rFonts w:ascii="Times New Roman" w:eastAsia="Calibri" w:hAnsi="Times New Roman" w:cs="Times New Roman"/>
          <w:sz w:val="24"/>
          <w:szCs w:val="24"/>
          <w:lang w:eastAsia="es-ES"/>
        </w:rPr>
      </w:pPr>
    </w:p>
    <w:p w:rsidR="00E904CA" w:rsidRPr="00A50F40" w:rsidRDefault="00E904CA" w:rsidP="00A50F40">
      <w:pPr>
        <w:pStyle w:val="Sinespaciado"/>
        <w:rPr>
          <w:rFonts w:ascii="Times New Roman" w:hAnsi="Times New Roman" w:cs="Times New Roman"/>
          <w:sz w:val="24"/>
        </w:rPr>
      </w:pPr>
    </w:p>
    <w:p w:rsidR="00A250D3" w:rsidRPr="00A250D3" w:rsidRDefault="00A250D3" w:rsidP="00A50F40">
      <w:pPr>
        <w:pStyle w:val="Sinespaciado"/>
        <w:rPr>
          <w:rFonts w:ascii="Times New Roman" w:hAnsi="Times New Roman" w:cs="Times New Roman"/>
          <w:sz w:val="24"/>
          <w:szCs w:val="24"/>
        </w:rPr>
      </w:pPr>
      <w:r w:rsidRPr="00A50F40">
        <w:rPr>
          <w:rFonts w:ascii="Times New Roman" w:hAnsi="Times New Roman" w:cs="Times New Roman"/>
          <w:sz w:val="24"/>
          <w:szCs w:val="24"/>
        </w:rPr>
        <w:lastRenderedPageBreak/>
        <w:t xml:space="preserve">Tabla </w:t>
      </w:r>
      <w:r>
        <w:rPr>
          <w:rFonts w:ascii="Times New Roman" w:hAnsi="Times New Roman" w:cs="Times New Roman"/>
          <w:sz w:val="24"/>
          <w:szCs w:val="24"/>
        </w:rPr>
        <w:t>6</w:t>
      </w:r>
    </w:p>
    <w:p w:rsidR="00F1582C" w:rsidRPr="00A50F40" w:rsidRDefault="00F1582C" w:rsidP="00A50F40">
      <w:pPr>
        <w:pStyle w:val="Sinespaciado"/>
        <w:rPr>
          <w:rFonts w:ascii="Times New Roman" w:hAnsi="Times New Roman" w:cs="Times New Roman"/>
          <w:i/>
          <w:sz w:val="24"/>
        </w:rPr>
      </w:pPr>
      <w:r w:rsidRPr="00700ABE">
        <w:rPr>
          <w:rFonts w:ascii="Times New Roman" w:hAnsi="Times New Roman" w:cs="Times New Roman"/>
          <w:i/>
          <w:sz w:val="24"/>
        </w:rPr>
        <w:t>Conoce las políticas</w:t>
      </w:r>
      <w:r w:rsidRPr="00A50F40">
        <w:rPr>
          <w:rFonts w:ascii="Times New Roman" w:hAnsi="Times New Roman" w:cs="Times New Roman"/>
          <w:i/>
          <w:sz w:val="24"/>
        </w:rPr>
        <w:t xml:space="preserve"> y normas bajo las cuales se desempeña</w:t>
      </w:r>
      <w:bookmarkEnd w:id="6"/>
    </w:p>
    <w:tbl>
      <w:tblPr>
        <w:tblpPr w:leftFromText="141" w:rightFromText="141" w:vertAnchor="text" w:horzAnchor="margin" w:tblpY="691"/>
        <w:tblW w:w="8789" w:type="dxa"/>
        <w:tblLayout w:type="fixed"/>
        <w:tblCellMar>
          <w:left w:w="0" w:type="dxa"/>
          <w:right w:w="0" w:type="dxa"/>
        </w:tblCellMar>
        <w:tblLook w:val="0000" w:firstRow="0" w:lastRow="0" w:firstColumn="0" w:lastColumn="0" w:noHBand="0" w:noVBand="0"/>
      </w:tblPr>
      <w:tblGrid>
        <w:gridCol w:w="926"/>
        <w:gridCol w:w="1735"/>
        <w:gridCol w:w="1401"/>
        <w:gridCol w:w="1367"/>
        <w:gridCol w:w="1680"/>
        <w:gridCol w:w="1680"/>
      </w:tblGrid>
      <w:tr w:rsidR="00F74E9B" w:rsidRPr="008A5BD1" w:rsidTr="00C7742E">
        <w:trPr>
          <w:cantSplit/>
          <w:trHeight w:val="692"/>
        </w:trPr>
        <w:tc>
          <w:tcPr>
            <w:tcW w:w="2661" w:type="dxa"/>
            <w:gridSpan w:val="2"/>
            <w:tcBorders>
              <w:top w:val="single" w:sz="4" w:space="0" w:color="auto"/>
              <w:bottom w:val="single" w:sz="4" w:space="0" w:color="auto"/>
            </w:tcBorders>
            <w:shd w:val="clear" w:color="auto" w:fill="FFFFFF"/>
            <w:vAlign w:val="bottom"/>
          </w:tcPr>
          <w:p w:rsidR="00F74E9B" w:rsidRPr="008A5BD1" w:rsidRDefault="00BC7D8E" w:rsidP="00F74E9B">
            <w:pPr>
              <w:autoSpaceDE w:val="0"/>
              <w:autoSpaceDN w:val="0"/>
              <w:adjustRightInd w:val="0"/>
              <w:ind w:left="567"/>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p>
        </w:tc>
        <w:tc>
          <w:tcPr>
            <w:tcW w:w="1401" w:type="dxa"/>
            <w:tcBorders>
              <w:top w:val="single" w:sz="4" w:space="0" w:color="auto"/>
              <w:bottom w:val="single" w:sz="4" w:space="0" w:color="auto"/>
            </w:tcBorders>
            <w:shd w:val="clear" w:color="auto" w:fill="FFFFFF"/>
            <w:vAlign w:val="bottom"/>
          </w:tcPr>
          <w:p w:rsidR="00F74E9B" w:rsidRPr="008A5BD1" w:rsidRDefault="00BC7D8E" w:rsidP="00BC7D8E">
            <w:pPr>
              <w:autoSpaceDE w:val="0"/>
              <w:autoSpaceDN w:val="0"/>
              <w:adjustRightInd w:val="0"/>
              <w:spacing w:line="320" w:lineRule="atLeast"/>
              <w:ind w:right="60"/>
              <w:rPr>
                <w:rFonts w:ascii="Times New Roman" w:eastAsiaTheme="minorHAnsi" w:hAnsi="Times New Roman" w:cs="Times New Roman"/>
                <w:color w:val="000000"/>
                <w:sz w:val="18"/>
                <w:szCs w:val="18"/>
                <w:lang w:eastAsia="en-US"/>
              </w:rPr>
            </w:pPr>
            <w:r>
              <w:rPr>
                <w:rFonts w:ascii="Times New Roman" w:eastAsiaTheme="minorHAnsi" w:hAnsi="Times New Roman" w:cs="Times New Roman"/>
                <w:color w:val="000000"/>
                <w:sz w:val="18"/>
                <w:szCs w:val="18"/>
                <w:lang w:eastAsia="en-US"/>
              </w:rPr>
              <w:t xml:space="preserve">              </w:t>
            </w:r>
            <w:r w:rsidR="00F74E9B" w:rsidRPr="008A5BD1">
              <w:rPr>
                <w:rFonts w:ascii="Times New Roman" w:eastAsiaTheme="minorHAnsi" w:hAnsi="Times New Roman" w:cs="Times New Roman"/>
                <w:color w:val="000000"/>
                <w:sz w:val="18"/>
                <w:szCs w:val="18"/>
                <w:lang w:eastAsia="en-US"/>
              </w:rPr>
              <w:t>Frecuencia</w:t>
            </w:r>
          </w:p>
        </w:tc>
        <w:tc>
          <w:tcPr>
            <w:tcW w:w="1367" w:type="dxa"/>
            <w:tcBorders>
              <w:top w:val="single" w:sz="4" w:space="0" w:color="auto"/>
              <w:bottom w:val="single" w:sz="4" w:space="0" w:color="auto"/>
            </w:tcBorders>
            <w:shd w:val="clear" w:color="auto" w:fill="FFFFFF"/>
            <w:vAlign w:val="bottom"/>
          </w:tcPr>
          <w:p w:rsidR="00F74E9B" w:rsidRPr="008A5BD1" w:rsidRDefault="00BC7D8E" w:rsidP="00BC7D8E">
            <w:pPr>
              <w:autoSpaceDE w:val="0"/>
              <w:autoSpaceDN w:val="0"/>
              <w:adjustRightInd w:val="0"/>
              <w:spacing w:line="320" w:lineRule="atLeast"/>
              <w:ind w:right="60"/>
              <w:rPr>
                <w:rFonts w:ascii="Times New Roman" w:eastAsiaTheme="minorHAnsi" w:hAnsi="Times New Roman" w:cs="Times New Roman"/>
                <w:color w:val="000000"/>
                <w:sz w:val="18"/>
                <w:szCs w:val="18"/>
                <w:lang w:eastAsia="en-US"/>
              </w:rPr>
            </w:pPr>
            <w:r>
              <w:rPr>
                <w:rFonts w:ascii="Times New Roman" w:eastAsiaTheme="minorHAnsi" w:hAnsi="Times New Roman" w:cs="Times New Roman"/>
                <w:color w:val="000000"/>
                <w:sz w:val="18"/>
                <w:szCs w:val="18"/>
                <w:lang w:eastAsia="en-US"/>
              </w:rPr>
              <w:t xml:space="preserve">            </w:t>
            </w:r>
            <w:r w:rsidR="00F74E9B" w:rsidRPr="008A5BD1">
              <w:rPr>
                <w:rFonts w:ascii="Times New Roman" w:eastAsiaTheme="minorHAnsi" w:hAnsi="Times New Roman" w:cs="Times New Roman"/>
                <w:color w:val="000000"/>
                <w:sz w:val="18"/>
                <w:szCs w:val="18"/>
                <w:lang w:eastAsia="en-US"/>
              </w:rPr>
              <w:t>Porcentaje</w:t>
            </w:r>
          </w:p>
        </w:tc>
        <w:tc>
          <w:tcPr>
            <w:tcW w:w="1680" w:type="dxa"/>
            <w:tcBorders>
              <w:top w:val="single" w:sz="4" w:space="0" w:color="auto"/>
              <w:bottom w:val="single" w:sz="4" w:space="0" w:color="auto"/>
            </w:tcBorders>
            <w:shd w:val="clear" w:color="auto" w:fill="FFFFFF"/>
            <w:vAlign w:val="bottom"/>
          </w:tcPr>
          <w:p w:rsidR="00F74E9B" w:rsidRPr="008A5BD1" w:rsidRDefault="00F74E9B" w:rsidP="00F74E9B">
            <w:pPr>
              <w:autoSpaceDE w:val="0"/>
              <w:autoSpaceDN w:val="0"/>
              <w:adjustRightInd w:val="0"/>
              <w:spacing w:line="320" w:lineRule="atLeast"/>
              <w:ind w:left="567" w:right="60"/>
              <w:jc w:val="center"/>
              <w:rPr>
                <w:rFonts w:ascii="Times New Roman" w:eastAsiaTheme="minorHAnsi" w:hAnsi="Times New Roman" w:cs="Times New Roman"/>
                <w:color w:val="000000"/>
                <w:sz w:val="18"/>
                <w:szCs w:val="18"/>
                <w:lang w:eastAsia="en-US"/>
              </w:rPr>
            </w:pPr>
            <w:r w:rsidRPr="008A5BD1">
              <w:rPr>
                <w:rFonts w:ascii="Times New Roman" w:eastAsiaTheme="minorHAnsi" w:hAnsi="Times New Roman" w:cs="Times New Roman"/>
                <w:color w:val="000000"/>
                <w:sz w:val="18"/>
                <w:szCs w:val="18"/>
                <w:lang w:eastAsia="en-US"/>
              </w:rPr>
              <w:t>Porcentaje válido</w:t>
            </w:r>
          </w:p>
        </w:tc>
        <w:tc>
          <w:tcPr>
            <w:tcW w:w="1680" w:type="dxa"/>
            <w:tcBorders>
              <w:top w:val="single" w:sz="4" w:space="0" w:color="auto"/>
              <w:bottom w:val="single" w:sz="4" w:space="0" w:color="auto"/>
            </w:tcBorders>
            <w:shd w:val="clear" w:color="auto" w:fill="FFFFFF"/>
            <w:vAlign w:val="bottom"/>
          </w:tcPr>
          <w:p w:rsidR="00F74E9B" w:rsidRPr="008A5BD1" w:rsidRDefault="002925C3" w:rsidP="00F74E9B">
            <w:pPr>
              <w:autoSpaceDE w:val="0"/>
              <w:autoSpaceDN w:val="0"/>
              <w:adjustRightInd w:val="0"/>
              <w:spacing w:line="320" w:lineRule="atLeast"/>
              <w:ind w:left="567" w:right="60"/>
              <w:jc w:val="center"/>
              <w:rPr>
                <w:rFonts w:ascii="Times New Roman" w:eastAsiaTheme="minorHAnsi" w:hAnsi="Times New Roman" w:cs="Times New Roman"/>
                <w:color w:val="000000"/>
                <w:sz w:val="18"/>
                <w:szCs w:val="18"/>
                <w:lang w:eastAsia="en-US"/>
              </w:rPr>
            </w:pPr>
            <w:r>
              <w:rPr>
                <w:rFonts w:ascii="Times New Roman" w:eastAsiaTheme="minorHAnsi" w:hAnsi="Times New Roman" w:cs="Times New Roman"/>
                <w:color w:val="000000"/>
                <w:sz w:val="18"/>
                <w:szCs w:val="18"/>
                <w:lang w:eastAsia="en-US"/>
              </w:rPr>
              <w:t xml:space="preserve">Porcentaje </w:t>
            </w:r>
            <w:r w:rsidR="00F74E9B" w:rsidRPr="008A5BD1">
              <w:rPr>
                <w:rFonts w:ascii="Times New Roman" w:eastAsiaTheme="minorHAnsi" w:hAnsi="Times New Roman" w:cs="Times New Roman"/>
                <w:color w:val="000000"/>
                <w:sz w:val="18"/>
                <w:szCs w:val="18"/>
                <w:lang w:eastAsia="en-US"/>
              </w:rPr>
              <w:t>acumulado</w:t>
            </w:r>
          </w:p>
        </w:tc>
      </w:tr>
      <w:tr w:rsidR="00F74E9B" w:rsidRPr="008A5BD1" w:rsidTr="00F1582C">
        <w:trPr>
          <w:cantSplit/>
          <w:trHeight w:val="171"/>
        </w:trPr>
        <w:tc>
          <w:tcPr>
            <w:tcW w:w="926" w:type="dxa"/>
            <w:vMerge w:val="restart"/>
            <w:tcBorders>
              <w:top w:val="single" w:sz="4" w:space="0" w:color="auto"/>
            </w:tcBorders>
            <w:shd w:val="clear" w:color="auto" w:fill="FFFFFF"/>
          </w:tcPr>
          <w:p w:rsidR="00F74E9B" w:rsidRPr="008A5BD1" w:rsidRDefault="00F74E9B" w:rsidP="00F74E9B">
            <w:pPr>
              <w:autoSpaceDE w:val="0"/>
              <w:autoSpaceDN w:val="0"/>
              <w:adjustRightInd w:val="0"/>
              <w:spacing w:line="320" w:lineRule="atLeast"/>
              <w:ind w:right="60"/>
              <w:rPr>
                <w:rFonts w:ascii="Times New Roman" w:eastAsiaTheme="minorHAnsi" w:hAnsi="Times New Roman" w:cs="Times New Roman"/>
                <w:color w:val="000000"/>
                <w:sz w:val="18"/>
                <w:szCs w:val="18"/>
                <w:lang w:eastAsia="en-US"/>
              </w:rPr>
            </w:pPr>
            <w:r w:rsidRPr="008A5BD1">
              <w:rPr>
                <w:rFonts w:ascii="Times New Roman" w:eastAsiaTheme="minorHAnsi" w:hAnsi="Times New Roman" w:cs="Times New Roman"/>
                <w:color w:val="000000"/>
                <w:sz w:val="18"/>
                <w:szCs w:val="18"/>
                <w:lang w:eastAsia="en-US"/>
              </w:rPr>
              <w:t>Válido</w:t>
            </w:r>
          </w:p>
        </w:tc>
        <w:tc>
          <w:tcPr>
            <w:tcW w:w="1735" w:type="dxa"/>
            <w:tcBorders>
              <w:top w:val="single" w:sz="4" w:space="0" w:color="auto"/>
            </w:tcBorders>
            <w:shd w:val="clear" w:color="auto" w:fill="FFFFFF"/>
          </w:tcPr>
          <w:p w:rsidR="00F74E9B" w:rsidRPr="008A5BD1" w:rsidRDefault="00785FDE" w:rsidP="00F74E9B">
            <w:pPr>
              <w:autoSpaceDE w:val="0"/>
              <w:autoSpaceDN w:val="0"/>
              <w:adjustRightInd w:val="0"/>
              <w:spacing w:line="320" w:lineRule="atLeast"/>
              <w:ind w:left="567" w:right="60"/>
              <w:rPr>
                <w:rFonts w:ascii="Times New Roman" w:eastAsiaTheme="minorHAnsi" w:hAnsi="Times New Roman" w:cs="Times New Roman"/>
                <w:color w:val="000000"/>
                <w:sz w:val="18"/>
                <w:szCs w:val="18"/>
                <w:lang w:eastAsia="en-US"/>
              </w:rPr>
            </w:pPr>
            <w:r w:rsidRPr="008A5BD1">
              <w:rPr>
                <w:rFonts w:ascii="Times New Roman" w:eastAsiaTheme="minorHAnsi" w:hAnsi="Times New Roman" w:cs="Times New Roman"/>
                <w:color w:val="000000"/>
                <w:sz w:val="18"/>
                <w:szCs w:val="18"/>
                <w:lang w:eastAsia="en-US"/>
              </w:rPr>
              <w:t>N</w:t>
            </w:r>
            <w:r w:rsidR="00F74E9B" w:rsidRPr="008A5BD1">
              <w:rPr>
                <w:rFonts w:ascii="Times New Roman" w:eastAsiaTheme="minorHAnsi" w:hAnsi="Times New Roman" w:cs="Times New Roman"/>
                <w:color w:val="000000"/>
                <w:sz w:val="18"/>
                <w:szCs w:val="18"/>
                <w:lang w:eastAsia="en-US"/>
              </w:rPr>
              <w:t>unca</w:t>
            </w:r>
          </w:p>
        </w:tc>
        <w:tc>
          <w:tcPr>
            <w:tcW w:w="1401" w:type="dxa"/>
            <w:tcBorders>
              <w:top w:val="single" w:sz="4" w:space="0" w:color="auto"/>
            </w:tcBorders>
            <w:shd w:val="clear" w:color="auto" w:fill="FFFFFF"/>
            <w:vAlign w:val="center"/>
          </w:tcPr>
          <w:p w:rsidR="00F74E9B" w:rsidRPr="008A5BD1" w:rsidRDefault="00F74E9B" w:rsidP="00F74E9B">
            <w:pPr>
              <w:autoSpaceDE w:val="0"/>
              <w:autoSpaceDN w:val="0"/>
              <w:adjustRightInd w:val="0"/>
              <w:spacing w:line="320" w:lineRule="atLeast"/>
              <w:ind w:left="567" w:right="60"/>
              <w:jc w:val="right"/>
              <w:rPr>
                <w:rFonts w:ascii="Times New Roman" w:eastAsiaTheme="minorHAnsi" w:hAnsi="Times New Roman" w:cs="Times New Roman"/>
                <w:color w:val="000000"/>
                <w:sz w:val="18"/>
                <w:szCs w:val="18"/>
                <w:lang w:eastAsia="en-US"/>
              </w:rPr>
            </w:pPr>
            <w:r w:rsidRPr="008A5BD1">
              <w:rPr>
                <w:rFonts w:ascii="Times New Roman" w:eastAsiaTheme="minorHAnsi" w:hAnsi="Times New Roman" w:cs="Times New Roman"/>
                <w:color w:val="000000"/>
                <w:sz w:val="18"/>
                <w:szCs w:val="18"/>
                <w:lang w:eastAsia="en-US"/>
              </w:rPr>
              <w:t>7</w:t>
            </w:r>
          </w:p>
        </w:tc>
        <w:tc>
          <w:tcPr>
            <w:tcW w:w="1367" w:type="dxa"/>
            <w:tcBorders>
              <w:top w:val="single" w:sz="4" w:space="0" w:color="auto"/>
            </w:tcBorders>
            <w:shd w:val="clear" w:color="auto" w:fill="FFFFFF"/>
            <w:vAlign w:val="center"/>
          </w:tcPr>
          <w:p w:rsidR="00F74E9B" w:rsidRPr="008A5BD1" w:rsidRDefault="00F74E9B" w:rsidP="00F74E9B">
            <w:pPr>
              <w:autoSpaceDE w:val="0"/>
              <w:autoSpaceDN w:val="0"/>
              <w:adjustRightInd w:val="0"/>
              <w:spacing w:line="320" w:lineRule="atLeast"/>
              <w:ind w:left="567" w:right="60"/>
              <w:jc w:val="right"/>
              <w:rPr>
                <w:rFonts w:ascii="Times New Roman" w:eastAsiaTheme="minorHAnsi" w:hAnsi="Times New Roman" w:cs="Times New Roman"/>
                <w:color w:val="000000"/>
                <w:sz w:val="18"/>
                <w:szCs w:val="18"/>
                <w:lang w:eastAsia="en-US"/>
              </w:rPr>
            </w:pPr>
            <w:r w:rsidRPr="008A5BD1">
              <w:rPr>
                <w:rFonts w:ascii="Times New Roman" w:eastAsiaTheme="minorHAnsi" w:hAnsi="Times New Roman" w:cs="Times New Roman"/>
                <w:color w:val="000000"/>
                <w:sz w:val="18"/>
                <w:szCs w:val="18"/>
                <w:lang w:eastAsia="en-US"/>
              </w:rPr>
              <w:t>24,1</w:t>
            </w:r>
          </w:p>
        </w:tc>
        <w:tc>
          <w:tcPr>
            <w:tcW w:w="1680" w:type="dxa"/>
            <w:tcBorders>
              <w:top w:val="single" w:sz="4" w:space="0" w:color="auto"/>
            </w:tcBorders>
            <w:shd w:val="clear" w:color="auto" w:fill="FFFFFF"/>
            <w:vAlign w:val="center"/>
          </w:tcPr>
          <w:p w:rsidR="00F74E9B" w:rsidRPr="008A5BD1" w:rsidRDefault="00F74E9B" w:rsidP="00F74E9B">
            <w:pPr>
              <w:autoSpaceDE w:val="0"/>
              <w:autoSpaceDN w:val="0"/>
              <w:adjustRightInd w:val="0"/>
              <w:spacing w:line="320" w:lineRule="atLeast"/>
              <w:ind w:left="567" w:right="60"/>
              <w:jc w:val="right"/>
              <w:rPr>
                <w:rFonts w:ascii="Times New Roman" w:eastAsiaTheme="minorHAnsi" w:hAnsi="Times New Roman" w:cs="Times New Roman"/>
                <w:color w:val="000000"/>
                <w:sz w:val="18"/>
                <w:szCs w:val="18"/>
                <w:lang w:eastAsia="en-US"/>
              </w:rPr>
            </w:pPr>
            <w:r w:rsidRPr="008A5BD1">
              <w:rPr>
                <w:rFonts w:ascii="Times New Roman" w:eastAsiaTheme="minorHAnsi" w:hAnsi="Times New Roman" w:cs="Times New Roman"/>
                <w:color w:val="000000"/>
                <w:sz w:val="18"/>
                <w:szCs w:val="18"/>
                <w:lang w:eastAsia="en-US"/>
              </w:rPr>
              <w:t>24,1</w:t>
            </w:r>
          </w:p>
        </w:tc>
        <w:tc>
          <w:tcPr>
            <w:tcW w:w="1680" w:type="dxa"/>
            <w:tcBorders>
              <w:top w:val="single" w:sz="4" w:space="0" w:color="auto"/>
            </w:tcBorders>
            <w:shd w:val="clear" w:color="auto" w:fill="FFFFFF"/>
            <w:vAlign w:val="center"/>
          </w:tcPr>
          <w:p w:rsidR="00F74E9B" w:rsidRPr="008A5BD1" w:rsidRDefault="00F74E9B" w:rsidP="00F74E9B">
            <w:pPr>
              <w:autoSpaceDE w:val="0"/>
              <w:autoSpaceDN w:val="0"/>
              <w:adjustRightInd w:val="0"/>
              <w:spacing w:line="320" w:lineRule="atLeast"/>
              <w:ind w:left="567" w:right="60"/>
              <w:jc w:val="right"/>
              <w:rPr>
                <w:rFonts w:ascii="Times New Roman" w:eastAsiaTheme="minorHAnsi" w:hAnsi="Times New Roman" w:cs="Times New Roman"/>
                <w:color w:val="000000"/>
                <w:sz w:val="18"/>
                <w:szCs w:val="18"/>
                <w:lang w:eastAsia="en-US"/>
              </w:rPr>
            </w:pPr>
            <w:r w:rsidRPr="008A5BD1">
              <w:rPr>
                <w:rFonts w:ascii="Times New Roman" w:eastAsiaTheme="minorHAnsi" w:hAnsi="Times New Roman" w:cs="Times New Roman"/>
                <w:color w:val="000000"/>
                <w:sz w:val="18"/>
                <w:szCs w:val="18"/>
                <w:lang w:eastAsia="en-US"/>
              </w:rPr>
              <w:t>24,1</w:t>
            </w:r>
          </w:p>
        </w:tc>
      </w:tr>
      <w:tr w:rsidR="00F74E9B" w:rsidRPr="008A5BD1" w:rsidTr="00F1582C">
        <w:trPr>
          <w:cantSplit/>
          <w:trHeight w:val="78"/>
        </w:trPr>
        <w:tc>
          <w:tcPr>
            <w:tcW w:w="926" w:type="dxa"/>
            <w:vMerge/>
            <w:shd w:val="clear" w:color="auto" w:fill="FFFFFF"/>
          </w:tcPr>
          <w:p w:rsidR="00F74E9B" w:rsidRPr="008A5BD1" w:rsidRDefault="00F74E9B" w:rsidP="00F74E9B">
            <w:pPr>
              <w:autoSpaceDE w:val="0"/>
              <w:autoSpaceDN w:val="0"/>
              <w:adjustRightInd w:val="0"/>
              <w:ind w:left="567"/>
              <w:rPr>
                <w:rFonts w:ascii="Times New Roman" w:eastAsiaTheme="minorHAnsi" w:hAnsi="Times New Roman" w:cs="Times New Roman"/>
                <w:color w:val="000000"/>
                <w:sz w:val="18"/>
                <w:szCs w:val="18"/>
                <w:lang w:eastAsia="en-US"/>
              </w:rPr>
            </w:pPr>
          </w:p>
        </w:tc>
        <w:tc>
          <w:tcPr>
            <w:tcW w:w="1735" w:type="dxa"/>
            <w:shd w:val="clear" w:color="auto" w:fill="FFFFFF"/>
          </w:tcPr>
          <w:p w:rsidR="00F74E9B" w:rsidRPr="008A5BD1" w:rsidRDefault="00F74E9B" w:rsidP="00F74E9B">
            <w:pPr>
              <w:autoSpaceDE w:val="0"/>
              <w:autoSpaceDN w:val="0"/>
              <w:adjustRightInd w:val="0"/>
              <w:spacing w:line="320" w:lineRule="atLeast"/>
              <w:ind w:left="567" w:right="60"/>
              <w:rPr>
                <w:rFonts w:ascii="Times New Roman" w:eastAsiaTheme="minorHAnsi" w:hAnsi="Times New Roman" w:cs="Times New Roman"/>
                <w:color w:val="000000"/>
                <w:sz w:val="18"/>
                <w:szCs w:val="18"/>
                <w:lang w:eastAsia="en-US"/>
              </w:rPr>
            </w:pPr>
            <w:r w:rsidRPr="008A5BD1">
              <w:rPr>
                <w:rFonts w:ascii="Times New Roman" w:eastAsiaTheme="minorHAnsi" w:hAnsi="Times New Roman" w:cs="Times New Roman"/>
                <w:color w:val="000000"/>
                <w:sz w:val="18"/>
                <w:szCs w:val="18"/>
                <w:lang w:eastAsia="en-US"/>
              </w:rPr>
              <w:t>rara vez</w:t>
            </w:r>
          </w:p>
        </w:tc>
        <w:tc>
          <w:tcPr>
            <w:tcW w:w="1401" w:type="dxa"/>
            <w:shd w:val="clear" w:color="auto" w:fill="FFFFFF"/>
            <w:vAlign w:val="center"/>
          </w:tcPr>
          <w:p w:rsidR="00F74E9B" w:rsidRPr="008A5BD1" w:rsidRDefault="00F74E9B" w:rsidP="00F74E9B">
            <w:pPr>
              <w:autoSpaceDE w:val="0"/>
              <w:autoSpaceDN w:val="0"/>
              <w:adjustRightInd w:val="0"/>
              <w:spacing w:line="320" w:lineRule="atLeast"/>
              <w:ind w:left="567" w:right="60"/>
              <w:jc w:val="right"/>
              <w:rPr>
                <w:rFonts w:ascii="Times New Roman" w:eastAsiaTheme="minorHAnsi" w:hAnsi="Times New Roman" w:cs="Times New Roman"/>
                <w:color w:val="000000"/>
                <w:sz w:val="18"/>
                <w:szCs w:val="18"/>
                <w:lang w:eastAsia="en-US"/>
              </w:rPr>
            </w:pPr>
            <w:r w:rsidRPr="008A5BD1">
              <w:rPr>
                <w:rFonts w:ascii="Times New Roman" w:eastAsiaTheme="minorHAnsi" w:hAnsi="Times New Roman" w:cs="Times New Roman"/>
                <w:color w:val="000000"/>
                <w:sz w:val="18"/>
                <w:szCs w:val="18"/>
                <w:lang w:eastAsia="en-US"/>
              </w:rPr>
              <w:t>8</w:t>
            </w:r>
          </w:p>
        </w:tc>
        <w:tc>
          <w:tcPr>
            <w:tcW w:w="1367" w:type="dxa"/>
            <w:shd w:val="clear" w:color="auto" w:fill="FFFFFF"/>
            <w:vAlign w:val="center"/>
          </w:tcPr>
          <w:p w:rsidR="00F74E9B" w:rsidRPr="008A5BD1" w:rsidRDefault="00F74E9B" w:rsidP="00F74E9B">
            <w:pPr>
              <w:autoSpaceDE w:val="0"/>
              <w:autoSpaceDN w:val="0"/>
              <w:adjustRightInd w:val="0"/>
              <w:spacing w:line="320" w:lineRule="atLeast"/>
              <w:ind w:left="567" w:right="60"/>
              <w:jc w:val="right"/>
              <w:rPr>
                <w:rFonts w:ascii="Times New Roman" w:eastAsiaTheme="minorHAnsi" w:hAnsi="Times New Roman" w:cs="Times New Roman"/>
                <w:color w:val="000000"/>
                <w:sz w:val="18"/>
                <w:szCs w:val="18"/>
                <w:lang w:eastAsia="en-US"/>
              </w:rPr>
            </w:pPr>
            <w:r w:rsidRPr="008A5BD1">
              <w:rPr>
                <w:rFonts w:ascii="Times New Roman" w:eastAsiaTheme="minorHAnsi" w:hAnsi="Times New Roman" w:cs="Times New Roman"/>
                <w:color w:val="000000"/>
                <w:sz w:val="18"/>
                <w:szCs w:val="18"/>
                <w:lang w:eastAsia="en-US"/>
              </w:rPr>
              <w:t>27,6</w:t>
            </w:r>
          </w:p>
        </w:tc>
        <w:tc>
          <w:tcPr>
            <w:tcW w:w="1680" w:type="dxa"/>
            <w:shd w:val="clear" w:color="auto" w:fill="FFFFFF"/>
            <w:vAlign w:val="center"/>
          </w:tcPr>
          <w:p w:rsidR="00F74E9B" w:rsidRPr="008A5BD1" w:rsidRDefault="00F74E9B" w:rsidP="00F74E9B">
            <w:pPr>
              <w:autoSpaceDE w:val="0"/>
              <w:autoSpaceDN w:val="0"/>
              <w:adjustRightInd w:val="0"/>
              <w:spacing w:line="320" w:lineRule="atLeast"/>
              <w:ind w:left="567" w:right="60"/>
              <w:jc w:val="right"/>
              <w:rPr>
                <w:rFonts w:ascii="Times New Roman" w:eastAsiaTheme="minorHAnsi" w:hAnsi="Times New Roman" w:cs="Times New Roman"/>
                <w:color w:val="000000"/>
                <w:sz w:val="18"/>
                <w:szCs w:val="18"/>
                <w:lang w:eastAsia="en-US"/>
              </w:rPr>
            </w:pPr>
            <w:r w:rsidRPr="008A5BD1">
              <w:rPr>
                <w:rFonts w:ascii="Times New Roman" w:eastAsiaTheme="minorHAnsi" w:hAnsi="Times New Roman" w:cs="Times New Roman"/>
                <w:color w:val="000000"/>
                <w:sz w:val="18"/>
                <w:szCs w:val="18"/>
                <w:lang w:eastAsia="en-US"/>
              </w:rPr>
              <w:t>27,6</w:t>
            </w:r>
          </w:p>
        </w:tc>
        <w:tc>
          <w:tcPr>
            <w:tcW w:w="1680" w:type="dxa"/>
            <w:shd w:val="clear" w:color="auto" w:fill="FFFFFF"/>
            <w:vAlign w:val="center"/>
          </w:tcPr>
          <w:p w:rsidR="00F74E9B" w:rsidRPr="008A5BD1" w:rsidRDefault="00F74E9B" w:rsidP="00F74E9B">
            <w:pPr>
              <w:autoSpaceDE w:val="0"/>
              <w:autoSpaceDN w:val="0"/>
              <w:adjustRightInd w:val="0"/>
              <w:spacing w:line="320" w:lineRule="atLeast"/>
              <w:ind w:left="567" w:right="60"/>
              <w:jc w:val="right"/>
              <w:rPr>
                <w:rFonts w:ascii="Times New Roman" w:eastAsiaTheme="minorHAnsi" w:hAnsi="Times New Roman" w:cs="Times New Roman"/>
                <w:color w:val="000000"/>
                <w:sz w:val="18"/>
                <w:szCs w:val="18"/>
                <w:lang w:eastAsia="en-US"/>
              </w:rPr>
            </w:pPr>
            <w:r w:rsidRPr="008A5BD1">
              <w:rPr>
                <w:rFonts w:ascii="Times New Roman" w:eastAsiaTheme="minorHAnsi" w:hAnsi="Times New Roman" w:cs="Times New Roman"/>
                <w:color w:val="000000"/>
                <w:sz w:val="18"/>
                <w:szCs w:val="18"/>
                <w:lang w:eastAsia="en-US"/>
              </w:rPr>
              <w:t>51,7</w:t>
            </w:r>
          </w:p>
        </w:tc>
      </w:tr>
      <w:tr w:rsidR="00BC7D8E" w:rsidRPr="008A5BD1" w:rsidTr="00F1582C">
        <w:trPr>
          <w:cantSplit/>
          <w:trHeight w:val="78"/>
        </w:trPr>
        <w:tc>
          <w:tcPr>
            <w:tcW w:w="926" w:type="dxa"/>
            <w:vMerge/>
            <w:shd w:val="clear" w:color="auto" w:fill="FFFFFF"/>
          </w:tcPr>
          <w:p w:rsidR="00BC7D8E" w:rsidRPr="008A5BD1" w:rsidRDefault="00BC7D8E" w:rsidP="00F74E9B">
            <w:pPr>
              <w:autoSpaceDE w:val="0"/>
              <w:autoSpaceDN w:val="0"/>
              <w:adjustRightInd w:val="0"/>
              <w:ind w:left="567"/>
              <w:rPr>
                <w:rFonts w:ascii="Times New Roman" w:eastAsiaTheme="minorHAnsi" w:hAnsi="Times New Roman" w:cs="Times New Roman"/>
                <w:color w:val="000000"/>
                <w:sz w:val="18"/>
                <w:szCs w:val="18"/>
                <w:lang w:eastAsia="en-US"/>
              </w:rPr>
            </w:pPr>
          </w:p>
        </w:tc>
        <w:tc>
          <w:tcPr>
            <w:tcW w:w="1735" w:type="dxa"/>
            <w:shd w:val="clear" w:color="auto" w:fill="FFFFFF"/>
          </w:tcPr>
          <w:p w:rsidR="00BC7D8E" w:rsidRPr="008A5BD1" w:rsidRDefault="00BC7D8E" w:rsidP="00F74E9B">
            <w:pPr>
              <w:autoSpaceDE w:val="0"/>
              <w:autoSpaceDN w:val="0"/>
              <w:adjustRightInd w:val="0"/>
              <w:spacing w:line="320" w:lineRule="atLeast"/>
              <w:ind w:left="567" w:right="60"/>
              <w:rPr>
                <w:rFonts w:ascii="Times New Roman" w:eastAsiaTheme="minorHAnsi" w:hAnsi="Times New Roman" w:cs="Times New Roman"/>
                <w:color w:val="000000"/>
                <w:sz w:val="18"/>
                <w:szCs w:val="18"/>
                <w:lang w:eastAsia="en-US"/>
              </w:rPr>
            </w:pPr>
          </w:p>
        </w:tc>
        <w:tc>
          <w:tcPr>
            <w:tcW w:w="1401" w:type="dxa"/>
            <w:shd w:val="clear" w:color="auto" w:fill="FFFFFF"/>
            <w:vAlign w:val="center"/>
          </w:tcPr>
          <w:p w:rsidR="00BC7D8E" w:rsidRPr="008A5BD1" w:rsidRDefault="00BC7D8E" w:rsidP="00F74E9B">
            <w:pPr>
              <w:autoSpaceDE w:val="0"/>
              <w:autoSpaceDN w:val="0"/>
              <w:adjustRightInd w:val="0"/>
              <w:spacing w:line="320" w:lineRule="atLeast"/>
              <w:ind w:left="567" w:right="60"/>
              <w:jc w:val="right"/>
              <w:rPr>
                <w:rFonts w:ascii="Times New Roman" w:eastAsiaTheme="minorHAnsi" w:hAnsi="Times New Roman" w:cs="Times New Roman"/>
                <w:color w:val="000000"/>
                <w:sz w:val="18"/>
                <w:szCs w:val="18"/>
                <w:lang w:eastAsia="en-US"/>
              </w:rPr>
            </w:pPr>
          </w:p>
        </w:tc>
        <w:tc>
          <w:tcPr>
            <w:tcW w:w="1367" w:type="dxa"/>
            <w:shd w:val="clear" w:color="auto" w:fill="FFFFFF"/>
            <w:vAlign w:val="center"/>
          </w:tcPr>
          <w:p w:rsidR="00BC7D8E" w:rsidRPr="008A5BD1" w:rsidRDefault="00BC7D8E" w:rsidP="00F74E9B">
            <w:pPr>
              <w:autoSpaceDE w:val="0"/>
              <w:autoSpaceDN w:val="0"/>
              <w:adjustRightInd w:val="0"/>
              <w:spacing w:line="320" w:lineRule="atLeast"/>
              <w:ind w:left="567" w:right="60"/>
              <w:jc w:val="right"/>
              <w:rPr>
                <w:rFonts w:ascii="Times New Roman" w:eastAsiaTheme="minorHAnsi" w:hAnsi="Times New Roman" w:cs="Times New Roman"/>
                <w:color w:val="000000"/>
                <w:sz w:val="18"/>
                <w:szCs w:val="18"/>
                <w:lang w:eastAsia="en-US"/>
              </w:rPr>
            </w:pPr>
          </w:p>
        </w:tc>
        <w:tc>
          <w:tcPr>
            <w:tcW w:w="1680" w:type="dxa"/>
            <w:shd w:val="clear" w:color="auto" w:fill="FFFFFF"/>
            <w:vAlign w:val="center"/>
          </w:tcPr>
          <w:p w:rsidR="00BC7D8E" w:rsidRPr="008A5BD1" w:rsidRDefault="00BC7D8E" w:rsidP="00F74E9B">
            <w:pPr>
              <w:autoSpaceDE w:val="0"/>
              <w:autoSpaceDN w:val="0"/>
              <w:adjustRightInd w:val="0"/>
              <w:spacing w:line="320" w:lineRule="atLeast"/>
              <w:ind w:left="567" w:right="60"/>
              <w:jc w:val="right"/>
              <w:rPr>
                <w:rFonts w:ascii="Times New Roman" w:eastAsiaTheme="minorHAnsi" w:hAnsi="Times New Roman" w:cs="Times New Roman"/>
                <w:color w:val="000000"/>
                <w:sz w:val="18"/>
                <w:szCs w:val="18"/>
                <w:lang w:eastAsia="en-US"/>
              </w:rPr>
            </w:pPr>
          </w:p>
        </w:tc>
        <w:tc>
          <w:tcPr>
            <w:tcW w:w="1680" w:type="dxa"/>
            <w:shd w:val="clear" w:color="auto" w:fill="FFFFFF"/>
            <w:vAlign w:val="center"/>
          </w:tcPr>
          <w:p w:rsidR="00BC7D8E" w:rsidRPr="008A5BD1" w:rsidRDefault="00BC7D8E" w:rsidP="00F74E9B">
            <w:pPr>
              <w:autoSpaceDE w:val="0"/>
              <w:autoSpaceDN w:val="0"/>
              <w:adjustRightInd w:val="0"/>
              <w:spacing w:line="320" w:lineRule="atLeast"/>
              <w:ind w:left="567" w:right="60"/>
              <w:jc w:val="right"/>
              <w:rPr>
                <w:rFonts w:ascii="Times New Roman" w:eastAsiaTheme="minorHAnsi" w:hAnsi="Times New Roman" w:cs="Times New Roman"/>
                <w:color w:val="000000"/>
                <w:sz w:val="18"/>
                <w:szCs w:val="18"/>
                <w:lang w:eastAsia="en-US"/>
              </w:rPr>
            </w:pPr>
          </w:p>
        </w:tc>
      </w:tr>
      <w:tr w:rsidR="00F74E9B" w:rsidRPr="008A5BD1" w:rsidTr="00F1582C">
        <w:trPr>
          <w:cantSplit/>
          <w:trHeight w:val="78"/>
        </w:trPr>
        <w:tc>
          <w:tcPr>
            <w:tcW w:w="926" w:type="dxa"/>
            <w:vMerge/>
            <w:shd w:val="clear" w:color="auto" w:fill="FFFFFF"/>
          </w:tcPr>
          <w:p w:rsidR="00F74E9B" w:rsidRPr="008A5BD1" w:rsidRDefault="00F74E9B" w:rsidP="00F74E9B">
            <w:pPr>
              <w:autoSpaceDE w:val="0"/>
              <w:autoSpaceDN w:val="0"/>
              <w:adjustRightInd w:val="0"/>
              <w:ind w:left="567"/>
              <w:rPr>
                <w:rFonts w:ascii="Times New Roman" w:eastAsiaTheme="minorHAnsi" w:hAnsi="Times New Roman" w:cs="Times New Roman"/>
                <w:color w:val="000000"/>
                <w:sz w:val="18"/>
                <w:szCs w:val="18"/>
                <w:lang w:eastAsia="en-US"/>
              </w:rPr>
            </w:pPr>
          </w:p>
        </w:tc>
        <w:tc>
          <w:tcPr>
            <w:tcW w:w="1735" w:type="dxa"/>
            <w:shd w:val="clear" w:color="auto" w:fill="FFFFFF"/>
          </w:tcPr>
          <w:p w:rsidR="00F74E9B" w:rsidRPr="008A5BD1" w:rsidRDefault="00F74E9B" w:rsidP="00F74E9B">
            <w:pPr>
              <w:autoSpaceDE w:val="0"/>
              <w:autoSpaceDN w:val="0"/>
              <w:adjustRightInd w:val="0"/>
              <w:spacing w:line="320" w:lineRule="atLeast"/>
              <w:ind w:left="567" w:right="60"/>
              <w:rPr>
                <w:rFonts w:ascii="Times New Roman" w:eastAsiaTheme="minorHAnsi" w:hAnsi="Times New Roman" w:cs="Times New Roman"/>
                <w:color w:val="000000"/>
                <w:sz w:val="18"/>
                <w:szCs w:val="18"/>
                <w:lang w:eastAsia="en-US"/>
              </w:rPr>
            </w:pPr>
            <w:r w:rsidRPr="008A5BD1">
              <w:rPr>
                <w:rFonts w:ascii="Times New Roman" w:eastAsiaTheme="minorHAnsi" w:hAnsi="Times New Roman" w:cs="Times New Roman"/>
                <w:color w:val="000000"/>
                <w:sz w:val="18"/>
                <w:szCs w:val="18"/>
                <w:lang w:eastAsia="en-US"/>
              </w:rPr>
              <w:t>algunas veces</w:t>
            </w:r>
          </w:p>
        </w:tc>
        <w:tc>
          <w:tcPr>
            <w:tcW w:w="1401" w:type="dxa"/>
            <w:shd w:val="clear" w:color="auto" w:fill="FFFFFF"/>
            <w:vAlign w:val="center"/>
          </w:tcPr>
          <w:p w:rsidR="00F74E9B" w:rsidRPr="008A5BD1" w:rsidRDefault="00F74E9B" w:rsidP="00F74E9B">
            <w:pPr>
              <w:autoSpaceDE w:val="0"/>
              <w:autoSpaceDN w:val="0"/>
              <w:adjustRightInd w:val="0"/>
              <w:spacing w:line="320" w:lineRule="atLeast"/>
              <w:ind w:left="567" w:right="60"/>
              <w:jc w:val="right"/>
              <w:rPr>
                <w:rFonts w:ascii="Times New Roman" w:eastAsiaTheme="minorHAnsi" w:hAnsi="Times New Roman" w:cs="Times New Roman"/>
                <w:color w:val="000000"/>
                <w:sz w:val="18"/>
                <w:szCs w:val="18"/>
                <w:lang w:eastAsia="en-US"/>
              </w:rPr>
            </w:pPr>
            <w:r w:rsidRPr="008A5BD1">
              <w:rPr>
                <w:rFonts w:ascii="Times New Roman" w:eastAsiaTheme="minorHAnsi" w:hAnsi="Times New Roman" w:cs="Times New Roman"/>
                <w:color w:val="000000"/>
                <w:sz w:val="18"/>
                <w:szCs w:val="18"/>
                <w:lang w:eastAsia="en-US"/>
              </w:rPr>
              <w:t>13</w:t>
            </w:r>
          </w:p>
        </w:tc>
        <w:tc>
          <w:tcPr>
            <w:tcW w:w="1367" w:type="dxa"/>
            <w:shd w:val="clear" w:color="auto" w:fill="FFFFFF"/>
            <w:vAlign w:val="center"/>
          </w:tcPr>
          <w:p w:rsidR="00F74E9B" w:rsidRPr="008A5BD1" w:rsidRDefault="00F74E9B" w:rsidP="00F74E9B">
            <w:pPr>
              <w:autoSpaceDE w:val="0"/>
              <w:autoSpaceDN w:val="0"/>
              <w:adjustRightInd w:val="0"/>
              <w:spacing w:line="320" w:lineRule="atLeast"/>
              <w:ind w:left="567" w:right="60"/>
              <w:jc w:val="right"/>
              <w:rPr>
                <w:rFonts w:ascii="Times New Roman" w:eastAsiaTheme="minorHAnsi" w:hAnsi="Times New Roman" w:cs="Times New Roman"/>
                <w:color w:val="000000"/>
                <w:sz w:val="18"/>
                <w:szCs w:val="18"/>
                <w:lang w:eastAsia="en-US"/>
              </w:rPr>
            </w:pPr>
            <w:r w:rsidRPr="008A5BD1">
              <w:rPr>
                <w:rFonts w:ascii="Times New Roman" w:eastAsiaTheme="minorHAnsi" w:hAnsi="Times New Roman" w:cs="Times New Roman"/>
                <w:color w:val="000000"/>
                <w:sz w:val="18"/>
                <w:szCs w:val="18"/>
                <w:lang w:eastAsia="en-US"/>
              </w:rPr>
              <w:t>44,8</w:t>
            </w:r>
          </w:p>
        </w:tc>
        <w:tc>
          <w:tcPr>
            <w:tcW w:w="1680" w:type="dxa"/>
            <w:shd w:val="clear" w:color="auto" w:fill="FFFFFF"/>
            <w:vAlign w:val="center"/>
          </w:tcPr>
          <w:p w:rsidR="00F74E9B" w:rsidRPr="008A5BD1" w:rsidRDefault="00F74E9B" w:rsidP="00F74E9B">
            <w:pPr>
              <w:autoSpaceDE w:val="0"/>
              <w:autoSpaceDN w:val="0"/>
              <w:adjustRightInd w:val="0"/>
              <w:spacing w:line="320" w:lineRule="atLeast"/>
              <w:ind w:left="567" w:right="60"/>
              <w:jc w:val="right"/>
              <w:rPr>
                <w:rFonts w:ascii="Times New Roman" w:eastAsiaTheme="minorHAnsi" w:hAnsi="Times New Roman" w:cs="Times New Roman"/>
                <w:color w:val="000000"/>
                <w:sz w:val="18"/>
                <w:szCs w:val="18"/>
                <w:lang w:eastAsia="en-US"/>
              </w:rPr>
            </w:pPr>
            <w:r w:rsidRPr="008A5BD1">
              <w:rPr>
                <w:rFonts w:ascii="Times New Roman" w:eastAsiaTheme="minorHAnsi" w:hAnsi="Times New Roman" w:cs="Times New Roman"/>
                <w:color w:val="000000"/>
                <w:sz w:val="18"/>
                <w:szCs w:val="18"/>
                <w:lang w:eastAsia="en-US"/>
              </w:rPr>
              <w:t>44,8</w:t>
            </w:r>
          </w:p>
        </w:tc>
        <w:tc>
          <w:tcPr>
            <w:tcW w:w="1680" w:type="dxa"/>
            <w:shd w:val="clear" w:color="auto" w:fill="FFFFFF"/>
            <w:vAlign w:val="center"/>
          </w:tcPr>
          <w:p w:rsidR="00F74E9B" w:rsidRPr="008A5BD1" w:rsidRDefault="00F74E9B" w:rsidP="00F74E9B">
            <w:pPr>
              <w:autoSpaceDE w:val="0"/>
              <w:autoSpaceDN w:val="0"/>
              <w:adjustRightInd w:val="0"/>
              <w:spacing w:line="320" w:lineRule="atLeast"/>
              <w:ind w:left="567" w:right="60"/>
              <w:jc w:val="right"/>
              <w:rPr>
                <w:rFonts w:ascii="Times New Roman" w:eastAsiaTheme="minorHAnsi" w:hAnsi="Times New Roman" w:cs="Times New Roman"/>
                <w:color w:val="000000"/>
                <w:sz w:val="18"/>
                <w:szCs w:val="18"/>
                <w:lang w:eastAsia="en-US"/>
              </w:rPr>
            </w:pPr>
            <w:r w:rsidRPr="008A5BD1">
              <w:rPr>
                <w:rFonts w:ascii="Times New Roman" w:eastAsiaTheme="minorHAnsi" w:hAnsi="Times New Roman" w:cs="Times New Roman"/>
                <w:color w:val="000000"/>
                <w:sz w:val="18"/>
                <w:szCs w:val="18"/>
                <w:lang w:eastAsia="en-US"/>
              </w:rPr>
              <w:t>96,6</w:t>
            </w:r>
          </w:p>
        </w:tc>
      </w:tr>
      <w:tr w:rsidR="00F74E9B" w:rsidRPr="008A5BD1" w:rsidTr="00F1582C">
        <w:trPr>
          <w:cantSplit/>
          <w:trHeight w:val="78"/>
        </w:trPr>
        <w:tc>
          <w:tcPr>
            <w:tcW w:w="926" w:type="dxa"/>
            <w:vMerge/>
            <w:shd w:val="clear" w:color="auto" w:fill="FFFFFF"/>
          </w:tcPr>
          <w:p w:rsidR="00F74E9B" w:rsidRPr="008A5BD1" w:rsidRDefault="00F74E9B" w:rsidP="00F74E9B">
            <w:pPr>
              <w:autoSpaceDE w:val="0"/>
              <w:autoSpaceDN w:val="0"/>
              <w:adjustRightInd w:val="0"/>
              <w:ind w:left="567"/>
              <w:rPr>
                <w:rFonts w:ascii="Times New Roman" w:eastAsiaTheme="minorHAnsi" w:hAnsi="Times New Roman" w:cs="Times New Roman"/>
                <w:color w:val="000000"/>
                <w:sz w:val="18"/>
                <w:szCs w:val="18"/>
                <w:lang w:eastAsia="en-US"/>
              </w:rPr>
            </w:pPr>
          </w:p>
        </w:tc>
        <w:tc>
          <w:tcPr>
            <w:tcW w:w="1735" w:type="dxa"/>
            <w:tcBorders>
              <w:bottom w:val="single" w:sz="4" w:space="0" w:color="auto"/>
            </w:tcBorders>
            <w:shd w:val="clear" w:color="auto" w:fill="FFFFFF"/>
          </w:tcPr>
          <w:p w:rsidR="00F74E9B" w:rsidRPr="008A5BD1" w:rsidRDefault="00F74E9B" w:rsidP="00F74E9B">
            <w:pPr>
              <w:autoSpaceDE w:val="0"/>
              <w:autoSpaceDN w:val="0"/>
              <w:adjustRightInd w:val="0"/>
              <w:spacing w:line="320" w:lineRule="atLeast"/>
              <w:ind w:left="567" w:right="60"/>
              <w:rPr>
                <w:rFonts w:ascii="Times New Roman" w:eastAsiaTheme="minorHAnsi" w:hAnsi="Times New Roman" w:cs="Times New Roman"/>
                <w:color w:val="000000"/>
                <w:sz w:val="18"/>
                <w:szCs w:val="18"/>
                <w:lang w:eastAsia="en-US"/>
              </w:rPr>
            </w:pPr>
            <w:r w:rsidRPr="008A5BD1">
              <w:rPr>
                <w:rFonts w:ascii="Times New Roman" w:eastAsiaTheme="minorHAnsi" w:hAnsi="Times New Roman" w:cs="Times New Roman"/>
                <w:color w:val="000000"/>
                <w:sz w:val="18"/>
                <w:szCs w:val="18"/>
                <w:lang w:eastAsia="en-US"/>
              </w:rPr>
              <w:t>casi siempre</w:t>
            </w:r>
          </w:p>
        </w:tc>
        <w:tc>
          <w:tcPr>
            <w:tcW w:w="1401" w:type="dxa"/>
            <w:tcBorders>
              <w:bottom w:val="single" w:sz="4" w:space="0" w:color="auto"/>
            </w:tcBorders>
            <w:shd w:val="clear" w:color="auto" w:fill="FFFFFF"/>
            <w:vAlign w:val="center"/>
          </w:tcPr>
          <w:p w:rsidR="00F74E9B" w:rsidRPr="008A5BD1" w:rsidRDefault="00F74E9B" w:rsidP="00F74E9B">
            <w:pPr>
              <w:autoSpaceDE w:val="0"/>
              <w:autoSpaceDN w:val="0"/>
              <w:adjustRightInd w:val="0"/>
              <w:spacing w:line="320" w:lineRule="atLeast"/>
              <w:ind w:left="567" w:right="60"/>
              <w:jc w:val="right"/>
              <w:rPr>
                <w:rFonts w:ascii="Times New Roman" w:eastAsiaTheme="minorHAnsi" w:hAnsi="Times New Roman" w:cs="Times New Roman"/>
                <w:color w:val="000000"/>
                <w:sz w:val="18"/>
                <w:szCs w:val="18"/>
                <w:lang w:eastAsia="en-US"/>
              </w:rPr>
            </w:pPr>
            <w:r w:rsidRPr="008A5BD1">
              <w:rPr>
                <w:rFonts w:ascii="Times New Roman" w:eastAsiaTheme="minorHAnsi" w:hAnsi="Times New Roman" w:cs="Times New Roman"/>
                <w:color w:val="000000"/>
                <w:sz w:val="18"/>
                <w:szCs w:val="18"/>
                <w:lang w:eastAsia="en-US"/>
              </w:rPr>
              <w:t>1</w:t>
            </w:r>
          </w:p>
        </w:tc>
        <w:tc>
          <w:tcPr>
            <w:tcW w:w="1367" w:type="dxa"/>
            <w:tcBorders>
              <w:bottom w:val="single" w:sz="4" w:space="0" w:color="auto"/>
            </w:tcBorders>
            <w:shd w:val="clear" w:color="auto" w:fill="FFFFFF"/>
            <w:vAlign w:val="center"/>
          </w:tcPr>
          <w:p w:rsidR="00F74E9B" w:rsidRPr="008A5BD1" w:rsidRDefault="00F74E9B" w:rsidP="00F74E9B">
            <w:pPr>
              <w:autoSpaceDE w:val="0"/>
              <w:autoSpaceDN w:val="0"/>
              <w:adjustRightInd w:val="0"/>
              <w:spacing w:line="320" w:lineRule="atLeast"/>
              <w:ind w:left="567" w:right="60"/>
              <w:jc w:val="right"/>
              <w:rPr>
                <w:rFonts w:ascii="Times New Roman" w:eastAsiaTheme="minorHAnsi" w:hAnsi="Times New Roman" w:cs="Times New Roman"/>
                <w:color w:val="000000"/>
                <w:sz w:val="18"/>
                <w:szCs w:val="18"/>
                <w:lang w:eastAsia="en-US"/>
              </w:rPr>
            </w:pPr>
            <w:r w:rsidRPr="008A5BD1">
              <w:rPr>
                <w:rFonts w:ascii="Times New Roman" w:eastAsiaTheme="minorHAnsi" w:hAnsi="Times New Roman" w:cs="Times New Roman"/>
                <w:color w:val="000000"/>
                <w:sz w:val="18"/>
                <w:szCs w:val="18"/>
                <w:lang w:eastAsia="en-US"/>
              </w:rPr>
              <w:t>3,4</w:t>
            </w:r>
          </w:p>
        </w:tc>
        <w:tc>
          <w:tcPr>
            <w:tcW w:w="1680" w:type="dxa"/>
            <w:tcBorders>
              <w:bottom w:val="single" w:sz="4" w:space="0" w:color="auto"/>
            </w:tcBorders>
            <w:shd w:val="clear" w:color="auto" w:fill="FFFFFF"/>
            <w:vAlign w:val="center"/>
          </w:tcPr>
          <w:p w:rsidR="00F74E9B" w:rsidRPr="008A5BD1" w:rsidRDefault="00F74E9B" w:rsidP="00F74E9B">
            <w:pPr>
              <w:autoSpaceDE w:val="0"/>
              <w:autoSpaceDN w:val="0"/>
              <w:adjustRightInd w:val="0"/>
              <w:spacing w:line="320" w:lineRule="atLeast"/>
              <w:ind w:left="567" w:right="60"/>
              <w:jc w:val="right"/>
              <w:rPr>
                <w:rFonts w:ascii="Times New Roman" w:eastAsiaTheme="minorHAnsi" w:hAnsi="Times New Roman" w:cs="Times New Roman"/>
                <w:color w:val="000000"/>
                <w:sz w:val="18"/>
                <w:szCs w:val="18"/>
                <w:lang w:eastAsia="en-US"/>
              </w:rPr>
            </w:pPr>
            <w:r w:rsidRPr="008A5BD1">
              <w:rPr>
                <w:rFonts w:ascii="Times New Roman" w:eastAsiaTheme="minorHAnsi" w:hAnsi="Times New Roman" w:cs="Times New Roman"/>
                <w:color w:val="000000"/>
                <w:sz w:val="18"/>
                <w:szCs w:val="18"/>
                <w:lang w:eastAsia="en-US"/>
              </w:rPr>
              <w:t>3,4</w:t>
            </w:r>
          </w:p>
        </w:tc>
        <w:tc>
          <w:tcPr>
            <w:tcW w:w="1680" w:type="dxa"/>
            <w:tcBorders>
              <w:bottom w:val="single" w:sz="4" w:space="0" w:color="auto"/>
            </w:tcBorders>
            <w:shd w:val="clear" w:color="auto" w:fill="FFFFFF"/>
            <w:vAlign w:val="center"/>
          </w:tcPr>
          <w:p w:rsidR="00F74E9B" w:rsidRPr="008A5BD1" w:rsidRDefault="00F74E9B" w:rsidP="00F74E9B">
            <w:pPr>
              <w:autoSpaceDE w:val="0"/>
              <w:autoSpaceDN w:val="0"/>
              <w:adjustRightInd w:val="0"/>
              <w:spacing w:line="320" w:lineRule="atLeast"/>
              <w:ind w:left="567" w:right="60"/>
              <w:jc w:val="right"/>
              <w:rPr>
                <w:rFonts w:ascii="Times New Roman" w:eastAsiaTheme="minorHAnsi" w:hAnsi="Times New Roman" w:cs="Times New Roman"/>
                <w:color w:val="000000"/>
                <w:sz w:val="18"/>
                <w:szCs w:val="18"/>
                <w:lang w:eastAsia="en-US"/>
              </w:rPr>
            </w:pPr>
            <w:r w:rsidRPr="008A5BD1">
              <w:rPr>
                <w:rFonts w:ascii="Times New Roman" w:eastAsiaTheme="minorHAnsi" w:hAnsi="Times New Roman" w:cs="Times New Roman"/>
                <w:color w:val="000000"/>
                <w:sz w:val="18"/>
                <w:szCs w:val="18"/>
                <w:lang w:eastAsia="en-US"/>
              </w:rPr>
              <w:t>100,0</w:t>
            </w:r>
          </w:p>
        </w:tc>
      </w:tr>
      <w:tr w:rsidR="00F74E9B" w:rsidRPr="008A5BD1" w:rsidTr="00F1582C">
        <w:trPr>
          <w:cantSplit/>
          <w:trHeight w:val="78"/>
        </w:trPr>
        <w:tc>
          <w:tcPr>
            <w:tcW w:w="926" w:type="dxa"/>
            <w:vMerge/>
            <w:shd w:val="clear" w:color="auto" w:fill="FFFFFF"/>
          </w:tcPr>
          <w:p w:rsidR="00F74E9B" w:rsidRPr="008A5BD1" w:rsidRDefault="00F74E9B" w:rsidP="00F74E9B">
            <w:pPr>
              <w:autoSpaceDE w:val="0"/>
              <w:autoSpaceDN w:val="0"/>
              <w:adjustRightInd w:val="0"/>
              <w:ind w:left="567"/>
              <w:rPr>
                <w:rFonts w:ascii="Times New Roman" w:eastAsiaTheme="minorHAnsi" w:hAnsi="Times New Roman" w:cs="Times New Roman"/>
                <w:color w:val="000000"/>
                <w:sz w:val="18"/>
                <w:szCs w:val="18"/>
                <w:lang w:eastAsia="en-US"/>
              </w:rPr>
            </w:pPr>
          </w:p>
        </w:tc>
        <w:tc>
          <w:tcPr>
            <w:tcW w:w="1735" w:type="dxa"/>
            <w:tcBorders>
              <w:top w:val="single" w:sz="4" w:space="0" w:color="auto"/>
              <w:bottom w:val="single" w:sz="4" w:space="0" w:color="auto"/>
            </w:tcBorders>
            <w:shd w:val="clear" w:color="auto" w:fill="FFFFFF"/>
          </w:tcPr>
          <w:p w:rsidR="00F74E9B" w:rsidRPr="008A5BD1" w:rsidRDefault="00F74E9B" w:rsidP="00F74E9B">
            <w:pPr>
              <w:autoSpaceDE w:val="0"/>
              <w:autoSpaceDN w:val="0"/>
              <w:adjustRightInd w:val="0"/>
              <w:spacing w:line="320" w:lineRule="atLeast"/>
              <w:ind w:left="567" w:right="60"/>
              <w:rPr>
                <w:rFonts w:ascii="Times New Roman" w:eastAsiaTheme="minorHAnsi" w:hAnsi="Times New Roman" w:cs="Times New Roman"/>
                <w:color w:val="000000"/>
                <w:sz w:val="18"/>
                <w:szCs w:val="18"/>
                <w:lang w:eastAsia="en-US"/>
              </w:rPr>
            </w:pPr>
            <w:r w:rsidRPr="008A5BD1">
              <w:rPr>
                <w:rFonts w:ascii="Times New Roman" w:eastAsiaTheme="minorHAnsi" w:hAnsi="Times New Roman" w:cs="Times New Roman"/>
                <w:color w:val="000000"/>
                <w:sz w:val="18"/>
                <w:szCs w:val="18"/>
                <w:lang w:eastAsia="en-US"/>
              </w:rPr>
              <w:t>Total</w:t>
            </w:r>
          </w:p>
        </w:tc>
        <w:tc>
          <w:tcPr>
            <w:tcW w:w="1401" w:type="dxa"/>
            <w:tcBorders>
              <w:top w:val="single" w:sz="4" w:space="0" w:color="auto"/>
              <w:bottom w:val="single" w:sz="4" w:space="0" w:color="auto"/>
            </w:tcBorders>
            <w:shd w:val="clear" w:color="auto" w:fill="FFFFFF"/>
            <w:vAlign w:val="center"/>
          </w:tcPr>
          <w:p w:rsidR="00F74E9B" w:rsidRPr="008A5BD1" w:rsidRDefault="00F74E9B" w:rsidP="00F74E9B">
            <w:pPr>
              <w:autoSpaceDE w:val="0"/>
              <w:autoSpaceDN w:val="0"/>
              <w:adjustRightInd w:val="0"/>
              <w:spacing w:line="320" w:lineRule="atLeast"/>
              <w:ind w:left="567" w:right="60"/>
              <w:jc w:val="right"/>
              <w:rPr>
                <w:rFonts w:ascii="Times New Roman" w:eastAsiaTheme="minorHAnsi" w:hAnsi="Times New Roman" w:cs="Times New Roman"/>
                <w:color w:val="000000"/>
                <w:sz w:val="18"/>
                <w:szCs w:val="18"/>
                <w:lang w:eastAsia="en-US"/>
              </w:rPr>
            </w:pPr>
            <w:r w:rsidRPr="008A5BD1">
              <w:rPr>
                <w:rFonts w:ascii="Times New Roman" w:eastAsiaTheme="minorHAnsi" w:hAnsi="Times New Roman" w:cs="Times New Roman"/>
                <w:color w:val="000000"/>
                <w:sz w:val="18"/>
                <w:szCs w:val="18"/>
                <w:lang w:eastAsia="en-US"/>
              </w:rPr>
              <w:t>29</w:t>
            </w:r>
          </w:p>
        </w:tc>
        <w:tc>
          <w:tcPr>
            <w:tcW w:w="1367" w:type="dxa"/>
            <w:tcBorders>
              <w:top w:val="single" w:sz="4" w:space="0" w:color="auto"/>
              <w:bottom w:val="single" w:sz="4" w:space="0" w:color="auto"/>
            </w:tcBorders>
            <w:shd w:val="clear" w:color="auto" w:fill="FFFFFF"/>
            <w:vAlign w:val="center"/>
          </w:tcPr>
          <w:p w:rsidR="00F74E9B" w:rsidRPr="008A5BD1" w:rsidRDefault="00F74E9B" w:rsidP="00F74E9B">
            <w:pPr>
              <w:autoSpaceDE w:val="0"/>
              <w:autoSpaceDN w:val="0"/>
              <w:adjustRightInd w:val="0"/>
              <w:spacing w:line="320" w:lineRule="atLeast"/>
              <w:ind w:left="567" w:right="60"/>
              <w:jc w:val="right"/>
              <w:rPr>
                <w:rFonts w:ascii="Times New Roman" w:eastAsiaTheme="minorHAnsi" w:hAnsi="Times New Roman" w:cs="Times New Roman"/>
                <w:color w:val="000000"/>
                <w:sz w:val="18"/>
                <w:szCs w:val="18"/>
                <w:lang w:eastAsia="en-US"/>
              </w:rPr>
            </w:pPr>
            <w:r w:rsidRPr="008A5BD1">
              <w:rPr>
                <w:rFonts w:ascii="Times New Roman" w:eastAsiaTheme="minorHAnsi" w:hAnsi="Times New Roman" w:cs="Times New Roman"/>
                <w:color w:val="000000"/>
                <w:sz w:val="18"/>
                <w:szCs w:val="18"/>
                <w:lang w:eastAsia="en-US"/>
              </w:rPr>
              <w:t>100,0</w:t>
            </w:r>
          </w:p>
        </w:tc>
        <w:tc>
          <w:tcPr>
            <w:tcW w:w="1680" w:type="dxa"/>
            <w:tcBorders>
              <w:top w:val="single" w:sz="4" w:space="0" w:color="auto"/>
              <w:bottom w:val="single" w:sz="4" w:space="0" w:color="auto"/>
            </w:tcBorders>
            <w:shd w:val="clear" w:color="auto" w:fill="FFFFFF"/>
            <w:vAlign w:val="center"/>
          </w:tcPr>
          <w:p w:rsidR="00F74E9B" w:rsidRPr="008A5BD1" w:rsidRDefault="00F74E9B" w:rsidP="00F74E9B">
            <w:pPr>
              <w:autoSpaceDE w:val="0"/>
              <w:autoSpaceDN w:val="0"/>
              <w:adjustRightInd w:val="0"/>
              <w:spacing w:line="320" w:lineRule="atLeast"/>
              <w:ind w:left="567" w:right="60"/>
              <w:jc w:val="right"/>
              <w:rPr>
                <w:rFonts w:ascii="Times New Roman" w:eastAsiaTheme="minorHAnsi" w:hAnsi="Times New Roman" w:cs="Times New Roman"/>
                <w:color w:val="000000"/>
                <w:sz w:val="18"/>
                <w:szCs w:val="18"/>
                <w:lang w:eastAsia="en-US"/>
              </w:rPr>
            </w:pPr>
            <w:r w:rsidRPr="008A5BD1">
              <w:rPr>
                <w:rFonts w:ascii="Times New Roman" w:eastAsiaTheme="minorHAnsi" w:hAnsi="Times New Roman" w:cs="Times New Roman"/>
                <w:color w:val="000000"/>
                <w:sz w:val="18"/>
                <w:szCs w:val="18"/>
                <w:lang w:eastAsia="en-US"/>
              </w:rPr>
              <w:t>100,0</w:t>
            </w:r>
          </w:p>
        </w:tc>
        <w:tc>
          <w:tcPr>
            <w:tcW w:w="1680" w:type="dxa"/>
            <w:tcBorders>
              <w:top w:val="single" w:sz="4" w:space="0" w:color="auto"/>
              <w:bottom w:val="single" w:sz="4" w:space="0" w:color="auto"/>
            </w:tcBorders>
            <w:shd w:val="clear" w:color="auto" w:fill="FFFFFF"/>
            <w:vAlign w:val="center"/>
          </w:tcPr>
          <w:p w:rsidR="00F74E9B" w:rsidRPr="008A5BD1" w:rsidRDefault="00F74E9B" w:rsidP="00F74E9B">
            <w:pPr>
              <w:autoSpaceDE w:val="0"/>
              <w:autoSpaceDN w:val="0"/>
              <w:adjustRightInd w:val="0"/>
              <w:ind w:left="567"/>
              <w:rPr>
                <w:rFonts w:ascii="Times New Roman" w:eastAsiaTheme="minorHAnsi" w:hAnsi="Times New Roman" w:cs="Times New Roman"/>
                <w:sz w:val="24"/>
                <w:szCs w:val="24"/>
                <w:lang w:eastAsia="en-US"/>
              </w:rPr>
            </w:pPr>
          </w:p>
        </w:tc>
      </w:tr>
    </w:tbl>
    <w:p w:rsidR="00D41DB3" w:rsidRPr="00A50F40" w:rsidRDefault="00D41DB3" w:rsidP="00A50F40">
      <w:pPr>
        <w:tabs>
          <w:tab w:val="left" w:pos="1110"/>
        </w:tabs>
        <w:rPr>
          <w:rFonts w:ascii="Times New Roman" w:hAnsi="Times New Roman" w:cs="Times New Roman"/>
          <w:sz w:val="24"/>
          <w:szCs w:val="24"/>
          <w:highlight w:val="yellow"/>
        </w:rPr>
      </w:pPr>
    </w:p>
    <w:p w:rsidR="00BC7D8E" w:rsidRDefault="001C65A8" w:rsidP="00F74E9B">
      <w:pPr>
        <w:autoSpaceDE w:val="0"/>
        <w:autoSpaceDN w:val="0"/>
        <w:adjustRightInd w:val="0"/>
        <w:spacing w:line="360" w:lineRule="auto"/>
        <w:ind w:right="425"/>
        <w:jc w:val="both"/>
        <w:rPr>
          <w:rFonts w:ascii="Times New Roman" w:hAnsi="Times New Roman" w:cs="Times New Roman"/>
        </w:rPr>
      </w:pPr>
      <w:r w:rsidRPr="003D6C58">
        <w:rPr>
          <w:rFonts w:ascii="Times New Roman" w:hAnsi="Times New Roman" w:cs="Times New Roman"/>
        </w:rPr>
        <w:t xml:space="preserve"> </w:t>
      </w:r>
    </w:p>
    <w:p w:rsidR="00BC7D8E" w:rsidRDefault="00BC7D8E" w:rsidP="00F74E9B">
      <w:pPr>
        <w:autoSpaceDE w:val="0"/>
        <w:autoSpaceDN w:val="0"/>
        <w:adjustRightInd w:val="0"/>
        <w:spacing w:line="360" w:lineRule="auto"/>
        <w:ind w:right="425"/>
        <w:jc w:val="both"/>
        <w:rPr>
          <w:rFonts w:ascii="Times New Roman" w:hAnsi="Times New Roman" w:cs="Times New Roman"/>
        </w:rPr>
      </w:pPr>
    </w:p>
    <w:p w:rsidR="00BC7D8E" w:rsidRDefault="00BC7D8E" w:rsidP="00F74E9B">
      <w:pPr>
        <w:autoSpaceDE w:val="0"/>
        <w:autoSpaceDN w:val="0"/>
        <w:adjustRightInd w:val="0"/>
        <w:spacing w:line="360" w:lineRule="auto"/>
        <w:ind w:right="425"/>
        <w:jc w:val="both"/>
        <w:rPr>
          <w:rFonts w:ascii="Times New Roman" w:hAnsi="Times New Roman" w:cs="Times New Roman"/>
        </w:rPr>
      </w:pPr>
    </w:p>
    <w:p w:rsidR="00BC7D8E" w:rsidRDefault="00BC7D8E" w:rsidP="00F74E9B">
      <w:pPr>
        <w:autoSpaceDE w:val="0"/>
        <w:autoSpaceDN w:val="0"/>
        <w:adjustRightInd w:val="0"/>
        <w:spacing w:line="360" w:lineRule="auto"/>
        <w:ind w:right="425"/>
        <w:jc w:val="both"/>
        <w:rPr>
          <w:rFonts w:ascii="Times New Roman" w:hAnsi="Times New Roman" w:cs="Times New Roman"/>
        </w:rPr>
      </w:pPr>
    </w:p>
    <w:p w:rsidR="00BC7D8E" w:rsidRDefault="00BC7D8E" w:rsidP="00F74E9B">
      <w:pPr>
        <w:autoSpaceDE w:val="0"/>
        <w:autoSpaceDN w:val="0"/>
        <w:adjustRightInd w:val="0"/>
        <w:spacing w:line="360" w:lineRule="auto"/>
        <w:ind w:right="425"/>
        <w:jc w:val="both"/>
        <w:rPr>
          <w:rFonts w:ascii="Times New Roman" w:hAnsi="Times New Roman" w:cs="Times New Roman"/>
        </w:rPr>
      </w:pPr>
    </w:p>
    <w:p w:rsidR="00BC7D8E" w:rsidRDefault="00BC7D8E" w:rsidP="00F74E9B">
      <w:pPr>
        <w:autoSpaceDE w:val="0"/>
        <w:autoSpaceDN w:val="0"/>
        <w:adjustRightInd w:val="0"/>
        <w:spacing w:line="360" w:lineRule="auto"/>
        <w:ind w:right="425"/>
        <w:jc w:val="both"/>
        <w:rPr>
          <w:rFonts w:ascii="Times New Roman" w:hAnsi="Times New Roman" w:cs="Times New Roman"/>
        </w:rPr>
      </w:pPr>
    </w:p>
    <w:p w:rsidR="00BC7D8E" w:rsidRDefault="00BC7D8E" w:rsidP="00F74E9B">
      <w:pPr>
        <w:autoSpaceDE w:val="0"/>
        <w:autoSpaceDN w:val="0"/>
        <w:adjustRightInd w:val="0"/>
        <w:spacing w:line="360" w:lineRule="auto"/>
        <w:ind w:right="425"/>
        <w:jc w:val="both"/>
        <w:rPr>
          <w:rFonts w:ascii="Times New Roman" w:hAnsi="Times New Roman" w:cs="Times New Roman"/>
        </w:rPr>
      </w:pPr>
    </w:p>
    <w:p w:rsidR="00BC7D8E" w:rsidRDefault="00BC7D8E" w:rsidP="00F74E9B">
      <w:pPr>
        <w:autoSpaceDE w:val="0"/>
        <w:autoSpaceDN w:val="0"/>
        <w:adjustRightInd w:val="0"/>
        <w:spacing w:line="360" w:lineRule="auto"/>
        <w:ind w:right="425"/>
        <w:jc w:val="both"/>
        <w:rPr>
          <w:rFonts w:ascii="Times New Roman" w:hAnsi="Times New Roman" w:cs="Times New Roman"/>
        </w:rPr>
      </w:pPr>
    </w:p>
    <w:p w:rsidR="00BC7D8E" w:rsidRDefault="00BC7D8E" w:rsidP="00F74E9B">
      <w:pPr>
        <w:autoSpaceDE w:val="0"/>
        <w:autoSpaceDN w:val="0"/>
        <w:adjustRightInd w:val="0"/>
        <w:spacing w:line="360" w:lineRule="auto"/>
        <w:ind w:right="425"/>
        <w:jc w:val="both"/>
        <w:rPr>
          <w:rFonts w:ascii="Times New Roman" w:hAnsi="Times New Roman" w:cs="Times New Roman"/>
        </w:rPr>
      </w:pPr>
    </w:p>
    <w:p w:rsidR="00D41DB3" w:rsidRPr="008A5BD1" w:rsidRDefault="001C65A8" w:rsidP="00F74E9B">
      <w:pPr>
        <w:autoSpaceDE w:val="0"/>
        <w:autoSpaceDN w:val="0"/>
        <w:adjustRightInd w:val="0"/>
        <w:spacing w:line="360" w:lineRule="auto"/>
        <w:ind w:right="425"/>
        <w:jc w:val="both"/>
        <w:rPr>
          <w:rFonts w:ascii="Times New Roman" w:hAnsi="Times New Roman" w:cs="Times New Roman"/>
          <w:sz w:val="24"/>
          <w:szCs w:val="24"/>
        </w:rPr>
      </w:pPr>
      <w:r w:rsidRPr="003D6C58">
        <w:rPr>
          <w:rFonts w:ascii="Times New Roman" w:hAnsi="Times New Roman" w:cs="Times New Roman"/>
        </w:rPr>
        <w:t>Fuente:</w:t>
      </w:r>
      <w:r w:rsidR="00005C19">
        <w:rPr>
          <w:rFonts w:ascii="Times New Roman" w:hAnsi="Times New Roman" w:cs="Times New Roman"/>
        </w:rPr>
        <w:t xml:space="preserve"> Base de datos de encuesta  R</w:t>
      </w:r>
      <w:r w:rsidRPr="00867A75">
        <w:rPr>
          <w:rFonts w:ascii="Times New Roman" w:hAnsi="Times New Roman" w:cs="Times New Roman"/>
        </w:rPr>
        <w:t>ediseño organizacional</w:t>
      </w:r>
      <w:r w:rsidR="00B15A20">
        <w:rPr>
          <w:rFonts w:ascii="Times New Roman" w:hAnsi="Times New Roman" w:cs="Times New Roman"/>
        </w:rPr>
        <w:t xml:space="preserve"> para desempeño laboral</w:t>
      </w:r>
    </w:p>
    <w:p w:rsidR="008F5FF7" w:rsidRPr="00502530" w:rsidRDefault="00F74E9B" w:rsidP="00502530">
      <w:pPr>
        <w:pStyle w:val="Sinespaciado"/>
        <w:ind w:left="567"/>
        <w:rPr>
          <w:rFonts w:ascii="Arial" w:hAnsi="Arial" w:cs="Arial"/>
        </w:rPr>
      </w:pPr>
      <w:r>
        <w:rPr>
          <w:b/>
        </w:rPr>
        <w:t xml:space="preserve">                   </w:t>
      </w:r>
    </w:p>
    <w:p w:rsidR="00960024" w:rsidRDefault="005C008E" w:rsidP="00960024">
      <w:pPr>
        <w:pStyle w:val="Prrafodelista"/>
        <w:keepNext/>
        <w:autoSpaceDE w:val="0"/>
        <w:autoSpaceDN w:val="0"/>
        <w:adjustRightInd w:val="0"/>
        <w:spacing w:line="360" w:lineRule="auto"/>
        <w:ind w:left="426" w:right="425"/>
      </w:pPr>
      <w:r w:rsidRPr="00822974">
        <w:rPr>
          <w:noProof/>
        </w:rPr>
        <w:drawing>
          <wp:inline distT="0" distB="0" distL="0" distR="0" wp14:anchorId="07368971" wp14:editId="524360DB">
            <wp:extent cx="5153025" cy="2066713"/>
            <wp:effectExtent l="0" t="0" r="0" b="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5870" b="11950"/>
                    <a:stretch/>
                  </pic:blipFill>
                  <pic:spPr bwMode="auto">
                    <a:xfrm>
                      <a:off x="0" y="0"/>
                      <a:ext cx="5156533" cy="2068120"/>
                    </a:xfrm>
                    <a:prstGeom prst="rect">
                      <a:avLst/>
                    </a:prstGeom>
                    <a:ln>
                      <a:noFill/>
                    </a:ln>
                    <a:extLst>
                      <a:ext uri="{53640926-AAD7-44D8-BBD7-CCE9431645EC}">
                        <a14:shadowObscured xmlns:a14="http://schemas.microsoft.com/office/drawing/2010/main"/>
                      </a:ext>
                    </a:extLst>
                  </pic:spPr>
                </pic:pic>
              </a:graphicData>
            </a:graphic>
          </wp:inline>
        </w:drawing>
      </w:r>
    </w:p>
    <w:p w:rsidR="00F42949" w:rsidRPr="00FD6F2C" w:rsidRDefault="00960024" w:rsidP="005D08E4">
      <w:pPr>
        <w:ind w:left="426"/>
        <w:rPr>
          <w:rFonts w:ascii="Times New Roman" w:hAnsi="Times New Roman" w:cs="Times New Roman"/>
        </w:rPr>
      </w:pPr>
      <w:r>
        <w:t xml:space="preserve">                </w:t>
      </w:r>
      <w:bookmarkStart w:id="7" w:name="_Toc3473342"/>
      <w:r w:rsidRPr="00FD6F2C">
        <w:rPr>
          <w:rFonts w:ascii="Times New Roman" w:hAnsi="Times New Roman" w:cs="Times New Roman"/>
        </w:rPr>
        <w:t xml:space="preserve">Figura </w:t>
      </w:r>
      <w:r w:rsidRPr="00FD6F2C">
        <w:rPr>
          <w:rFonts w:ascii="Times New Roman" w:hAnsi="Times New Roman" w:cs="Times New Roman"/>
        </w:rPr>
        <w:fldChar w:fldCharType="begin"/>
      </w:r>
      <w:r w:rsidRPr="00FD6F2C">
        <w:rPr>
          <w:rFonts w:ascii="Times New Roman" w:hAnsi="Times New Roman" w:cs="Times New Roman"/>
        </w:rPr>
        <w:instrText xml:space="preserve"> SEQ Figura \* ARABIC </w:instrText>
      </w:r>
      <w:r w:rsidRPr="00FD6F2C">
        <w:rPr>
          <w:rFonts w:ascii="Times New Roman" w:hAnsi="Times New Roman" w:cs="Times New Roman"/>
        </w:rPr>
        <w:fldChar w:fldCharType="separate"/>
      </w:r>
      <w:r w:rsidR="001E55FB">
        <w:rPr>
          <w:rFonts w:ascii="Times New Roman" w:hAnsi="Times New Roman" w:cs="Times New Roman"/>
          <w:noProof/>
        </w:rPr>
        <w:t>2</w:t>
      </w:r>
      <w:r w:rsidRPr="00FD6F2C">
        <w:rPr>
          <w:rFonts w:ascii="Times New Roman" w:hAnsi="Times New Roman" w:cs="Times New Roman"/>
        </w:rPr>
        <w:fldChar w:fldCharType="end"/>
      </w:r>
      <w:r w:rsidRPr="00FD6F2C">
        <w:rPr>
          <w:rFonts w:ascii="Times New Roman" w:hAnsi="Times New Roman" w:cs="Times New Roman"/>
        </w:rPr>
        <w:t xml:space="preserve"> Conoce las políticas y normas bajo las cuales se desempeña</w:t>
      </w:r>
      <w:bookmarkEnd w:id="7"/>
    </w:p>
    <w:p w:rsidR="00D41DB3" w:rsidRPr="001B4DD8" w:rsidRDefault="00F42949" w:rsidP="005D08E4">
      <w:pPr>
        <w:ind w:left="426"/>
        <w:rPr>
          <w:b/>
        </w:rPr>
      </w:pPr>
      <w:r w:rsidRPr="00FD6F2C">
        <w:rPr>
          <w:rFonts w:ascii="Times New Roman" w:hAnsi="Times New Roman" w:cs="Times New Roman"/>
          <w:iCs/>
          <w:color w:val="FF0000"/>
        </w:rPr>
        <w:t xml:space="preserve">            </w:t>
      </w:r>
      <w:r w:rsidR="00FD6F2C">
        <w:rPr>
          <w:rFonts w:ascii="Times New Roman" w:hAnsi="Times New Roman" w:cs="Times New Roman"/>
          <w:iCs/>
          <w:color w:val="FF0000"/>
        </w:rPr>
        <w:t xml:space="preserve"> </w:t>
      </w:r>
      <w:r w:rsidR="001C65A8" w:rsidRPr="00FD6F2C">
        <w:rPr>
          <w:rFonts w:ascii="Times New Roman" w:hAnsi="Times New Roman" w:cs="Times New Roman"/>
          <w:b/>
        </w:rPr>
        <w:t xml:space="preserve"> </w:t>
      </w:r>
      <w:r w:rsidR="008F5FF7" w:rsidRPr="00FD6F2C">
        <w:rPr>
          <w:rFonts w:ascii="Times New Roman" w:hAnsi="Times New Roman" w:cs="Times New Roman"/>
        </w:rPr>
        <w:t xml:space="preserve">Fuente: </w:t>
      </w:r>
      <w:r w:rsidR="00502530" w:rsidRPr="00FD6F2C">
        <w:rPr>
          <w:rFonts w:ascii="Times New Roman" w:hAnsi="Times New Roman" w:cs="Times New Roman"/>
        </w:rPr>
        <w:t>Tabla 6</w:t>
      </w:r>
    </w:p>
    <w:p w:rsidR="00C7742E" w:rsidRPr="005D08E4" w:rsidRDefault="003A5C4F" w:rsidP="005D08E4">
      <w:pPr>
        <w:pStyle w:val="Prrafodelista"/>
        <w:autoSpaceDE w:val="0"/>
        <w:autoSpaceDN w:val="0"/>
        <w:adjustRightInd w:val="0"/>
        <w:spacing w:before="280" w:line="360" w:lineRule="auto"/>
        <w:ind w:left="1134" w:right="425" w:firstLine="709"/>
        <w:contextualSpacing w:val="0"/>
        <w:jc w:val="both"/>
        <w:rPr>
          <w:rFonts w:ascii="Times New Roman" w:hAnsi="Times New Roman" w:cs="Times New Roman"/>
          <w:sz w:val="24"/>
          <w:szCs w:val="24"/>
        </w:rPr>
      </w:pPr>
      <w:r w:rsidRPr="00C7264C">
        <w:rPr>
          <w:rFonts w:ascii="Times New Roman" w:hAnsi="Times New Roman" w:cs="Times New Roman"/>
          <w:sz w:val="24"/>
          <w:szCs w:val="24"/>
        </w:rPr>
        <w:t>Se observa que el 44%  de encuestados conoce</w:t>
      </w:r>
      <w:r w:rsidR="005D08E4">
        <w:rPr>
          <w:rFonts w:ascii="Times New Roman" w:hAnsi="Times New Roman" w:cs="Times New Roman"/>
          <w:sz w:val="24"/>
          <w:szCs w:val="24"/>
        </w:rPr>
        <w:t xml:space="preserve"> algunas veces </w:t>
      </w:r>
      <w:r w:rsidRPr="00C7264C">
        <w:rPr>
          <w:rFonts w:ascii="Times New Roman" w:hAnsi="Times New Roman" w:cs="Times New Roman"/>
          <w:sz w:val="24"/>
          <w:szCs w:val="24"/>
        </w:rPr>
        <w:t xml:space="preserve"> las políticas y normas de trabajo, otro 27% respondieron que rara vez saben de ello y solo un 3% casi siempre.</w:t>
      </w:r>
      <w:r w:rsidR="005D08E4">
        <w:rPr>
          <w:rFonts w:ascii="Times New Roman" w:hAnsi="Times New Roman" w:cs="Times New Roman"/>
          <w:sz w:val="24"/>
          <w:szCs w:val="24"/>
        </w:rPr>
        <w:t xml:space="preserve"> Se deduce que e</w:t>
      </w:r>
      <w:r w:rsidR="0054578F" w:rsidRPr="005D08E4">
        <w:rPr>
          <w:rFonts w:ascii="Times New Roman" w:hAnsi="Times New Roman" w:cs="Times New Roman"/>
          <w:sz w:val="24"/>
          <w:szCs w:val="24"/>
        </w:rPr>
        <w:t xml:space="preserve">n la institución casi la mitad de personal conoce las políticas y normas bajo las cuales se desempeña, mientras que el resto lo desconoce posiblemente a que no lo han requerido o no son comunicados. </w:t>
      </w:r>
    </w:p>
    <w:p w:rsidR="00A8162C" w:rsidRDefault="00A8162C" w:rsidP="00B15A20">
      <w:pPr>
        <w:pStyle w:val="Prrafodelista"/>
        <w:autoSpaceDE w:val="0"/>
        <w:autoSpaceDN w:val="0"/>
        <w:adjustRightInd w:val="0"/>
        <w:spacing w:line="360" w:lineRule="auto"/>
        <w:ind w:left="709" w:right="425"/>
        <w:jc w:val="both"/>
        <w:rPr>
          <w:rFonts w:ascii="Times New Roman" w:hAnsi="Times New Roman" w:cs="Times New Roman"/>
          <w:sz w:val="24"/>
          <w:szCs w:val="24"/>
        </w:rPr>
      </w:pPr>
    </w:p>
    <w:p w:rsidR="00A8162C" w:rsidRDefault="00A8162C" w:rsidP="00B15A20">
      <w:pPr>
        <w:pStyle w:val="Prrafodelista"/>
        <w:autoSpaceDE w:val="0"/>
        <w:autoSpaceDN w:val="0"/>
        <w:adjustRightInd w:val="0"/>
        <w:spacing w:line="360" w:lineRule="auto"/>
        <w:ind w:left="709" w:right="425"/>
        <w:jc w:val="both"/>
        <w:rPr>
          <w:rFonts w:ascii="Times New Roman" w:hAnsi="Times New Roman" w:cs="Times New Roman"/>
          <w:sz w:val="24"/>
          <w:szCs w:val="24"/>
        </w:rPr>
      </w:pPr>
    </w:p>
    <w:p w:rsidR="00FD6F2C" w:rsidRPr="00C7264C" w:rsidRDefault="00FD6F2C" w:rsidP="00B15A20">
      <w:pPr>
        <w:pStyle w:val="Prrafodelista"/>
        <w:autoSpaceDE w:val="0"/>
        <w:autoSpaceDN w:val="0"/>
        <w:adjustRightInd w:val="0"/>
        <w:spacing w:line="360" w:lineRule="auto"/>
        <w:ind w:left="709" w:right="425"/>
        <w:jc w:val="both"/>
        <w:rPr>
          <w:rFonts w:ascii="Times New Roman" w:hAnsi="Times New Roman" w:cs="Times New Roman"/>
          <w:sz w:val="24"/>
          <w:szCs w:val="24"/>
        </w:rPr>
      </w:pPr>
    </w:p>
    <w:p w:rsidR="00A50F40" w:rsidRDefault="00A50F40" w:rsidP="00A50F40">
      <w:pPr>
        <w:pStyle w:val="Sinespaciado"/>
      </w:pPr>
      <w:bookmarkStart w:id="8" w:name="_Toc3020502"/>
    </w:p>
    <w:p w:rsidR="005D08E4" w:rsidRDefault="005D08E4" w:rsidP="00A50F40">
      <w:pPr>
        <w:pStyle w:val="Sinespaciado"/>
        <w:rPr>
          <w:rFonts w:ascii="Times New Roman" w:hAnsi="Times New Roman" w:cs="Times New Roman"/>
          <w:sz w:val="24"/>
        </w:rPr>
      </w:pPr>
    </w:p>
    <w:p w:rsidR="00A50F40" w:rsidRPr="00A50F40" w:rsidRDefault="00A14AEE" w:rsidP="00A50F40">
      <w:pPr>
        <w:pStyle w:val="Sinespaciado"/>
        <w:rPr>
          <w:rFonts w:ascii="Times New Roman" w:hAnsi="Times New Roman" w:cs="Times New Roman"/>
          <w:sz w:val="24"/>
        </w:rPr>
      </w:pPr>
      <w:r w:rsidRPr="00A50F40">
        <w:rPr>
          <w:rFonts w:ascii="Times New Roman" w:hAnsi="Times New Roman" w:cs="Times New Roman"/>
          <w:sz w:val="24"/>
        </w:rPr>
        <w:lastRenderedPageBreak/>
        <w:t xml:space="preserve">Tabla </w:t>
      </w:r>
      <w:r>
        <w:rPr>
          <w:rFonts w:ascii="Times New Roman" w:hAnsi="Times New Roman" w:cs="Times New Roman"/>
          <w:sz w:val="24"/>
        </w:rPr>
        <w:t>7</w:t>
      </w:r>
    </w:p>
    <w:p w:rsidR="00A14AEE" w:rsidRPr="00A14AEE" w:rsidRDefault="00B15A20" w:rsidP="00A14AEE">
      <w:pPr>
        <w:pStyle w:val="Sinespaciado"/>
        <w:rPr>
          <w:rFonts w:ascii="Times New Roman" w:hAnsi="Times New Roman" w:cs="Times New Roman"/>
          <w:i/>
          <w:sz w:val="24"/>
        </w:rPr>
      </w:pPr>
      <w:r w:rsidRPr="00700ABE">
        <w:rPr>
          <w:rFonts w:ascii="Times New Roman" w:hAnsi="Times New Roman" w:cs="Times New Roman"/>
          <w:i/>
          <w:sz w:val="24"/>
        </w:rPr>
        <w:t>Los valores, objetivos</w:t>
      </w:r>
      <w:r w:rsidRPr="00A50F40">
        <w:rPr>
          <w:rFonts w:ascii="Times New Roman" w:hAnsi="Times New Roman" w:cs="Times New Roman"/>
          <w:i/>
          <w:sz w:val="24"/>
        </w:rPr>
        <w:t xml:space="preserve"> y metas de la empresa son bien comunicado</w:t>
      </w:r>
      <w:bookmarkEnd w:id="8"/>
      <w:r w:rsidR="00A14AEE">
        <w:rPr>
          <w:rFonts w:ascii="Times New Roman" w:hAnsi="Times New Roman" w:cs="Times New Roman"/>
          <w:i/>
          <w:sz w:val="24"/>
        </w:rPr>
        <w:t>s</w:t>
      </w:r>
    </w:p>
    <w:p w:rsidR="00A14AEE" w:rsidRPr="00A50F40" w:rsidRDefault="00A14AEE" w:rsidP="00A50F40">
      <w:pPr>
        <w:pStyle w:val="Sinespaciado"/>
        <w:rPr>
          <w:rFonts w:ascii="Times New Roman" w:hAnsi="Times New Roman" w:cs="Times New Roman"/>
          <w:i/>
          <w:sz w:val="24"/>
        </w:rPr>
      </w:pPr>
    </w:p>
    <w:p w:rsidR="00A50F40" w:rsidRPr="00A50F40" w:rsidRDefault="00A50F40" w:rsidP="00A50F40">
      <w:pPr>
        <w:pStyle w:val="Sinespaciado"/>
        <w:rPr>
          <w:rFonts w:ascii="Times New Roman" w:hAnsi="Times New Roman" w:cs="Times New Roman"/>
          <w:i/>
        </w:rPr>
      </w:pPr>
    </w:p>
    <w:tbl>
      <w:tblPr>
        <w:tblpPr w:leftFromText="141" w:rightFromText="141" w:vertAnchor="text" w:horzAnchor="page" w:tblpX="1944" w:tblpY="11"/>
        <w:tblW w:w="8337" w:type="dxa"/>
        <w:tblLayout w:type="fixed"/>
        <w:tblCellMar>
          <w:left w:w="0" w:type="dxa"/>
          <w:right w:w="0" w:type="dxa"/>
        </w:tblCellMar>
        <w:tblLook w:val="0000" w:firstRow="0" w:lastRow="0" w:firstColumn="0" w:lastColumn="0" w:noHBand="0" w:noVBand="0"/>
      </w:tblPr>
      <w:tblGrid>
        <w:gridCol w:w="878"/>
        <w:gridCol w:w="1645"/>
        <w:gridCol w:w="1328"/>
        <w:gridCol w:w="1296"/>
        <w:gridCol w:w="1595"/>
        <w:gridCol w:w="1595"/>
      </w:tblGrid>
      <w:tr w:rsidR="0054578F" w:rsidRPr="00C7264C" w:rsidTr="00C7742E">
        <w:trPr>
          <w:cantSplit/>
          <w:trHeight w:val="427"/>
        </w:trPr>
        <w:tc>
          <w:tcPr>
            <w:tcW w:w="2523" w:type="dxa"/>
            <w:gridSpan w:val="2"/>
            <w:tcBorders>
              <w:top w:val="single" w:sz="4" w:space="0" w:color="auto"/>
              <w:bottom w:val="single" w:sz="4" w:space="0" w:color="auto"/>
            </w:tcBorders>
            <w:shd w:val="clear" w:color="auto" w:fill="FFFFFF"/>
            <w:vAlign w:val="bottom"/>
          </w:tcPr>
          <w:p w:rsidR="0054578F" w:rsidRPr="00C7264C" w:rsidRDefault="0054578F" w:rsidP="0054578F">
            <w:pPr>
              <w:autoSpaceDE w:val="0"/>
              <w:autoSpaceDN w:val="0"/>
              <w:adjustRightInd w:val="0"/>
              <w:rPr>
                <w:rFonts w:ascii="Times New Roman" w:eastAsiaTheme="minorHAnsi" w:hAnsi="Times New Roman" w:cs="Times New Roman"/>
                <w:sz w:val="24"/>
                <w:szCs w:val="24"/>
                <w:lang w:eastAsia="en-US"/>
              </w:rPr>
            </w:pPr>
          </w:p>
        </w:tc>
        <w:tc>
          <w:tcPr>
            <w:tcW w:w="1328" w:type="dxa"/>
            <w:tcBorders>
              <w:top w:val="single" w:sz="4" w:space="0" w:color="auto"/>
              <w:bottom w:val="single" w:sz="4" w:space="0" w:color="auto"/>
            </w:tcBorders>
            <w:shd w:val="clear" w:color="auto" w:fill="FFFFFF"/>
            <w:vAlign w:val="bottom"/>
          </w:tcPr>
          <w:p w:rsidR="0054578F" w:rsidRPr="00C7264C" w:rsidRDefault="0054578F" w:rsidP="0054578F">
            <w:pPr>
              <w:autoSpaceDE w:val="0"/>
              <w:autoSpaceDN w:val="0"/>
              <w:adjustRightInd w:val="0"/>
              <w:spacing w:line="320" w:lineRule="atLeast"/>
              <w:ind w:left="60"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Frecuencia</w:t>
            </w:r>
          </w:p>
        </w:tc>
        <w:tc>
          <w:tcPr>
            <w:tcW w:w="1296" w:type="dxa"/>
            <w:tcBorders>
              <w:top w:val="single" w:sz="4" w:space="0" w:color="auto"/>
              <w:bottom w:val="single" w:sz="4" w:space="0" w:color="auto"/>
            </w:tcBorders>
            <w:shd w:val="clear" w:color="auto" w:fill="FFFFFF"/>
            <w:vAlign w:val="bottom"/>
          </w:tcPr>
          <w:p w:rsidR="0054578F" w:rsidRPr="00C7264C" w:rsidRDefault="0054578F" w:rsidP="0054578F">
            <w:pPr>
              <w:autoSpaceDE w:val="0"/>
              <w:autoSpaceDN w:val="0"/>
              <w:adjustRightInd w:val="0"/>
              <w:spacing w:line="320" w:lineRule="atLeast"/>
              <w:ind w:left="60"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Porcentaje</w:t>
            </w:r>
          </w:p>
        </w:tc>
        <w:tc>
          <w:tcPr>
            <w:tcW w:w="1595" w:type="dxa"/>
            <w:tcBorders>
              <w:top w:val="single" w:sz="4" w:space="0" w:color="auto"/>
              <w:bottom w:val="single" w:sz="4" w:space="0" w:color="auto"/>
            </w:tcBorders>
            <w:shd w:val="clear" w:color="auto" w:fill="FFFFFF"/>
            <w:vAlign w:val="bottom"/>
          </w:tcPr>
          <w:p w:rsidR="0054578F" w:rsidRPr="00C7264C" w:rsidRDefault="0054578F" w:rsidP="0054578F">
            <w:pPr>
              <w:autoSpaceDE w:val="0"/>
              <w:autoSpaceDN w:val="0"/>
              <w:adjustRightInd w:val="0"/>
              <w:spacing w:line="320" w:lineRule="atLeast"/>
              <w:ind w:left="60"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Porcentaje válido</w:t>
            </w:r>
          </w:p>
        </w:tc>
        <w:tc>
          <w:tcPr>
            <w:tcW w:w="1595" w:type="dxa"/>
            <w:tcBorders>
              <w:top w:val="single" w:sz="4" w:space="0" w:color="auto"/>
              <w:bottom w:val="single" w:sz="4" w:space="0" w:color="auto"/>
            </w:tcBorders>
            <w:shd w:val="clear" w:color="auto" w:fill="FFFFFF"/>
            <w:vAlign w:val="bottom"/>
          </w:tcPr>
          <w:p w:rsidR="0054578F" w:rsidRPr="00C7264C" w:rsidRDefault="0054578F" w:rsidP="0054578F">
            <w:pPr>
              <w:autoSpaceDE w:val="0"/>
              <w:autoSpaceDN w:val="0"/>
              <w:adjustRightInd w:val="0"/>
              <w:spacing w:line="320" w:lineRule="atLeast"/>
              <w:ind w:left="60"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Porcentaje acumulado</w:t>
            </w:r>
          </w:p>
        </w:tc>
      </w:tr>
      <w:tr w:rsidR="0054578F" w:rsidRPr="00C7264C" w:rsidTr="00C7742E">
        <w:trPr>
          <w:cantSplit/>
          <w:trHeight w:val="208"/>
        </w:trPr>
        <w:tc>
          <w:tcPr>
            <w:tcW w:w="878" w:type="dxa"/>
            <w:vMerge w:val="restart"/>
            <w:tcBorders>
              <w:top w:val="single" w:sz="4" w:space="0" w:color="auto"/>
            </w:tcBorders>
            <w:shd w:val="clear" w:color="auto" w:fill="FFFFFF"/>
          </w:tcPr>
          <w:p w:rsidR="0054578F" w:rsidRPr="00C7264C" w:rsidRDefault="0054578F" w:rsidP="0054578F">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Válido</w:t>
            </w:r>
          </w:p>
        </w:tc>
        <w:tc>
          <w:tcPr>
            <w:tcW w:w="1645" w:type="dxa"/>
            <w:tcBorders>
              <w:top w:val="single" w:sz="4" w:space="0" w:color="auto"/>
            </w:tcBorders>
            <w:shd w:val="clear" w:color="auto" w:fill="FFFFFF"/>
          </w:tcPr>
          <w:p w:rsidR="0054578F" w:rsidRPr="00C7264C" w:rsidRDefault="00785FDE" w:rsidP="0054578F">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N</w:t>
            </w:r>
            <w:r w:rsidR="0054578F" w:rsidRPr="00C7264C">
              <w:rPr>
                <w:rFonts w:ascii="Times New Roman" w:eastAsiaTheme="minorHAnsi" w:hAnsi="Times New Roman" w:cs="Times New Roman"/>
                <w:color w:val="000000"/>
                <w:sz w:val="18"/>
                <w:szCs w:val="18"/>
                <w:lang w:eastAsia="en-US"/>
              </w:rPr>
              <w:t>unca</w:t>
            </w:r>
          </w:p>
        </w:tc>
        <w:tc>
          <w:tcPr>
            <w:tcW w:w="1328" w:type="dxa"/>
            <w:tcBorders>
              <w:top w:val="single" w:sz="4" w:space="0" w:color="auto"/>
            </w:tcBorders>
            <w:shd w:val="clear" w:color="auto" w:fill="FFFFFF"/>
            <w:vAlign w:val="center"/>
          </w:tcPr>
          <w:p w:rsidR="0054578F" w:rsidRPr="00C7264C" w:rsidRDefault="0054578F" w:rsidP="0054578F">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w:t>
            </w:r>
          </w:p>
        </w:tc>
        <w:tc>
          <w:tcPr>
            <w:tcW w:w="1296" w:type="dxa"/>
            <w:tcBorders>
              <w:top w:val="single" w:sz="4" w:space="0" w:color="auto"/>
            </w:tcBorders>
            <w:shd w:val="clear" w:color="auto" w:fill="FFFFFF"/>
            <w:vAlign w:val="center"/>
          </w:tcPr>
          <w:p w:rsidR="0054578F" w:rsidRPr="00C7264C" w:rsidRDefault="0054578F" w:rsidP="0054578F">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34,5</w:t>
            </w:r>
          </w:p>
        </w:tc>
        <w:tc>
          <w:tcPr>
            <w:tcW w:w="1595" w:type="dxa"/>
            <w:tcBorders>
              <w:top w:val="single" w:sz="4" w:space="0" w:color="auto"/>
            </w:tcBorders>
            <w:shd w:val="clear" w:color="auto" w:fill="FFFFFF"/>
            <w:vAlign w:val="center"/>
          </w:tcPr>
          <w:p w:rsidR="0054578F" w:rsidRPr="00C7264C" w:rsidRDefault="0054578F" w:rsidP="0054578F">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34,5</w:t>
            </w:r>
          </w:p>
        </w:tc>
        <w:tc>
          <w:tcPr>
            <w:tcW w:w="1595" w:type="dxa"/>
            <w:tcBorders>
              <w:top w:val="single" w:sz="4" w:space="0" w:color="auto"/>
            </w:tcBorders>
            <w:shd w:val="clear" w:color="auto" w:fill="FFFFFF"/>
            <w:vAlign w:val="center"/>
          </w:tcPr>
          <w:p w:rsidR="0054578F" w:rsidRPr="00C7264C" w:rsidRDefault="0054578F" w:rsidP="0054578F">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34,5</w:t>
            </w:r>
          </w:p>
        </w:tc>
      </w:tr>
      <w:tr w:rsidR="0054578F" w:rsidRPr="00C7264C" w:rsidTr="00C7742E">
        <w:trPr>
          <w:cantSplit/>
          <w:trHeight w:val="95"/>
        </w:trPr>
        <w:tc>
          <w:tcPr>
            <w:tcW w:w="878" w:type="dxa"/>
            <w:vMerge/>
            <w:shd w:val="clear" w:color="auto" w:fill="FFFFFF"/>
          </w:tcPr>
          <w:p w:rsidR="0054578F" w:rsidRPr="00C7264C" w:rsidRDefault="0054578F" w:rsidP="0054578F">
            <w:pPr>
              <w:autoSpaceDE w:val="0"/>
              <w:autoSpaceDN w:val="0"/>
              <w:adjustRightInd w:val="0"/>
              <w:rPr>
                <w:rFonts w:ascii="Times New Roman" w:eastAsiaTheme="minorHAnsi" w:hAnsi="Times New Roman" w:cs="Times New Roman"/>
                <w:color w:val="000000"/>
                <w:sz w:val="18"/>
                <w:szCs w:val="18"/>
                <w:lang w:eastAsia="en-US"/>
              </w:rPr>
            </w:pPr>
          </w:p>
        </w:tc>
        <w:tc>
          <w:tcPr>
            <w:tcW w:w="1645" w:type="dxa"/>
            <w:shd w:val="clear" w:color="auto" w:fill="FFFFFF"/>
          </w:tcPr>
          <w:p w:rsidR="0054578F" w:rsidRPr="00C7264C" w:rsidRDefault="0054578F" w:rsidP="0054578F">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rara vez</w:t>
            </w:r>
          </w:p>
        </w:tc>
        <w:tc>
          <w:tcPr>
            <w:tcW w:w="1328" w:type="dxa"/>
            <w:shd w:val="clear" w:color="auto" w:fill="FFFFFF"/>
            <w:vAlign w:val="center"/>
          </w:tcPr>
          <w:p w:rsidR="0054578F" w:rsidRPr="00C7264C" w:rsidRDefault="0054578F" w:rsidP="0054578F">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w:t>
            </w:r>
          </w:p>
        </w:tc>
        <w:tc>
          <w:tcPr>
            <w:tcW w:w="1296" w:type="dxa"/>
            <w:shd w:val="clear" w:color="auto" w:fill="FFFFFF"/>
            <w:vAlign w:val="center"/>
          </w:tcPr>
          <w:p w:rsidR="0054578F" w:rsidRPr="00C7264C" w:rsidRDefault="0054578F" w:rsidP="0054578F">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34,5</w:t>
            </w:r>
          </w:p>
        </w:tc>
        <w:tc>
          <w:tcPr>
            <w:tcW w:w="1595" w:type="dxa"/>
            <w:shd w:val="clear" w:color="auto" w:fill="FFFFFF"/>
            <w:vAlign w:val="center"/>
          </w:tcPr>
          <w:p w:rsidR="0054578F" w:rsidRPr="00C7264C" w:rsidRDefault="0054578F" w:rsidP="0054578F">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34,5</w:t>
            </w:r>
          </w:p>
        </w:tc>
        <w:tc>
          <w:tcPr>
            <w:tcW w:w="1595" w:type="dxa"/>
            <w:shd w:val="clear" w:color="auto" w:fill="FFFFFF"/>
            <w:vAlign w:val="center"/>
          </w:tcPr>
          <w:p w:rsidR="0054578F" w:rsidRPr="00C7264C" w:rsidRDefault="0054578F" w:rsidP="0054578F">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69,0</w:t>
            </w:r>
          </w:p>
        </w:tc>
      </w:tr>
      <w:tr w:rsidR="0054578F" w:rsidRPr="00C7264C" w:rsidTr="00C7742E">
        <w:trPr>
          <w:cantSplit/>
          <w:trHeight w:val="95"/>
        </w:trPr>
        <w:tc>
          <w:tcPr>
            <w:tcW w:w="878" w:type="dxa"/>
            <w:vMerge/>
            <w:shd w:val="clear" w:color="auto" w:fill="FFFFFF"/>
          </w:tcPr>
          <w:p w:rsidR="0054578F" w:rsidRPr="00C7264C" w:rsidRDefault="0054578F" w:rsidP="0054578F">
            <w:pPr>
              <w:autoSpaceDE w:val="0"/>
              <w:autoSpaceDN w:val="0"/>
              <w:adjustRightInd w:val="0"/>
              <w:rPr>
                <w:rFonts w:ascii="Times New Roman" w:eastAsiaTheme="minorHAnsi" w:hAnsi="Times New Roman" w:cs="Times New Roman"/>
                <w:color w:val="000000"/>
                <w:sz w:val="18"/>
                <w:szCs w:val="18"/>
                <w:lang w:eastAsia="en-US"/>
              </w:rPr>
            </w:pPr>
          </w:p>
        </w:tc>
        <w:tc>
          <w:tcPr>
            <w:tcW w:w="1645" w:type="dxa"/>
            <w:shd w:val="clear" w:color="auto" w:fill="FFFFFF"/>
          </w:tcPr>
          <w:p w:rsidR="0054578F" w:rsidRPr="00C7264C" w:rsidRDefault="0054578F" w:rsidP="0054578F">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algunas veces</w:t>
            </w:r>
          </w:p>
        </w:tc>
        <w:tc>
          <w:tcPr>
            <w:tcW w:w="1328" w:type="dxa"/>
            <w:shd w:val="clear" w:color="auto" w:fill="FFFFFF"/>
            <w:vAlign w:val="center"/>
          </w:tcPr>
          <w:p w:rsidR="0054578F" w:rsidRPr="00C7264C" w:rsidRDefault="0054578F" w:rsidP="0054578F">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7</w:t>
            </w:r>
          </w:p>
        </w:tc>
        <w:tc>
          <w:tcPr>
            <w:tcW w:w="1296" w:type="dxa"/>
            <w:shd w:val="clear" w:color="auto" w:fill="FFFFFF"/>
            <w:vAlign w:val="center"/>
          </w:tcPr>
          <w:p w:rsidR="0054578F" w:rsidRPr="00C7264C" w:rsidRDefault="0054578F" w:rsidP="0054578F">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24,1</w:t>
            </w:r>
          </w:p>
        </w:tc>
        <w:tc>
          <w:tcPr>
            <w:tcW w:w="1595" w:type="dxa"/>
            <w:shd w:val="clear" w:color="auto" w:fill="FFFFFF"/>
            <w:vAlign w:val="center"/>
          </w:tcPr>
          <w:p w:rsidR="0054578F" w:rsidRPr="00C7264C" w:rsidRDefault="0054578F" w:rsidP="0054578F">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24,1</w:t>
            </w:r>
          </w:p>
        </w:tc>
        <w:tc>
          <w:tcPr>
            <w:tcW w:w="1595" w:type="dxa"/>
            <w:shd w:val="clear" w:color="auto" w:fill="FFFFFF"/>
            <w:vAlign w:val="center"/>
          </w:tcPr>
          <w:p w:rsidR="0054578F" w:rsidRPr="00C7264C" w:rsidRDefault="0054578F" w:rsidP="0054578F">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93,1</w:t>
            </w:r>
          </w:p>
        </w:tc>
      </w:tr>
      <w:tr w:rsidR="0054578F" w:rsidRPr="00C7264C" w:rsidTr="00C7742E">
        <w:trPr>
          <w:cantSplit/>
          <w:trHeight w:val="95"/>
        </w:trPr>
        <w:tc>
          <w:tcPr>
            <w:tcW w:w="878" w:type="dxa"/>
            <w:vMerge/>
            <w:shd w:val="clear" w:color="auto" w:fill="FFFFFF"/>
          </w:tcPr>
          <w:p w:rsidR="0054578F" w:rsidRPr="00C7264C" w:rsidRDefault="0054578F" w:rsidP="0054578F">
            <w:pPr>
              <w:autoSpaceDE w:val="0"/>
              <w:autoSpaceDN w:val="0"/>
              <w:adjustRightInd w:val="0"/>
              <w:rPr>
                <w:rFonts w:ascii="Times New Roman" w:eastAsiaTheme="minorHAnsi" w:hAnsi="Times New Roman" w:cs="Times New Roman"/>
                <w:color w:val="000000"/>
                <w:sz w:val="18"/>
                <w:szCs w:val="18"/>
                <w:lang w:eastAsia="en-US"/>
              </w:rPr>
            </w:pPr>
          </w:p>
        </w:tc>
        <w:tc>
          <w:tcPr>
            <w:tcW w:w="1645" w:type="dxa"/>
            <w:tcBorders>
              <w:bottom w:val="single" w:sz="4" w:space="0" w:color="auto"/>
            </w:tcBorders>
            <w:shd w:val="clear" w:color="auto" w:fill="FFFFFF"/>
          </w:tcPr>
          <w:p w:rsidR="0054578F" w:rsidRPr="00C7264C" w:rsidRDefault="0054578F" w:rsidP="0054578F">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casi siempre</w:t>
            </w:r>
          </w:p>
        </w:tc>
        <w:tc>
          <w:tcPr>
            <w:tcW w:w="1328" w:type="dxa"/>
            <w:tcBorders>
              <w:bottom w:val="single" w:sz="4" w:space="0" w:color="auto"/>
            </w:tcBorders>
            <w:shd w:val="clear" w:color="auto" w:fill="FFFFFF"/>
            <w:vAlign w:val="center"/>
          </w:tcPr>
          <w:p w:rsidR="0054578F" w:rsidRPr="00C7264C" w:rsidRDefault="0054578F" w:rsidP="0054578F">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2</w:t>
            </w:r>
          </w:p>
        </w:tc>
        <w:tc>
          <w:tcPr>
            <w:tcW w:w="1296" w:type="dxa"/>
            <w:tcBorders>
              <w:bottom w:val="single" w:sz="4" w:space="0" w:color="auto"/>
            </w:tcBorders>
            <w:shd w:val="clear" w:color="auto" w:fill="FFFFFF"/>
            <w:vAlign w:val="center"/>
          </w:tcPr>
          <w:p w:rsidR="0054578F" w:rsidRPr="00C7264C" w:rsidRDefault="0054578F" w:rsidP="0054578F">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6,9</w:t>
            </w:r>
          </w:p>
        </w:tc>
        <w:tc>
          <w:tcPr>
            <w:tcW w:w="1595" w:type="dxa"/>
            <w:tcBorders>
              <w:bottom w:val="single" w:sz="4" w:space="0" w:color="auto"/>
            </w:tcBorders>
            <w:shd w:val="clear" w:color="auto" w:fill="FFFFFF"/>
            <w:vAlign w:val="center"/>
          </w:tcPr>
          <w:p w:rsidR="0054578F" w:rsidRPr="00C7264C" w:rsidRDefault="0054578F" w:rsidP="0054578F">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6,9</w:t>
            </w:r>
          </w:p>
        </w:tc>
        <w:tc>
          <w:tcPr>
            <w:tcW w:w="1595" w:type="dxa"/>
            <w:tcBorders>
              <w:bottom w:val="single" w:sz="4" w:space="0" w:color="auto"/>
            </w:tcBorders>
            <w:shd w:val="clear" w:color="auto" w:fill="FFFFFF"/>
            <w:vAlign w:val="center"/>
          </w:tcPr>
          <w:p w:rsidR="0054578F" w:rsidRPr="00C7264C" w:rsidRDefault="0054578F" w:rsidP="0054578F">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100,0</w:t>
            </w:r>
          </w:p>
        </w:tc>
      </w:tr>
      <w:tr w:rsidR="0054578F" w:rsidRPr="00C7264C" w:rsidTr="00C7742E">
        <w:trPr>
          <w:cantSplit/>
          <w:trHeight w:val="95"/>
        </w:trPr>
        <w:tc>
          <w:tcPr>
            <w:tcW w:w="878" w:type="dxa"/>
            <w:vMerge/>
            <w:shd w:val="clear" w:color="auto" w:fill="FFFFFF"/>
          </w:tcPr>
          <w:p w:rsidR="0054578F" w:rsidRPr="00C7264C" w:rsidRDefault="0054578F" w:rsidP="0054578F">
            <w:pPr>
              <w:autoSpaceDE w:val="0"/>
              <w:autoSpaceDN w:val="0"/>
              <w:adjustRightInd w:val="0"/>
              <w:rPr>
                <w:rFonts w:ascii="Times New Roman" w:eastAsiaTheme="minorHAnsi" w:hAnsi="Times New Roman" w:cs="Times New Roman"/>
                <w:color w:val="000000"/>
                <w:sz w:val="18"/>
                <w:szCs w:val="18"/>
                <w:lang w:eastAsia="en-US"/>
              </w:rPr>
            </w:pPr>
          </w:p>
        </w:tc>
        <w:tc>
          <w:tcPr>
            <w:tcW w:w="1645" w:type="dxa"/>
            <w:tcBorders>
              <w:top w:val="single" w:sz="4" w:space="0" w:color="auto"/>
              <w:bottom w:val="single" w:sz="4" w:space="0" w:color="auto"/>
            </w:tcBorders>
            <w:shd w:val="clear" w:color="auto" w:fill="FFFFFF"/>
          </w:tcPr>
          <w:p w:rsidR="0054578F" w:rsidRPr="00C7264C" w:rsidRDefault="0054578F" w:rsidP="0054578F">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Total</w:t>
            </w:r>
          </w:p>
        </w:tc>
        <w:tc>
          <w:tcPr>
            <w:tcW w:w="1328" w:type="dxa"/>
            <w:tcBorders>
              <w:top w:val="single" w:sz="4" w:space="0" w:color="auto"/>
              <w:bottom w:val="single" w:sz="4" w:space="0" w:color="auto"/>
            </w:tcBorders>
            <w:shd w:val="clear" w:color="auto" w:fill="FFFFFF"/>
            <w:vAlign w:val="center"/>
          </w:tcPr>
          <w:p w:rsidR="0054578F" w:rsidRPr="00C7264C" w:rsidRDefault="0054578F" w:rsidP="0054578F">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29</w:t>
            </w:r>
          </w:p>
        </w:tc>
        <w:tc>
          <w:tcPr>
            <w:tcW w:w="1296" w:type="dxa"/>
            <w:tcBorders>
              <w:top w:val="single" w:sz="4" w:space="0" w:color="auto"/>
              <w:bottom w:val="single" w:sz="4" w:space="0" w:color="auto"/>
            </w:tcBorders>
            <w:shd w:val="clear" w:color="auto" w:fill="FFFFFF"/>
            <w:vAlign w:val="center"/>
          </w:tcPr>
          <w:p w:rsidR="0054578F" w:rsidRPr="00C7264C" w:rsidRDefault="0054578F" w:rsidP="0054578F">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100,0</w:t>
            </w:r>
          </w:p>
        </w:tc>
        <w:tc>
          <w:tcPr>
            <w:tcW w:w="1595" w:type="dxa"/>
            <w:tcBorders>
              <w:top w:val="single" w:sz="4" w:space="0" w:color="auto"/>
              <w:bottom w:val="single" w:sz="4" w:space="0" w:color="auto"/>
            </w:tcBorders>
            <w:shd w:val="clear" w:color="auto" w:fill="FFFFFF"/>
            <w:vAlign w:val="center"/>
          </w:tcPr>
          <w:p w:rsidR="0054578F" w:rsidRPr="00C7264C" w:rsidRDefault="0054578F" w:rsidP="0054578F">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100,0</w:t>
            </w:r>
          </w:p>
        </w:tc>
        <w:tc>
          <w:tcPr>
            <w:tcW w:w="1595" w:type="dxa"/>
            <w:tcBorders>
              <w:top w:val="single" w:sz="4" w:space="0" w:color="auto"/>
              <w:bottom w:val="single" w:sz="4" w:space="0" w:color="auto"/>
            </w:tcBorders>
            <w:shd w:val="clear" w:color="auto" w:fill="FFFFFF"/>
            <w:vAlign w:val="center"/>
          </w:tcPr>
          <w:p w:rsidR="0054578F" w:rsidRPr="00C7264C" w:rsidRDefault="0054578F" w:rsidP="0054578F">
            <w:pPr>
              <w:autoSpaceDE w:val="0"/>
              <w:autoSpaceDN w:val="0"/>
              <w:adjustRightInd w:val="0"/>
              <w:rPr>
                <w:rFonts w:ascii="Times New Roman" w:eastAsiaTheme="minorHAnsi" w:hAnsi="Times New Roman" w:cs="Times New Roman"/>
                <w:sz w:val="24"/>
                <w:szCs w:val="24"/>
                <w:lang w:eastAsia="en-US"/>
              </w:rPr>
            </w:pPr>
          </w:p>
        </w:tc>
      </w:tr>
    </w:tbl>
    <w:p w:rsidR="00C7742E" w:rsidRDefault="0054578F" w:rsidP="0054578F">
      <w:pPr>
        <w:autoSpaceDE w:val="0"/>
        <w:autoSpaceDN w:val="0"/>
        <w:adjustRightInd w:val="0"/>
        <w:spacing w:line="360" w:lineRule="auto"/>
        <w:ind w:right="425"/>
        <w:jc w:val="both"/>
        <w:rPr>
          <w:b/>
        </w:rPr>
      </w:pPr>
      <w:r>
        <w:rPr>
          <w:b/>
        </w:rPr>
        <w:t xml:space="preserve">         </w:t>
      </w:r>
    </w:p>
    <w:p w:rsidR="00C7742E" w:rsidRDefault="00C7742E" w:rsidP="0054578F">
      <w:pPr>
        <w:autoSpaceDE w:val="0"/>
        <w:autoSpaceDN w:val="0"/>
        <w:adjustRightInd w:val="0"/>
        <w:spacing w:line="360" w:lineRule="auto"/>
        <w:ind w:right="425"/>
        <w:jc w:val="both"/>
        <w:rPr>
          <w:b/>
        </w:rPr>
      </w:pPr>
    </w:p>
    <w:p w:rsidR="00C7742E" w:rsidRDefault="00C7742E" w:rsidP="0054578F">
      <w:pPr>
        <w:autoSpaceDE w:val="0"/>
        <w:autoSpaceDN w:val="0"/>
        <w:adjustRightInd w:val="0"/>
        <w:spacing w:line="360" w:lineRule="auto"/>
        <w:ind w:right="425"/>
        <w:jc w:val="both"/>
        <w:rPr>
          <w:b/>
        </w:rPr>
      </w:pPr>
    </w:p>
    <w:p w:rsidR="00C7742E" w:rsidRDefault="00C7742E" w:rsidP="0054578F">
      <w:pPr>
        <w:autoSpaceDE w:val="0"/>
        <w:autoSpaceDN w:val="0"/>
        <w:adjustRightInd w:val="0"/>
        <w:spacing w:line="360" w:lineRule="auto"/>
        <w:ind w:right="425"/>
        <w:jc w:val="both"/>
        <w:rPr>
          <w:b/>
        </w:rPr>
      </w:pPr>
    </w:p>
    <w:p w:rsidR="00C7742E" w:rsidRDefault="00C7742E" w:rsidP="0054578F">
      <w:pPr>
        <w:autoSpaceDE w:val="0"/>
        <w:autoSpaceDN w:val="0"/>
        <w:adjustRightInd w:val="0"/>
        <w:spacing w:line="360" w:lineRule="auto"/>
        <w:ind w:right="425"/>
        <w:jc w:val="both"/>
        <w:rPr>
          <w:b/>
        </w:rPr>
      </w:pPr>
    </w:p>
    <w:p w:rsidR="00C7742E" w:rsidRDefault="00C7742E" w:rsidP="0054578F">
      <w:pPr>
        <w:autoSpaceDE w:val="0"/>
        <w:autoSpaceDN w:val="0"/>
        <w:adjustRightInd w:val="0"/>
        <w:spacing w:line="360" w:lineRule="auto"/>
        <w:ind w:right="425"/>
        <w:jc w:val="both"/>
        <w:rPr>
          <w:b/>
        </w:rPr>
      </w:pPr>
    </w:p>
    <w:p w:rsidR="00B91F79" w:rsidRPr="00C7742E" w:rsidRDefault="00C7742E" w:rsidP="001B4DD8">
      <w:pPr>
        <w:autoSpaceDE w:val="0"/>
        <w:autoSpaceDN w:val="0"/>
        <w:adjustRightInd w:val="0"/>
        <w:spacing w:line="360" w:lineRule="auto"/>
        <w:ind w:left="426" w:right="425"/>
        <w:jc w:val="both"/>
        <w:rPr>
          <w:b/>
        </w:rPr>
      </w:pPr>
      <w:r>
        <w:rPr>
          <w:b/>
        </w:rPr>
        <w:t xml:space="preserve">              </w:t>
      </w:r>
      <w:r w:rsidR="001C65A8">
        <w:rPr>
          <w:b/>
        </w:rPr>
        <w:t xml:space="preserve">  </w:t>
      </w:r>
      <w:r w:rsidR="00F42949">
        <w:rPr>
          <w:b/>
        </w:rPr>
        <w:t xml:space="preserve">     </w:t>
      </w:r>
      <w:r w:rsidR="00FD6F2C">
        <w:rPr>
          <w:b/>
        </w:rPr>
        <w:t xml:space="preserve">  </w:t>
      </w:r>
      <w:r w:rsidR="00592390">
        <w:rPr>
          <w:b/>
        </w:rPr>
        <w:t xml:space="preserve"> </w:t>
      </w:r>
      <w:r w:rsidR="001B4DD8">
        <w:rPr>
          <w:b/>
        </w:rPr>
        <w:t xml:space="preserve">  </w:t>
      </w:r>
      <w:r w:rsidR="005D08E4">
        <w:rPr>
          <w:b/>
        </w:rPr>
        <w:t xml:space="preserve"> </w:t>
      </w:r>
      <w:r w:rsidR="001C65A8" w:rsidRPr="003D6C58">
        <w:rPr>
          <w:rFonts w:ascii="Times New Roman" w:hAnsi="Times New Roman" w:cs="Times New Roman"/>
        </w:rPr>
        <w:t>Fuente:</w:t>
      </w:r>
      <w:r w:rsidR="00005C19">
        <w:rPr>
          <w:rFonts w:ascii="Times New Roman" w:hAnsi="Times New Roman" w:cs="Times New Roman"/>
        </w:rPr>
        <w:t xml:space="preserve"> Base de datos de encuesta  R</w:t>
      </w:r>
      <w:r w:rsidR="001C65A8" w:rsidRPr="00867A75">
        <w:rPr>
          <w:rFonts w:ascii="Times New Roman" w:hAnsi="Times New Roman" w:cs="Times New Roman"/>
        </w:rPr>
        <w:t>ediseño organizacional</w:t>
      </w:r>
      <w:r w:rsidR="00B15A20">
        <w:rPr>
          <w:rFonts w:ascii="Times New Roman" w:hAnsi="Times New Roman" w:cs="Times New Roman"/>
        </w:rPr>
        <w:t xml:space="preserve"> para desempeño laboral</w:t>
      </w:r>
    </w:p>
    <w:p w:rsidR="008F5FF7" w:rsidRDefault="00B91F79" w:rsidP="00F42949">
      <w:pPr>
        <w:pStyle w:val="Sinespaciado"/>
        <w:rPr>
          <w:b/>
        </w:rPr>
      </w:pPr>
      <w:r>
        <w:rPr>
          <w:b/>
        </w:rPr>
        <w:t xml:space="preserve">               </w:t>
      </w:r>
      <w:r w:rsidR="0054578F">
        <w:rPr>
          <w:b/>
        </w:rPr>
        <w:t xml:space="preserve">     </w:t>
      </w:r>
    </w:p>
    <w:p w:rsidR="00F42949" w:rsidRPr="00F42949" w:rsidRDefault="00F42949" w:rsidP="00F42949">
      <w:pPr>
        <w:pStyle w:val="Sinespaciado"/>
        <w:rPr>
          <w:b/>
        </w:rPr>
      </w:pPr>
    </w:p>
    <w:p w:rsidR="00960024" w:rsidRDefault="005C008E" w:rsidP="00960024">
      <w:pPr>
        <w:pStyle w:val="Prrafodelista"/>
        <w:keepNext/>
        <w:autoSpaceDE w:val="0"/>
        <w:autoSpaceDN w:val="0"/>
        <w:adjustRightInd w:val="0"/>
        <w:spacing w:line="360" w:lineRule="auto"/>
        <w:ind w:left="709" w:right="425"/>
        <w:jc w:val="both"/>
      </w:pPr>
      <w:r w:rsidRPr="00822974">
        <w:rPr>
          <w:noProof/>
        </w:rPr>
        <w:drawing>
          <wp:inline distT="0" distB="0" distL="0" distR="0" wp14:anchorId="7DE7A339" wp14:editId="3A6DB09A">
            <wp:extent cx="5153025" cy="20288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5660" b="11529"/>
                    <a:stretch/>
                  </pic:blipFill>
                  <pic:spPr bwMode="auto">
                    <a:xfrm>
                      <a:off x="0" y="0"/>
                      <a:ext cx="5167594" cy="2034561"/>
                    </a:xfrm>
                    <a:prstGeom prst="rect">
                      <a:avLst/>
                    </a:prstGeom>
                    <a:ln>
                      <a:noFill/>
                    </a:ln>
                    <a:extLst>
                      <a:ext uri="{53640926-AAD7-44D8-BBD7-CCE9431645EC}">
                        <a14:shadowObscured xmlns:a14="http://schemas.microsoft.com/office/drawing/2010/main"/>
                      </a:ext>
                    </a:extLst>
                  </pic:spPr>
                </pic:pic>
              </a:graphicData>
            </a:graphic>
          </wp:inline>
        </w:drawing>
      </w:r>
    </w:p>
    <w:p w:rsidR="00F42949" w:rsidRPr="00FD6F2C" w:rsidRDefault="00960024" w:rsidP="005D08E4">
      <w:pPr>
        <w:ind w:left="567"/>
        <w:rPr>
          <w:rFonts w:ascii="Times New Roman" w:hAnsi="Times New Roman" w:cs="Times New Roman"/>
        </w:rPr>
      </w:pPr>
      <w:r>
        <w:t xml:space="preserve">          </w:t>
      </w:r>
      <w:r w:rsidR="00CB5F93">
        <w:t xml:space="preserve">     </w:t>
      </w:r>
      <w:r>
        <w:t xml:space="preserve">  </w:t>
      </w:r>
      <w:bookmarkStart w:id="9" w:name="_Toc3473343"/>
      <w:r w:rsidR="00CB5F93">
        <w:t xml:space="preserve">   </w:t>
      </w:r>
      <w:r w:rsidRPr="00FD6F2C">
        <w:rPr>
          <w:rFonts w:ascii="Times New Roman" w:hAnsi="Times New Roman" w:cs="Times New Roman"/>
        </w:rPr>
        <w:t xml:space="preserve">Figura </w:t>
      </w:r>
      <w:r w:rsidRPr="00FD6F2C">
        <w:rPr>
          <w:rFonts w:ascii="Times New Roman" w:hAnsi="Times New Roman" w:cs="Times New Roman"/>
        </w:rPr>
        <w:fldChar w:fldCharType="begin"/>
      </w:r>
      <w:r w:rsidRPr="00FD6F2C">
        <w:rPr>
          <w:rFonts w:ascii="Times New Roman" w:hAnsi="Times New Roman" w:cs="Times New Roman"/>
        </w:rPr>
        <w:instrText xml:space="preserve"> SEQ Figura \* ARABIC </w:instrText>
      </w:r>
      <w:r w:rsidRPr="00FD6F2C">
        <w:rPr>
          <w:rFonts w:ascii="Times New Roman" w:hAnsi="Times New Roman" w:cs="Times New Roman"/>
        </w:rPr>
        <w:fldChar w:fldCharType="separate"/>
      </w:r>
      <w:r w:rsidR="001E55FB">
        <w:rPr>
          <w:rFonts w:ascii="Times New Roman" w:hAnsi="Times New Roman" w:cs="Times New Roman"/>
          <w:noProof/>
        </w:rPr>
        <w:t>3</w:t>
      </w:r>
      <w:r w:rsidRPr="00FD6F2C">
        <w:rPr>
          <w:rFonts w:ascii="Times New Roman" w:hAnsi="Times New Roman" w:cs="Times New Roman"/>
        </w:rPr>
        <w:fldChar w:fldCharType="end"/>
      </w:r>
      <w:r w:rsidRPr="00FD6F2C">
        <w:rPr>
          <w:rFonts w:ascii="Times New Roman" w:hAnsi="Times New Roman" w:cs="Times New Roman"/>
        </w:rPr>
        <w:t xml:space="preserve">  Los valores, objetivos y metas de la empresa son bien comunicados</w:t>
      </w:r>
      <w:bookmarkEnd w:id="9"/>
    </w:p>
    <w:p w:rsidR="008F5FF7" w:rsidRPr="001B4DD8" w:rsidRDefault="00F42949" w:rsidP="005D08E4">
      <w:pPr>
        <w:ind w:left="567"/>
        <w:rPr>
          <w:rFonts w:ascii="Times New Roman" w:hAnsi="Times New Roman" w:cs="Times New Roman"/>
          <w:sz w:val="24"/>
          <w:szCs w:val="24"/>
        </w:rPr>
      </w:pPr>
      <w:r w:rsidRPr="00FD6F2C">
        <w:rPr>
          <w:rFonts w:ascii="Times New Roman" w:hAnsi="Times New Roman" w:cs="Times New Roman"/>
          <w:iCs/>
          <w:color w:val="1F497D" w:themeColor="text2"/>
          <w:sz w:val="24"/>
          <w:szCs w:val="24"/>
        </w:rPr>
        <w:t xml:space="preserve">     </w:t>
      </w:r>
      <w:r w:rsidR="00960024" w:rsidRPr="00FD6F2C">
        <w:rPr>
          <w:rFonts w:ascii="Times New Roman" w:hAnsi="Times New Roman" w:cs="Times New Roman"/>
          <w:iCs/>
          <w:color w:val="1F497D" w:themeColor="text2"/>
          <w:sz w:val="24"/>
          <w:szCs w:val="24"/>
        </w:rPr>
        <w:t xml:space="preserve">   </w:t>
      </w:r>
      <w:r w:rsidR="00CB5F93">
        <w:rPr>
          <w:rFonts w:ascii="Times New Roman" w:hAnsi="Times New Roman" w:cs="Times New Roman"/>
          <w:iCs/>
          <w:color w:val="1F497D" w:themeColor="text2"/>
          <w:sz w:val="24"/>
          <w:szCs w:val="24"/>
        </w:rPr>
        <w:t xml:space="preserve">      </w:t>
      </w:r>
      <w:r w:rsidRPr="00FD6F2C">
        <w:rPr>
          <w:rFonts w:ascii="Times New Roman" w:hAnsi="Times New Roman" w:cs="Times New Roman"/>
          <w:iCs/>
          <w:color w:val="1F497D" w:themeColor="text2"/>
          <w:sz w:val="24"/>
          <w:szCs w:val="24"/>
        </w:rPr>
        <w:t xml:space="preserve"> </w:t>
      </w:r>
      <w:r w:rsidR="00B91F79" w:rsidRPr="00FD6F2C">
        <w:rPr>
          <w:rFonts w:ascii="Times New Roman" w:hAnsi="Times New Roman" w:cs="Times New Roman"/>
        </w:rPr>
        <w:t>Fuente:</w:t>
      </w:r>
      <w:r w:rsidR="00B91F79" w:rsidRPr="00FD6F2C">
        <w:rPr>
          <w:rFonts w:ascii="Times New Roman" w:hAnsi="Times New Roman" w:cs="Times New Roman"/>
          <w:b/>
        </w:rPr>
        <w:t xml:space="preserve"> </w:t>
      </w:r>
      <w:r w:rsidR="00502530" w:rsidRPr="00FD6F2C">
        <w:rPr>
          <w:rFonts w:ascii="Times New Roman" w:hAnsi="Times New Roman" w:cs="Times New Roman"/>
        </w:rPr>
        <w:t>Tabla 7</w:t>
      </w:r>
    </w:p>
    <w:p w:rsidR="00C7742E" w:rsidRPr="005D08E4" w:rsidRDefault="0054578F" w:rsidP="005D08E4">
      <w:pPr>
        <w:pStyle w:val="Prrafodelista"/>
        <w:tabs>
          <w:tab w:val="left" w:pos="2325"/>
        </w:tabs>
        <w:autoSpaceDE w:val="0"/>
        <w:autoSpaceDN w:val="0"/>
        <w:adjustRightInd w:val="0"/>
        <w:spacing w:before="360" w:line="360" w:lineRule="auto"/>
        <w:ind w:left="1418" w:right="425" w:firstLine="709"/>
        <w:contextualSpacing w:val="0"/>
        <w:jc w:val="both"/>
        <w:rPr>
          <w:rFonts w:ascii="Times New Roman" w:hAnsi="Times New Roman" w:cs="Times New Roman"/>
          <w:b/>
          <w:sz w:val="24"/>
          <w:szCs w:val="24"/>
        </w:rPr>
      </w:pPr>
      <w:r w:rsidRPr="00C7264C">
        <w:rPr>
          <w:rFonts w:ascii="Times New Roman" w:hAnsi="Times New Roman" w:cs="Times New Roman"/>
          <w:sz w:val="24"/>
          <w:szCs w:val="24"/>
        </w:rPr>
        <w:t>Los resultados arrojaron que un 34% considera que rara vez han sido bien comunicados las metas y objetivos, mientras que solo un 6% casi siempre.</w:t>
      </w:r>
      <w:r w:rsidR="005D08E4">
        <w:rPr>
          <w:rFonts w:ascii="Times New Roman" w:hAnsi="Times New Roman" w:cs="Times New Roman"/>
          <w:sz w:val="24"/>
          <w:szCs w:val="24"/>
        </w:rPr>
        <w:t xml:space="preserve"> </w:t>
      </w:r>
      <w:r w:rsidRPr="005D08E4">
        <w:rPr>
          <w:rFonts w:ascii="Times New Roman" w:hAnsi="Times New Roman" w:cs="Times New Roman"/>
          <w:sz w:val="24"/>
          <w:szCs w:val="24"/>
        </w:rPr>
        <w:t>En la encuesta realizada se ha obtenido un nivel mayoritario de trabajadores</w:t>
      </w:r>
      <w:r w:rsidR="009757CA" w:rsidRPr="005D08E4">
        <w:rPr>
          <w:rFonts w:ascii="Times New Roman" w:hAnsi="Times New Roman" w:cs="Times New Roman"/>
          <w:sz w:val="24"/>
          <w:szCs w:val="24"/>
        </w:rPr>
        <w:t xml:space="preserve"> que</w:t>
      </w:r>
      <w:r w:rsidRPr="005D08E4">
        <w:rPr>
          <w:rFonts w:ascii="Times New Roman" w:hAnsi="Times New Roman" w:cs="Times New Roman"/>
          <w:sz w:val="24"/>
          <w:szCs w:val="24"/>
        </w:rPr>
        <w:t xml:space="preserve"> no tienen claros los objetivos y metas de la institución</w:t>
      </w:r>
      <w:r w:rsidR="009757CA" w:rsidRPr="005D08E4">
        <w:rPr>
          <w:rFonts w:ascii="Times New Roman" w:hAnsi="Times New Roman" w:cs="Times New Roman"/>
          <w:sz w:val="24"/>
          <w:szCs w:val="24"/>
        </w:rPr>
        <w:t xml:space="preserve"> en la que laboran</w:t>
      </w:r>
      <w:r w:rsidRPr="005D08E4">
        <w:rPr>
          <w:rFonts w:ascii="Times New Roman" w:hAnsi="Times New Roman" w:cs="Times New Roman"/>
          <w:sz w:val="24"/>
          <w:szCs w:val="24"/>
        </w:rPr>
        <w:t xml:space="preserve"> perjudicando el buen direccionamiento de la institución por </w:t>
      </w:r>
      <w:r w:rsidR="009757CA" w:rsidRPr="005D08E4">
        <w:rPr>
          <w:rFonts w:ascii="Times New Roman" w:hAnsi="Times New Roman" w:cs="Times New Roman"/>
          <w:sz w:val="24"/>
          <w:szCs w:val="24"/>
        </w:rPr>
        <w:t xml:space="preserve">el poco interés por parte del jefe inmediato en darlo a conocer. </w:t>
      </w:r>
    </w:p>
    <w:p w:rsidR="00A8162C" w:rsidRDefault="00A8162C" w:rsidP="005C008E">
      <w:pPr>
        <w:pStyle w:val="Prrafodelista"/>
        <w:autoSpaceDE w:val="0"/>
        <w:autoSpaceDN w:val="0"/>
        <w:adjustRightInd w:val="0"/>
        <w:spacing w:line="360" w:lineRule="auto"/>
        <w:ind w:left="709" w:right="425"/>
        <w:jc w:val="both"/>
        <w:rPr>
          <w:rFonts w:ascii="Times New Roman" w:hAnsi="Times New Roman" w:cs="Times New Roman"/>
          <w:sz w:val="24"/>
          <w:szCs w:val="24"/>
        </w:rPr>
      </w:pPr>
    </w:p>
    <w:p w:rsidR="00700ABE" w:rsidRDefault="00700ABE" w:rsidP="00700ABE">
      <w:pPr>
        <w:pStyle w:val="Sinespaciado"/>
        <w:tabs>
          <w:tab w:val="left" w:pos="3180"/>
        </w:tabs>
        <w:rPr>
          <w:i/>
          <w:sz w:val="24"/>
          <w:szCs w:val="24"/>
        </w:rPr>
      </w:pPr>
    </w:p>
    <w:p w:rsidR="00D02D31" w:rsidRDefault="00D02D31" w:rsidP="00700ABE"/>
    <w:p w:rsidR="005D08E4" w:rsidRDefault="005D08E4" w:rsidP="00700ABE"/>
    <w:p w:rsidR="005D08E4" w:rsidRDefault="005D08E4" w:rsidP="00700ABE"/>
    <w:p w:rsidR="001B4DD8" w:rsidRPr="00700ABE" w:rsidRDefault="001B4DD8" w:rsidP="00700ABE"/>
    <w:p w:rsidR="00700ABE" w:rsidRPr="00A14AEE" w:rsidRDefault="00700ABE" w:rsidP="00A14AEE">
      <w:pPr>
        <w:pStyle w:val="Sinespaciado"/>
        <w:rPr>
          <w:rFonts w:ascii="Times New Roman" w:hAnsi="Times New Roman" w:cs="Times New Roman"/>
          <w:sz w:val="24"/>
          <w:szCs w:val="24"/>
        </w:rPr>
      </w:pPr>
      <w:r w:rsidRPr="00A14AEE">
        <w:rPr>
          <w:rFonts w:ascii="Times New Roman" w:hAnsi="Times New Roman" w:cs="Times New Roman"/>
          <w:sz w:val="24"/>
          <w:szCs w:val="24"/>
        </w:rPr>
        <w:lastRenderedPageBreak/>
        <w:t xml:space="preserve">Tabla </w:t>
      </w:r>
      <w:r w:rsidRPr="00A14AEE">
        <w:rPr>
          <w:rFonts w:ascii="Times New Roman" w:hAnsi="Times New Roman" w:cs="Times New Roman"/>
          <w:sz w:val="24"/>
          <w:szCs w:val="24"/>
        </w:rPr>
        <w:fldChar w:fldCharType="begin"/>
      </w:r>
      <w:r w:rsidRPr="00A14AEE">
        <w:rPr>
          <w:rFonts w:ascii="Times New Roman" w:hAnsi="Times New Roman" w:cs="Times New Roman"/>
          <w:sz w:val="24"/>
          <w:szCs w:val="24"/>
        </w:rPr>
        <w:instrText xml:space="preserve"> SEQ Tabla \* ARABIC </w:instrText>
      </w:r>
      <w:r w:rsidRPr="00A14AEE">
        <w:rPr>
          <w:rFonts w:ascii="Times New Roman" w:hAnsi="Times New Roman" w:cs="Times New Roman"/>
          <w:sz w:val="24"/>
          <w:szCs w:val="24"/>
        </w:rPr>
        <w:fldChar w:fldCharType="separate"/>
      </w:r>
      <w:r w:rsidRPr="00A14AEE">
        <w:rPr>
          <w:rFonts w:ascii="Times New Roman" w:hAnsi="Times New Roman" w:cs="Times New Roman"/>
          <w:noProof/>
          <w:sz w:val="24"/>
          <w:szCs w:val="24"/>
        </w:rPr>
        <w:t>8</w:t>
      </w:r>
      <w:r w:rsidRPr="00A14AEE">
        <w:rPr>
          <w:rFonts w:ascii="Times New Roman" w:hAnsi="Times New Roman" w:cs="Times New Roman"/>
          <w:sz w:val="24"/>
          <w:szCs w:val="24"/>
        </w:rPr>
        <w:fldChar w:fldCharType="end"/>
      </w:r>
    </w:p>
    <w:p w:rsidR="00700ABE" w:rsidRDefault="00700ABE" w:rsidP="00A14AEE">
      <w:pPr>
        <w:pStyle w:val="Sinespaciado"/>
        <w:rPr>
          <w:rFonts w:ascii="Times New Roman" w:hAnsi="Times New Roman" w:cs="Times New Roman"/>
          <w:i/>
          <w:sz w:val="24"/>
          <w:szCs w:val="24"/>
        </w:rPr>
      </w:pPr>
      <w:r w:rsidRPr="00CA4977">
        <w:rPr>
          <w:rFonts w:ascii="Times New Roman" w:hAnsi="Times New Roman" w:cs="Times New Roman"/>
          <w:i/>
          <w:sz w:val="24"/>
          <w:szCs w:val="24"/>
        </w:rPr>
        <w:t xml:space="preserve">Tiene </w:t>
      </w:r>
      <w:r w:rsidR="00CA4977" w:rsidRPr="00CA4977">
        <w:rPr>
          <w:rFonts w:ascii="Times New Roman" w:hAnsi="Times New Roman" w:cs="Times New Roman"/>
          <w:i/>
          <w:sz w:val="24"/>
          <w:szCs w:val="24"/>
        </w:rPr>
        <w:t>fácil</w:t>
      </w:r>
      <w:r w:rsidRPr="00CA4977">
        <w:rPr>
          <w:rFonts w:ascii="Times New Roman" w:hAnsi="Times New Roman" w:cs="Times New Roman"/>
          <w:i/>
          <w:sz w:val="24"/>
          <w:szCs w:val="24"/>
        </w:rPr>
        <w:t xml:space="preserve"> acceso a la información que requiere para el desarrollo de su trabajo</w:t>
      </w:r>
    </w:p>
    <w:p w:rsidR="00CA4977" w:rsidRPr="00CA4977" w:rsidRDefault="00CA4977" w:rsidP="00A14AEE">
      <w:pPr>
        <w:pStyle w:val="Sinespaciado"/>
        <w:rPr>
          <w:rFonts w:ascii="Times New Roman" w:hAnsi="Times New Roman" w:cs="Times New Roman"/>
          <w:i/>
          <w:sz w:val="24"/>
          <w:szCs w:val="24"/>
        </w:rPr>
      </w:pPr>
    </w:p>
    <w:tbl>
      <w:tblPr>
        <w:tblpPr w:leftFromText="141" w:rightFromText="141" w:vertAnchor="text" w:horzAnchor="margin" w:tblpX="284" w:tblpY="75"/>
        <w:tblW w:w="8759" w:type="dxa"/>
        <w:tblLayout w:type="fixed"/>
        <w:tblCellMar>
          <w:left w:w="0" w:type="dxa"/>
          <w:right w:w="0" w:type="dxa"/>
        </w:tblCellMar>
        <w:tblLook w:val="0000" w:firstRow="0" w:lastRow="0" w:firstColumn="0" w:lastColumn="0" w:noHBand="0" w:noVBand="0"/>
      </w:tblPr>
      <w:tblGrid>
        <w:gridCol w:w="923"/>
        <w:gridCol w:w="1728"/>
        <w:gridCol w:w="1396"/>
        <w:gridCol w:w="1362"/>
        <w:gridCol w:w="1675"/>
        <w:gridCol w:w="1675"/>
      </w:tblGrid>
      <w:tr w:rsidR="00700ABE" w:rsidRPr="00C7264C" w:rsidTr="00700ABE">
        <w:trPr>
          <w:cantSplit/>
          <w:trHeight w:val="678"/>
        </w:trPr>
        <w:tc>
          <w:tcPr>
            <w:tcW w:w="2651" w:type="dxa"/>
            <w:gridSpan w:val="2"/>
            <w:tcBorders>
              <w:top w:val="single" w:sz="4" w:space="0" w:color="auto"/>
              <w:bottom w:val="single" w:sz="4" w:space="0" w:color="auto"/>
            </w:tcBorders>
            <w:shd w:val="clear" w:color="auto" w:fill="FFFFFF"/>
            <w:vAlign w:val="bottom"/>
          </w:tcPr>
          <w:p w:rsidR="00700ABE" w:rsidRPr="00C7264C" w:rsidRDefault="00700ABE" w:rsidP="00700ABE">
            <w:pPr>
              <w:autoSpaceDE w:val="0"/>
              <w:autoSpaceDN w:val="0"/>
              <w:adjustRightInd w:val="0"/>
              <w:rPr>
                <w:rFonts w:ascii="Times New Roman" w:eastAsiaTheme="minorHAnsi" w:hAnsi="Times New Roman" w:cs="Times New Roman"/>
                <w:sz w:val="24"/>
                <w:szCs w:val="24"/>
                <w:lang w:eastAsia="en-US"/>
              </w:rPr>
            </w:pPr>
          </w:p>
        </w:tc>
        <w:tc>
          <w:tcPr>
            <w:tcW w:w="1396" w:type="dxa"/>
            <w:tcBorders>
              <w:top w:val="single" w:sz="4" w:space="0" w:color="auto"/>
              <w:bottom w:val="single" w:sz="4" w:space="0" w:color="auto"/>
            </w:tcBorders>
            <w:shd w:val="clear" w:color="auto" w:fill="FFFFFF"/>
            <w:vAlign w:val="bottom"/>
          </w:tcPr>
          <w:p w:rsidR="00700ABE" w:rsidRPr="00C7264C" w:rsidRDefault="00700ABE" w:rsidP="00700ABE">
            <w:pPr>
              <w:autoSpaceDE w:val="0"/>
              <w:autoSpaceDN w:val="0"/>
              <w:adjustRightInd w:val="0"/>
              <w:spacing w:line="320" w:lineRule="atLeast"/>
              <w:ind w:left="60"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Frecuencia</w:t>
            </w:r>
          </w:p>
        </w:tc>
        <w:tc>
          <w:tcPr>
            <w:tcW w:w="1362" w:type="dxa"/>
            <w:tcBorders>
              <w:top w:val="single" w:sz="4" w:space="0" w:color="auto"/>
              <w:bottom w:val="single" w:sz="4" w:space="0" w:color="auto"/>
            </w:tcBorders>
            <w:shd w:val="clear" w:color="auto" w:fill="FFFFFF"/>
            <w:vAlign w:val="bottom"/>
          </w:tcPr>
          <w:p w:rsidR="00700ABE" w:rsidRPr="00C7264C" w:rsidRDefault="00700ABE" w:rsidP="00700ABE">
            <w:pPr>
              <w:autoSpaceDE w:val="0"/>
              <w:autoSpaceDN w:val="0"/>
              <w:adjustRightInd w:val="0"/>
              <w:spacing w:line="320" w:lineRule="atLeast"/>
              <w:ind w:left="60"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Porcentaje</w:t>
            </w:r>
          </w:p>
        </w:tc>
        <w:tc>
          <w:tcPr>
            <w:tcW w:w="1675" w:type="dxa"/>
            <w:tcBorders>
              <w:top w:val="single" w:sz="4" w:space="0" w:color="auto"/>
              <w:bottom w:val="single" w:sz="4" w:space="0" w:color="auto"/>
            </w:tcBorders>
            <w:shd w:val="clear" w:color="auto" w:fill="FFFFFF"/>
            <w:vAlign w:val="bottom"/>
          </w:tcPr>
          <w:p w:rsidR="00700ABE" w:rsidRPr="00C7264C" w:rsidRDefault="00700ABE" w:rsidP="00700ABE">
            <w:pPr>
              <w:autoSpaceDE w:val="0"/>
              <w:autoSpaceDN w:val="0"/>
              <w:adjustRightInd w:val="0"/>
              <w:spacing w:line="320" w:lineRule="atLeast"/>
              <w:ind w:left="60"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Porcentaje válido</w:t>
            </w:r>
          </w:p>
        </w:tc>
        <w:tc>
          <w:tcPr>
            <w:tcW w:w="1675" w:type="dxa"/>
            <w:tcBorders>
              <w:top w:val="single" w:sz="4" w:space="0" w:color="auto"/>
              <w:bottom w:val="single" w:sz="4" w:space="0" w:color="auto"/>
            </w:tcBorders>
            <w:shd w:val="clear" w:color="auto" w:fill="FFFFFF"/>
            <w:vAlign w:val="bottom"/>
          </w:tcPr>
          <w:p w:rsidR="00700ABE" w:rsidRPr="00C7264C" w:rsidRDefault="00700ABE" w:rsidP="00700ABE">
            <w:pPr>
              <w:autoSpaceDE w:val="0"/>
              <w:autoSpaceDN w:val="0"/>
              <w:adjustRightInd w:val="0"/>
              <w:spacing w:line="320" w:lineRule="atLeast"/>
              <w:ind w:left="60"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Porcentaje acumulado</w:t>
            </w:r>
          </w:p>
        </w:tc>
      </w:tr>
      <w:tr w:rsidR="00700ABE" w:rsidRPr="00C7264C" w:rsidTr="00700ABE">
        <w:trPr>
          <w:cantSplit/>
          <w:trHeight w:val="330"/>
        </w:trPr>
        <w:tc>
          <w:tcPr>
            <w:tcW w:w="923" w:type="dxa"/>
            <w:vMerge w:val="restart"/>
            <w:tcBorders>
              <w:top w:val="single" w:sz="4" w:space="0" w:color="auto"/>
            </w:tcBorders>
            <w:shd w:val="clear" w:color="auto" w:fill="FFFFFF"/>
          </w:tcPr>
          <w:p w:rsidR="00700ABE" w:rsidRPr="00C7264C" w:rsidRDefault="00700ABE" w:rsidP="00700ABE">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Válido</w:t>
            </w:r>
          </w:p>
        </w:tc>
        <w:tc>
          <w:tcPr>
            <w:tcW w:w="1728" w:type="dxa"/>
            <w:tcBorders>
              <w:top w:val="single" w:sz="4" w:space="0" w:color="auto"/>
            </w:tcBorders>
            <w:shd w:val="clear" w:color="auto" w:fill="FFFFFF"/>
          </w:tcPr>
          <w:p w:rsidR="00700ABE" w:rsidRPr="00C7264C" w:rsidRDefault="00700ABE" w:rsidP="00700ABE">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algunas veces</w:t>
            </w:r>
          </w:p>
        </w:tc>
        <w:tc>
          <w:tcPr>
            <w:tcW w:w="1396" w:type="dxa"/>
            <w:tcBorders>
              <w:top w:val="single" w:sz="4" w:space="0" w:color="auto"/>
            </w:tcBorders>
            <w:shd w:val="clear" w:color="auto" w:fill="FFFFFF"/>
            <w:vAlign w:val="center"/>
          </w:tcPr>
          <w:p w:rsidR="00700ABE" w:rsidRPr="00C7264C" w:rsidRDefault="00700ABE" w:rsidP="00700AB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14</w:t>
            </w:r>
          </w:p>
        </w:tc>
        <w:tc>
          <w:tcPr>
            <w:tcW w:w="1362" w:type="dxa"/>
            <w:tcBorders>
              <w:top w:val="single" w:sz="4" w:space="0" w:color="auto"/>
            </w:tcBorders>
            <w:shd w:val="clear" w:color="auto" w:fill="FFFFFF"/>
            <w:vAlign w:val="center"/>
          </w:tcPr>
          <w:p w:rsidR="00700ABE" w:rsidRPr="00C7264C" w:rsidRDefault="00700ABE" w:rsidP="00700AB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48,3</w:t>
            </w:r>
          </w:p>
        </w:tc>
        <w:tc>
          <w:tcPr>
            <w:tcW w:w="1675" w:type="dxa"/>
            <w:tcBorders>
              <w:top w:val="single" w:sz="4" w:space="0" w:color="auto"/>
            </w:tcBorders>
            <w:shd w:val="clear" w:color="auto" w:fill="FFFFFF"/>
            <w:vAlign w:val="center"/>
          </w:tcPr>
          <w:p w:rsidR="00700ABE" w:rsidRPr="00C7264C" w:rsidRDefault="00700ABE" w:rsidP="00700AB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48,3</w:t>
            </w:r>
          </w:p>
        </w:tc>
        <w:tc>
          <w:tcPr>
            <w:tcW w:w="1675" w:type="dxa"/>
            <w:tcBorders>
              <w:top w:val="single" w:sz="4" w:space="0" w:color="auto"/>
            </w:tcBorders>
            <w:shd w:val="clear" w:color="auto" w:fill="FFFFFF"/>
            <w:vAlign w:val="center"/>
          </w:tcPr>
          <w:p w:rsidR="00700ABE" w:rsidRPr="00C7264C" w:rsidRDefault="00700ABE" w:rsidP="00700AB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48,3</w:t>
            </w:r>
          </w:p>
        </w:tc>
      </w:tr>
      <w:tr w:rsidR="00700ABE" w:rsidRPr="00C7264C" w:rsidTr="00700ABE">
        <w:trPr>
          <w:cantSplit/>
          <w:trHeight w:val="150"/>
        </w:trPr>
        <w:tc>
          <w:tcPr>
            <w:tcW w:w="923" w:type="dxa"/>
            <w:vMerge/>
            <w:shd w:val="clear" w:color="auto" w:fill="FFFFFF"/>
          </w:tcPr>
          <w:p w:rsidR="00700ABE" w:rsidRPr="00C7264C" w:rsidRDefault="00700ABE" w:rsidP="00700ABE">
            <w:pPr>
              <w:autoSpaceDE w:val="0"/>
              <w:autoSpaceDN w:val="0"/>
              <w:adjustRightInd w:val="0"/>
              <w:rPr>
                <w:rFonts w:ascii="Times New Roman" w:eastAsiaTheme="minorHAnsi" w:hAnsi="Times New Roman" w:cs="Times New Roman"/>
                <w:color w:val="000000"/>
                <w:sz w:val="18"/>
                <w:szCs w:val="18"/>
                <w:lang w:eastAsia="en-US"/>
              </w:rPr>
            </w:pPr>
          </w:p>
        </w:tc>
        <w:tc>
          <w:tcPr>
            <w:tcW w:w="1728" w:type="dxa"/>
            <w:shd w:val="clear" w:color="auto" w:fill="FFFFFF"/>
          </w:tcPr>
          <w:p w:rsidR="00700ABE" w:rsidRPr="00C7264C" w:rsidRDefault="00700ABE" w:rsidP="00700ABE">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casi siempre</w:t>
            </w:r>
          </w:p>
        </w:tc>
        <w:tc>
          <w:tcPr>
            <w:tcW w:w="1396" w:type="dxa"/>
            <w:shd w:val="clear" w:color="auto" w:fill="FFFFFF"/>
            <w:vAlign w:val="center"/>
          </w:tcPr>
          <w:p w:rsidR="00700ABE" w:rsidRPr="00C7264C" w:rsidRDefault="00700ABE" w:rsidP="00700AB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w:t>
            </w:r>
          </w:p>
        </w:tc>
        <w:tc>
          <w:tcPr>
            <w:tcW w:w="1362" w:type="dxa"/>
            <w:shd w:val="clear" w:color="auto" w:fill="FFFFFF"/>
            <w:vAlign w:val="center"/>
          </w:tcPr>
          <w:p w:rsidR="00700ABE" w:rsidRPr="00C7264C" w:rsidRDefault="00700ABE" w:rsidP="00700AB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34,5</w:t>
            </w:r>
          </w:p>
        </w:tc>
        <w:tc>
          <w:tcPr>
            <w:tcW w:w="1675" w:type="dxa"/>
            <w:shd w:val="clear" w:color="auto" w:fill="FFFFFF"/>
            <w:vAlign w:val="center"/>
          </w:tcPr>
          <w:p w:rsidR="00700ABE" w:rsidRPr="00C7264C" w:rsidRDefault="00700ABE" w:rsidP="00700AB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34,5</w:t>
            </w:r>
          </w:p>
        </w:tc>
        <w:tc>
          <w:tcPr>
            <w:tcW w:w="1675" w:type="dxa"/>
            <w:shd w:val="clear" w:color="auto" w:fill="FFFFFF"/>
            <w:vAlign w:val="center"/>
          </w:tcPr>
          <w:p w:rsidR="00700ABE" w:rsidRPr="00C7264C" w:rsidRDefault="00700ABE" w:rsidP="00700AB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82,8</w:t>
            </w:r>
          </w:p>
        </w:tc>
      </w:tr>
      <w:tr w:rsidR="00700ABE" w:rsidRPr="00C7264C" w:rsidTr="00700ABE">
        <w:trPr>
          <w:cantSplit/>
          <w:trHeight w:val="150"/>
        </w:trPr>
        <w:tc>
          <w:tcPr>
            <w:tcW w:w="923" w:type="dxa"/>
            <w:vMerge/>
            <w:shd w:val="clear" w:color="auto" w:fill="FFFFFF"/>
          </w:tcPr>
          <w:p w:rsidR="00700ABE" w:rsidRPr="00C7264C" w:rsidRDefault="00700ABE" w:rsidP="00700ABE">
            <w:pPr>
              <w:autoSpaceDE w:val="0"/>
              <w:autoSpaceDN w:val="0"/>
              <w:adjustRightInd w:val="0"/>
              <w:rPr>
                <w:rFonts w:ascii="Times New Roman" w:eastAsiaTheme="minorHAnsi" w:hAnsi="Times New Roman" w:cs="Times New Roman"/>
                <w:color w:val="000000"/>
                <w:sz w:val="18"/>
                <w:szCs w:val="18"/>
                <w:lang w:eastAsia="en-US"/>
              </w:rPr>
            </w:pPr>
          </w:p>
        </w:tc>
        <w:tc>
          <w:tcPr>
            <w:tcW w:w="1728" w:type="dxa"/>
            <w:tcBorders>
              <w:bottom w:val="single" w:sz="4" w:space="0" w:color="auto"/>
            </w:tcBorders>
            <w:shd w:val="clear" w:color="auto" w:fill="FFFFFF"/>
          </w:tcPr>
          <w:p w:rsidR="00700ABE" w:rsidRPr="00C7264C" w:rsidRDefault="00700ABE" w:rsidP="00700ABE">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Siempre</w:t>
            </w:r>
          </w:p>
        </w:tc>
        <w:tc>
          <w:tcPr>
            <w:tcW w:w="1396" w:type="dxa"/>
            <w:tcBorders>
              <w:bottom w:val="single" w:sz="4" w:space="0" w:color="auto"/>
            </w:tcBorders>
            <w:shd w:val="clear" w:color="auto" w:fill="FFFFFF"/>
            <w:vAlign w:val="center"/>
          </w:tcPr>
          <w:p w:rsidR="00700ABE" w:rsidRPr="00C7264C" w:rsidRDefault="00700ABE" w:rsidP="00700AB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5</w:t>
            </w:r>
          </w:p>
        </w:tc>
        <w:tc>
          <w:tcPr>
            <w:tcW w:w="1362" w:type="dxa"/>
            <w:tcBorders>
              <w:bottom w:val="single" w:sz="4" w:space="0" w:color="auto"/>
            </w:tcBorders>
            <w:shd w:val="clear" w:color="auto" w:fill="FFFFFF"/>
            <w:vAlign w:val="center"/>
          </w:tcPr>
          <w:p w:rsidR="00700ABE" w:rsidRPr="00C7264C" w:rsidRDefault="00700ABE" w:rsidP="00700AB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17,2</w:t>
            </w:r>
          </w:p>
        </w:tc>
        <w:tc>
          <w:tcPr>
            <w:tcW w:w="1675" w:type="dxa"/>
            <w:tcBorders>
              <w:bottom w:val="single" w:sz="4" w:space="0" w:color="auto"/>
            </w:tcBorders>
            <w:shd w:val="clear" w:color="auto" w:fill="FFFFFF"/>
            <w:vAlign w:val="center"/>
          </w:tcPr>
          <w:p w:rsidR="00700ABE" w:rsidRPr="00C7264C" w:rsidRDefault="00700ABE" w:rsidP="00700AB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17,2</w:t>
            </w:r>
          </w:p>
        </w:tc>
        <w:tc>
          <w:tcPr>
            <w:tcW w:w="1675" w:type="dxa"/>
            <w:tcBorders>
              <w:bottom w:val="single" w:sz="4" w:space="0" w:color="auto"/>
            </w:tcBorders>
            <w:shd w:val="clear" w:color="auto" w:fill="FFFFFF"/>
            <w:vAlign w:val="center"/>
          </w:tcPr>
          <w:p w:rsidR="00700ABE" w:rsidRPr="00C7264C" w:rsidRDefault="00700ABE" w:rsidP="00700AB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100,0</w:t>
            </w:r>
          </w:p>
        </w:tc>
      </w:tr>
      <w:tr w:rsidR="00700ABE" w:rsidRPr="00C7264C" w:rsidTr="00700ABE">
        <w:trPr>
          <w:cantSplit/>
          <w:trHeight w:val="150"/>
        </w:trPr>
        <w:tc>
          <w:tcPr>
            <w:tcW w:w="923" w:type="dxa"/>
            <w:vMerge/>
            <w:shd w:val="clear" w:color="auto" w:fill="FFFFFF"/>
          </w:tcPr>
          <w:p w:rsidR="00700ABE" w:rsidRPr="00C7264C" w:rsidRDefault="00700ABE" w:rsidP="00700ABE">
            <w:pPr>
              <w:autoSpaceDE w:val="0"/>
              <w:autoSpaceDN w:val="0"/>
              <w:adjustRightInd w:val="0"/>
              <w:rPr>
                <w:rFonts w:ascii="Times New Roman" w:eastAsiaTheme="minorHAnsi" w:hAnsi="Times New Roman" w:cs="Times New Roman"/>
                <w:color w:val="000000"/>
                <w:sz w:val="18"/>
                <w:szCs w:val="18"/>
                <w:lang w:eastAsia="en-US"/>
              </w:rPr>
            </w:pPr>
          </w:p>
        </w:tc>
        <w:tc>
          <w:tcPr>
            <w:tcW w:w="1728" w:type="dxa"/>
            <w:tcBorders>
              <w:top w:val="single" w:sz="4" w:space="0" w:color="auto"/>
              <w:bottom w:val="single" w:sz="4" w:space="0" w:color="auto"/>
            </w:tcBorders>
            <w:shd w:val="clear" w:color="auto" w:fill="FFFFFF"/>
          </w:tcPr>
          <w:p w:rsidR="00700ABE" w:rsidRPr="00C7264C" w:rsidRDefault="00700ABE" w:rsidP="00700ABE">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Total</w:t>
            </w:r>
          </w:p>
        </w:tc>
        <w:tc>
          <w:tcPr>
            <w:tcW w:w="1396" w:type="dxa"/>
            <w:tcBorders>
              <w:top w:val="single" w:sz="4" w:space="0" w:color="auto"/>
              <w:bottom w:val="single" w:sz="4" w:space="0" w:color="auto"/>
            </w:tcBorders>
            <w:shd w:val="clear" w:color="auto" w:fill="FFFFFF"/>
            <w:vAlign w:val="center"/>
          </w:tcPr>
          <w:p w:rsidR="00700ABE" w:rsidRPr="00C7264C" w:rsidRDefault="00700ABE" w:rsidP="00700AB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29</w:t>
            </w:r>
          </w:p>
        </w:tc>
        <w:tc>
          <w:tcPr>
            <w:tcW w:w="1362" w:type="dxa"/>
            <w:tcBorders>
              <w:top w:val="single" w:sz="4" w:space="0" w:color="auto"/>
              <w:bottom w:val="single" w:sz="4" w:space="0" w:color="auto"/>
            </w:tcBorders>
            <w:shd w:val="clear" w:color="auto" w:fill="FFFFFF"/>
            <w:vAlign w:val="center"/>
          </w:tcPr>
          <w:p w:rsidR="00700ABE" w:rsidRPr="00C7264C" w:rsidRDefault="00700ABE" w:rsidP="00700AB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100,0</w:t>
            </w:r>
          </w:p>
        </w:tc>
        <w:tc>
          <w:tcPr>
            <w:tcW w:w="1675" w:type="dxa"/>
            <w:tcBorders>
              <w:top w:val="single" w:sz="4" w:space="0" w:color="auto"/>
              <w:bottom w:val="single" w:sz="4" w:space="0" w:color="auto"/>
            </w:tcBorders>
            <w:shd w:val="clear" w:color="auto" w:fill="FFFFFF"/>
            <w:vAlign w:val="center"/>
          </w:tcPr>
          <w:p w:rsidR="00700ABE" w:rsidRPr="00C7264C" w:rsidRDefault="00700ABE" w:rsidP="00700AB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100,0</w:t>
            </w:r>
          </w:p>
        </w:tc>
        <w:tc>
          <w:tcPr>
            <w:tcW w:w="1675" w:type="dxa"/>
            <w:tcBorders>
              <w:top w:val="single" w:sz="4" w:space="0" w:color="auto"/>
              <w:bottom w:val="single" w:sz="4" w:space="0" w:color="auto"/>
            </w:tcBorders>
            <w:shd w:val="clear" w:color="auto" w:fill="FFFFFF"/>
            <w:vAlign w:val="center"/>
          </w:tcPr>
          <w:p w:rsidR="00700ABE" w:rsidRPr="00C7264C" w:rsidRDefault="00700ABE" w:rsidP="00700ABE">
            <w:pPr>
              <w:autoSpaceDE w:val="0"/>
              <w:autoSpaceDN w:val="0"/>
              <w:adjustRightInd w:val="0"/>
              <w:rPr>
                <w:rFonts w:ascii="Times New Roman" w:eastAsiaTheme="minorHAnsi" w:hAnsi="Times New Roman" w:cs="Times New Roman"/>
                <w:sz w:val="24"/>
                <w:szCs w:val="24"/>
                <w:lang w:eastAsia="en-US"/>
              </w:rPr>
            </w:pPr>
          </w:p>
        </w:tc>
      </w:tr>
    </w:tbl>
    <w:p w:rsidR="00700ABE" w:rsidRDefault="00700ABE" w:rsidP="00700ABE">
      <w:pPr>
        <w:tabs>
          <w:tab w:val="left" w:pos="5445"/>
        </w:tabs>
        <w:autoSpaceDE w:val="0"/>
        <w:autoSpaceDN w:val="0"/>
        <w:adjustRightInd w:val="0"/>
        <w:rPr>
          <w:rFonts w:ascii="Times New Roman" w:eastAsiaTheme="minorHAnsi" w:hAnsi="Times New Roman" w:cs="Times New Roman"/>
          <w:noProof/>
          <w:sz w:val="24"/>
          <w:szCs w:val="24"/>
        </w:rPr>
      </w:pPr>
      <w:r w:rsidRPr="00E343E3">
        <w:rPr>
          <w:rFonts w:ascii="Times New Roman" w:hAnsi="Times New Roman" w:cs="Times New Roman"/>
        </w:rPr>
        <w:t xml:space="preserve">     Fuente:</w:t>
      </w:r>
      <w:r>
        <w:rPr>
          <w:rFonts w:ascii="Times New Roman" w:hAnsi="Times New Roman" w:cs="Times New Roman"/>
        </w:rPr>
        <w:t xml:space="preserve"> Base de datos de encuesta  R</w:t>
      </w:r>
      <w:r w:rsidRPr="00867A75">
        <w:rPr>
          <w:rFonts w:ascii="Times New Roman" w:hAnsi="Times New Roman" w:cs="Times New Roman"/>
        </w:rPr>
        <w:t>ediseño organizacional</w:t>
      </w:r>
      <w:r>
        <w:rPr>
          <w:rFonts w:ascii="Times New Roman" w:hAnsi="Times New Roman" w:cs="Times New Roman"/>
        </w:rPr>
        <w:t xml:space="preserve"> para desempeño laboral </w:t>
      </w:r>
    </w:p>
    <w:p w:rsidR="00700ABE" w:rsidRDefault="00700ABE" w:rsidP="00700ABE">
      <w:pPr>
        <w:autoSpaceDE w:val="0"/>
        <w:autoSpaceDN w:val="0"/>
        <w:adjustRightInd w:val="0"/>
        <w:rPr>
          <w:rFonts w:ascii="Times New Roman" w:eastAsiaTheme="minorHAnsi" w:hAnsi="Times New Roman" w:cs="Times New Roman"/>
          <w:noProof/>
          <w:sz w:val="24"/>
          <w:szCs w:val="24"/>
        </w:rPr>
      </w:pPr>
      <w:r>
        <w:rPr>
          <w:rFonts w:ascii="Arial" w:hAnsi="Arial"/>
          <w:b/>
        </w:rPr>
        <w:t xml:space="preserve">                              </w:t>
      </w:r>
    </w:p>
    <w:p w:rsidR="00700ABE" w:rsidRPr="00AD3F2A" w:rsidRDefault="00700ABE" w:rsidP="00700ABE">
      <w:pPr>
        <w:pStyle w:val="Prrafodelista"/>
        <w:autoSpaceDE w:val="0"/>
        <w:autoSpaceDN w:val="0"/>
        <w:adjustRightInd w:val="0"/>
        <w:spacing w:line="360" w:lineRule="auto"/>
        <w:ind w:left="709" w:right="425"/>
        <w:jc w:val="both"/>
        <w:rPr>
          <w:rFonts w:ascii="Times New Roman" w:hAnsi="Times New Roman" w:cs="Times New Roman"/>
          <w:b/>
          <w:sz w:val="24"/>
          <w:szCs w:val="24"/>
        </w:rPr>
      </w:pPr>
    </w:p>
    <w:p w:rsidR="00700ABE" w:rsidRDefault="00700ABE" w:rsidP="00700ABE">
      <w:pPr>
        <w:keepNext/>
        <w:autoSpaceDE w:val="0"/>
        <w:autoSpaceDN w:val="0"/>
        <w:adjustRightInd w:val="0"/>
        <w:ind w:left="993"/>
      </w:pPr>
      <w:r w:rsidRPr="003D34A5">
        <w:rPr>
          <w:noProof/>
        </w:rPr>
        <w:drawing>
          <wp:inline distT="0" distB="0" distL="0" distR="0" wp14:anchorId="1D1CD731" wp14:editId="76784512">
            <wp:extent cx="5329968" cy="2247900"/>
            <wp:effectExtent l="0" t="0" r="0" b="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5922" b="9429"/>
                    <a:stretch/>
                  </pic:blipFill>
                  <pic:spPr bwMode="auto">
                    <a:xfrm>
                      <a:off x="0" y="0"/>
                      <a:ext cx="5340815" cy="2252475"/>
                    </a:xfrm>
                    <a:prstGeom prst="rect">
                      <a:avLst/>
                    </a:prstGeom>
                    <a:ln>
                      <a:noFill/>
                    </a:ln>
                    <a:extLst>
                      <a:ext uri="{53640926-AAD7-44D8-BBD7-CCE9431645EC}">
                        <a14:shadowObscured xmlns:a14="http://schemas.microsoft.com/office/drawing/2010/main"/>
                      </a:ext>
                    </a:extLst>
                  </pic:spPr>
                </pic:pic>
              </a:graphicData>
            </a:graphic>
          </wp:inline>
        </w:drawing>
      </w:r>
    </w:p>
    <w:p w:rsidR="00700ABE" w:rsidRPr="00B97DB7" w:rsidRDefault="00700ABE" w:rsidP="00A3471C">
      <w:pPr>
        <w:ind w:left="426"/>
        <w:rPr>
          <w:rFonts w:ascii="Times New Roman" w:hAnsi="Times New Roman" w:cs="Times New Roman"/>
        </w:rPr>
      </w:pPr>
      <w:r>
        <w:t xml:space="preserve">                              </w:t>
      </w:r>
      <w:bookmarkStart w:id="10" w:name="_Toc3473352"/>
      <w:r w:rsidRPr="00B97DB7">
        <w:rPr>
          <w:rFonts w:ascii="Times New Roman" w:hAnsi="Times New Roman" w:cs="Times New Roman"/>
        </w:rPr>
        <w:t xml:space="preserve">Figura </w:t>
      </w:r>
      <w:r w:rsidR="00CA4977">
        <w:rPr>
          <w:rFonts w:ascii="Times New Roman" w:hAnsi="Times New Roman" w:cs="Times New Roman"/>
        </w:rPr>
        <w:t>4</w:t>
      </w:r>
      <w:r w:rsidRPr="00B97DB7">
        <w:rPr>
          <w:rFonts w:ascii="Times New Roman" w:hAnsi="Times New Roman" w:cs="Times New Roman"/>
        </w:rPr>
        <w:t xml:space="preserve"> Tiene acceso a la información que requiere para el desarrollo de su trabajo</w:t>
      </w:r>
      <w:bookmarkEnd w:id="10"/>
    </w:p>
    <w:p w:rsidR="00700ABE" w:rsidRPr="001B4DD8" w:rsidRDefault="00700ABE" w:rsidP="00A3471C">
      <w:pPr>
        <w:ind w:left="426"/>
        <w:rPr>
          <w:rFonts w:ascii="Times New Roman" w:hAnsi="Times New Roman" w:cs="Times New Roman"/>
          <w:b/>
          <w:sz w:val="24"/>
          <w:szCs w:val="24"/>
        </w:rPr>
      </w:pPr>
      <w:r w:rsidRPr="00B97DB7">
        <w:rPr>
          <w:rFonts w:ascii="Times New Roman" w:hAnsi="Times New Roman" w:cs="Times New Roman"/>
        </w:rPr>
        <w:t xml:space="preserve">                    </w:t>
      </w:r>
      <w:r>
        <w:rPr>
          <w:rFonts w:ascii="Times New Roman" w:hAnsi="Times New Roman" w:cs="Times New Roman"/>
        </w:rPr>
        <w:t xml:space="preserve">       </w:t>
      </w:r>
      <w:r w:rsidR="00CA4977">
        <w:rPr>
          <w:rFonts w:ascii="Times New Roman" w:hAnsi="Times New Roman" w:cs="Times New Roman"/>
        </w:rPr>
        <w:t>Fuente: Tabla 8</w:t>
      </w:r>
    </w:p>
    <w:p w:rsidR="00700ABE" w:rsidRPr="00A3471C" w:rsidRDefault="00700ABE" w:rsidP="00A3471C">
      <w:pPr>
        <w:pStyle w:val="Prrafodelista"/>
        <w:tabs>
          <w:tab w:val="left" w:pos="2325"/>
        </w:tabs>
        <w:autoSpaceDE w:val="0"/>
        <w:autoSpaceDN w:val="0"/>
        <w:adjustRightInd w:val="0"/>
        <w:spacing w:before="480" w:line="360" w:lineRule="auto"/>
        <w:ind w:left="1418" w:right="425" w:firstLine="709"/>
        <w:contextualSpacing w:val="0"/>
        <w:jc w:val="both"/>
        <w:rPr>
          <w:rFonts w:ascii="Times New Roman" w:hAnsi="Times New Roman" w:cs="Times New Roman"/>
          <w:sz w:val="24"/>
          <w:szCs w:val="24"/>
        </w:rPr>
      </w:pPr>
      <w:r w:rsidRPr="00C7264C">
        <w:rPr>
          <w:rFonts w:ascii="Times New Roman" w:hAnsi="Times New Roman" w:cs="Times New Roman"/>
          <w:sz w:val="24"/>
          <w:szCs w:val="24"/>
        </w:rPr>
        <w:t>El 48% de encuestados respondió que algunas veces tienen accesos a la información y solo un 17</w:t>
      </w:r>
      <w:r w:rsidR="007B5D5C">
        <w:rPr>
          <w:rFonts w:ascii="Times New Roman" w:hAnsi="Times New Roman" w:cs="Times New Roman"/>
          <w:sz w:val="24"/>
          <w:szCs w:val="24"/>
        </w:rPr>
        <w:t>%</w:t>
      </w:r>
      <w:r w:rsidRPr="00C7264C">
        <w:rPr>
          <w:rFonts w:ascii="Times New Roman" w:hAnsi="Times New Roman" w:cs="Times New Roman"/>
          <w:sz w:val="24"/>
          <w:szCs w:val="24"/>
        </w:rPr>
        <w:t xml:space="preserve"> siempre cuenta con ello. </w:t>
      </w:r>
      <w:r w:rsidRPr="00A3471C">
        <w:rPr>
          <w:rFonts w:ascii="Times New Roman" w:hAnsi="Times New Roman" w:cs="Times New Roman"/>
          <w:sz w:val="24"/>
          <w:szCs w:val="24"/>
        </w:rPr>
        <w:t>El resultado demuestra que dentro de la organización se brinda información necesaria a los trabajadores complementando con su trabajo</w:t>
      </w:r>
    </w:p>
    <w:p w:rsidR="00700ABE" w:rsidRDefault="00700ABE" w:rsidP="000A5DA3">
      <w:pPr>
        <w:autoSpaceDE w:val="0"/>
        <w:autoSpaceDN w:val="0"/>
        <w:adjustRightInd w:val="0"/>
        <w:spacing w:line="360" w:lineRule="auto"/>
        <w:ind w:right="425"/>
        <w:jc w:val="both"/>
        <w:rPr>
          <w:rFonts w:ascii="Times New Roman" w:hAnsi="Times New Roman" w:cs="Times New Roman"/>
          <w:sz w:val="24"/>
          <w:szCs w:val="24"/>
        </w:rPr>
      </w:pPr>
    </w:p>
    <w:p w:rsidR="00700ABE" w:rsidRDefault="00700ABE" w:rsidP="000A5DA3">
      <w:pPr>
        <w:autoSpaceDE w:val="0"/>
        <w:autoSpaceDN w:val="0"/>
        <w:adjustRightInd w:val="0"/>
        <w:spacing w:line="360" w:lineRule="auto"/>
        <w:ind w:right="425"/>
        <w:jc w:val="both"/>
        <w:rPr>
          <w:rFonts w:ascii="Times New Roman" w:hAnsi="Times New Roman" w:cs="Times New Roman"/>
          <w:sz w:val="24"/>
          <w:szCs w:val="24"/>
        </w:rPr>
      </w:pPr>
    </w:p>
    <w:p w:rsidR="00700ABE" w:rsidRDefault="00700ABE" w:rsidP="000A5DA3">
      <w:pPr>
        <w:autoSpaceDE w:val="0"/>
        <w:autoSpaceDN w:val="0"/>
        <w:adjustRightInd w:val="0"/>
        <w:spacing w:line="360" w:lineRule="auto"/>
        <w:ind w:right="425"/>
        <w:jc w:val="both"/>
        <w:rPr>
          <w:rFonts w:ascii="Times New Roman" w:hAnsi="Times New Roman" w:cs="Times New Roman"/>
          <w:sz w:val="24"/>
          <w:szCs w:val="24"/>
        </w:rPr>
      </w:pPr>
    </w:p>
    <w:p w:rsidR="00700ABE" w:rsidRDefault="00700ABE" w:rsidP="000A5DA3">
      <w:pPr>
        <w:autoSpaceDE w:val="0"/>
        <w:autoSpaceDN w:val="0"/>
        <w:adjustRightInd w:val="0"/>
        <w:spacing w:line="360" w:lineRule="auto"/>
        <w:ind w:right="425"/>
        <w:jc w:val="both"/>
        <w:rPr>
          <w:rFonts w:ascii="Times New Roman" w:hAnsi="Times New Roman" w:cs="Times New Roman"/>
          <w:sz w:val="24"/>
          <w:szCs w:val="24"/>
        </w:rPr>
      </w:pPr>
    </w:p>
    <w:p w:rsidR="00700ABE" w:rsidRDefault="00700ABE" w:rsidP="000A5DA3">
      <w:pPr>
        <w:autoSpaceDE w:val="0"/>
        <w:autoSpaceDN w:val="0"/>
        <w:adjustRightInd w:val="0"/>
        <w:spacing w:line="360" w:lineRule="auto"/>
        <w:ind w:right="425"/>
        <w:jc w:val="both"/>
        <w:rPr>
          <w:rFonts w:ascii="Times New Roman" w:hAnsi="Times New Roman" w:cs="Times New Roman"/>
          <w:sz w:val="24"/>
          <w:szCs w:val="24"/>
        </w:rPr>
      </w:pPr>
    </w:p>
    <w:p w:rsidR="00700ABE" w:rsidRDefault="00700ABE" w:rsidP="000A5DA3">
      <w:pPr>
        <w:autoSpaceDE w:val="0"/>
        <w:autoSpaceDN w:val="0"/>
        <w:adjustRightInd w:val="0"/>
        <w:spacing w:line="360" w:lineRule="auto"/>
        <w:ind w:right="425"/>
        <w:jc w:val="both"/>
        <w:rPr>
          <w:rFonts w:ascii="Times New Roman" w:hAnsi="Times New Roman" w:cs="Times New Roman"/>
          <w:sz w:val="24"/>
          <w:szCs w:val="24"/>
        </w:rPr>
      </w:pPr>
    </w:p>
    <w:p w:rsidR="00700ABE" w:rsidRDefault="00700ABE" w:rsidP="000A5DA3">
      <w:pPr>
        <w:autoSpaceDE w:val="0"/>
        <w:autoSpaceDN w:val="0"/>
        <w:adjustRightInd w:val="0"/>
        <w:spacing w:line="360" w:lineRule="auto"/>
        <w:ind w:right="425"/>
        <w:jc w:val="both"/>
        <w:rPr>
          <w:rFonts w:ascii="Times New Roman" w:hAnsi="Times New Roman" w:cs="Times New Roman"/>
          <w:sz w:val="24"/>
          <w:szCs w:val="24"/>
        </w:rPr>
      </w:pPr>
    </w:p>
    <w:p w:rsidR="00A14AEE" w:rsidRPr="008C4EB9" w:rsidRDefault="00A14AEE" w:rsidP="00A14AEE">
      <w:pPr>
        <w:pStyle w:val="Sinespaciado"/>
        <w:rPr>
          <w:rFonts w:ascii="Times New Roman" w:hAnsi="Times New Roman" w:cs="Times New Roman"/>
          <w:sz w:val="24"/>
        </w:rPr>
      </w:pPr>
      <w:r w:rsidRPr="008C4EB9">
        <w:rPr>
          <w:rFonts w:ascii="Times New Roman" w:hAnsi="Times New Roman" w:cs="Times New Roman"/>
          <w:sz w:val="24"/>
        </w:rPr>
        <w:lastRenderedPageBreak/>
        <w:t xml:space="preserve">Tabla </w:t>
      </w:r>
      <w:r w:rsidR="00CA4977">
        <w:rPr>
          <w:rFonts w:ascii="Times New Roman" w:hAnsi="Times New Roman" w:cs="Times New Roman"/>
          <w:sz w:val="24"/>
        </w:rPr>
        <w:t>9</w:t>
      </w:r>
    </w:p>
    <w:p w:rsidR="00A14AEE" w:rsidRPr="008C4EB9" w:rsidRDefault="00A14AEE" w:rsidP="00A14AEE">
      <w:pPr>
        <w:pStyle w:val="Sinespaciado"/>
        <w:rPr>
          <w:rFonts w:ascii="Times New Roman" w:hAnsi="Times New Roman" w:cs="Times New Roman"/>
          <w:i/>
          <w:sz w:val="24"/>
        </w:rPr>
      </w:pPr>
      <w:r w:rsidRPr="00A14AEE">
        <w:rPr>
          <w:rFonts w:ascii="Times New Roman" w:hAnsi="Times New Roman" w:cs="Times New Roman"/>
          <w:i/>
          <w:sz w:val="24"/>
        </w:rPr>
        <w:t>Toman en cuenta</w:t>
      </w:r>
      <w:r w:rsidRPr="008C4EB9">
        <w:rPr>
          <w:rFonts w:ascii="Times New Roman" w:hAnsi="Times New Roman" w:cs="Times New Roman"/>
          <w:i/>
          <w:sz w:val="24"/>
        </w:rPr>
        <w:t xml:space="preserve"> su opinión para la toma de decisiones de su área de trabajo</w:t>
      </w:r>
    </w:p>
    <w:tbl>
      <w:tblPr>
        <w:tblpPr w:leftFromText="141" w:rightFromText="141" w:vertAnchor="text" w:horzAnchor="margin" w:tblpXSpec="center" w:tblpY="224"/>
        <w:tblW w:w="7717" w:type="dxa"/>
        <w:tblLayout w:type="fixed"/>
        <w:tblCellMar>
          <w:left w:w="0" w:type="dxa"/>
          <w:right w:w="0" w:type="dxa"/>
        </w:tblCellMar>
        <w:tblLook w:val="0000" w:firstRow="0" w:lastRow="0" w:firstColumn="0" w:lastColumn="0" w:noHBand="0" w:noVBand="0"/>
      </w:tblPr>
      <w:tblGrid>
        <w:gridCol w:w="813"/>
        <w:gridCol w:w="1522"/>
        <w:gridCol w:w="1230"/>
        <w:gridCol w:w="1200"/>
        <w:gridCol w:w="1476"/>
        <w:gridCol w:w="1476"/>
      </w:tblGrid>
      <w:tr w:rsidR="00A14AEE" w:rsidRPr="00C7264C" w:rsidTr="000D5DA1">
        <w:trPr>
          <w:cantSplit/>
        </w:trPr>
        <w:tc>
          <w:tcPr>
            <w:tcW w:w="2335" w:type="dxa"/>
            <w:gridSpan w:val="2"/>
            <w:tcBorders>
              <w:top w:val="single" w:sz="4" w:space="0" w:color="auto"/>
              <w:bottom w:val="single" w:sz="4" w:space="0" w:color="auto"/>
            </w:tcBorders>
            <w:shd w:val="clear" w:color="auto" w:fill="FFFFFF"/>
            <w:vAlign w:val="bottom"/>
          </w:tcPr>
          <w:p w:rsidR="00A14AEE" w:rsidRPr="00C7264C" w:rsidRDefault="00A14AEE" w:rsidP="000D5DA1">
            <w:pPr>
              <w:autoSpaceDE w:val="0"/>
              <w:autoSpaceDN w:val="0"/>
              <w:adjustRightInd w:val="0"/>
              <w:rPr>
                <w:rFonts w:ascii="Times New Roman" w:eastAsiaTheme="minorHAnsi" w:hAnsi="Times New Roman" w:cs="Times New Roman"/>
                <w:sz w:val="24"/>
                <w:szCs w:val="24"/>
                <w:lang w:eastAsia="en-US"/>
              </w:rPr>
            </w:pPr>
          </w:p>
        </w:tc>
        <w:tc>
          <w:tcPr>
            <w:tcW w:w="1230" w:type="dxa"/>
            <w:tcBorders>
              <w:top w:val="single" w:sz="4" w:space="0" w:color="auto"/>
              <w:bottom w:val="single" w:sz="4" w:space="0" w:color="auto"/>
            </w:tcBorders>
            <w:shd w:val="clear" w:color="auto" w:fill="FFFFFF"/>
            <w:vAlign w:val="bottom"/>
          </w:tcPr>
          <w:p w:rsidR="00A14AEE" w:rsidRPr="00C7264C" w:rsidRDefault="00A14AEE" w:rsidP="000D5DA1">
            <w:pPr>
              <w:autoSpaceDE w:val="0"/>
              <w:autoSpaceDN w:val="0"/>
              <w:adjustRightInd w:val="0"/>
              <w:spacing w:line="320" w:lineRule="atLeast"/>
              <w:ind w:left="60"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Frecuencia</w:t>
            </w:r>
          </w:p>
        </w:tc>
        <w:tc>
          <w:tcPr>
            <w:tcW w:w="1200" w:type="dxa"/>
            <w:tcBorders>
              <w:top w:val="single" w:sz="4" w:space="0" w:color="auto"/>
              <w:bottom w:val="single" w:sz="4" w:space="0" w:color="auto"/>
            </w:tcBorders>
            <w:shd w:val="clear" w:color="auto" w:fill="FFFFFF"/>
            <w:vAlign w:val="bottom"/>
          </w:tcPr>
          <w:p w:rsidR="00A14AEE" w:rsidRPr="00C7264C" w:rsidRDefault="00A14AEE" w:rsidP="000D5DA1">
            <w:pPr>
              <w:autoSpaceDE w:val="0"/>
              <w:autoSpaceDN w:val="0"/>
              <w:adjustRightInd w:val="0"/>
              <w:spacing w:line="320" w:lineRule="atLeast"/>
              <w:ind w:left="60"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Porcentaje</w:t>
            </w:r>
          </w:p>
        </w:tc>
        <w:tc>
          <w:tcPr>
            <w:tcW w:w="1476" w:type="dxa"/>
            <w:tcBorders>
              <w:top w:val="single" w:sz="4" w:space="0" w:color="auto"/>
              <w:bottom w:val="single" w:sz="4" w:space="0" w:color="auto"/>
            </w:tcBorders>
            <w:shd w:val="clear" w:color="auto" w:fill="FFFFFF"/>
            <w:vAlign w:val="bottom"/>
          </w:tcPr>
          <w:p w:rsidR="00A14AEE" w:rsidRPr="00C7264C" w:rsidRDefault="00A14AEE" w:rsidP="000D5DA1">
            <w:pPr>
              <w:autoSpaceDE w:val="0"/>
              <w:autoSpaceDN w:val="0"/>
              <w:adjustRightInd w:val="0"/>
              <w:spacing w:line="320" w:lineRule="atLeast"/>
              <w:ind w:left="60"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Porcentaje válido</w:t>
            </w:r>
          </w:p>
        </w:tc>
        <w:tc>
          <w:tcPr>
            <w:tcW w:w="1476" w:type="dxa"/>
            <w:tcBorders>
              <w:top w:val="single" w:sz="4" w:space="0" w:color="auto"/>
              <w:bottom w:val="single" w:sz="4" w:space="0" w:color="auto"/>
            </w:tcBorders>
            <w:shd w:val="clear" w:color="auto" w:fill="FFFFFF"/>
            <w:vAlign w:val="bottom"/>
          </w:tcPr>
          <w:p w:rsidR="00A14AEE" w:rsidRPr="00C7264C" w:rsidRDefault="00A14AEE" w:rsidP="000D5DA1">
            <w:pPr>
              <w:autoSpaceDE w:val="0"/>
              <w:autoSpaceDN w:val="0"/>
              <w:adjustRightInd w:val="0"/>
              <w:spacing w:line="320" w:lineRule="atLeast"/>
              <w:ind w:left="60"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Porcentaje acumulado</w:t>
            </w:r>
          </w:p>
        </w:tc>
      </w:tr>
      <w:tr w:rsidR="00A14AEE" w:rsidRPr="00C7264C" w:rsidTr="000D5DA1">
        <w:trPr>
          <w:cantSplit/>
        </w:trPr>
        <w:tc>
          <w:tcPr>
            <w:tcW w:w="813" w:type="dxa"/>
            <w:vMerge w:val="restart"/>
            <w:tcBorders>
              <w:top w:val="single" w:sz="4" w:space="0" w:color="auto"/>
            </w:tcBorders>
            <w:shd w:val="clear" w:color="auto" w:fill="FFFFFF"/>
          </w:tcPr>
          <w:p w:rsidR="00A14AEE" w:rsidRPr="00C7264C" w:rsidRDefault="00A14AEE" w:rsidP="000D5DA1">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Válido</w:t>
            </w:r>
          </w:p>
        </w:tc>
        <w:tc>
          <w:tcPr>
            <w:tcW w:w="1522" w:type="dxa"/>
            <w:tcBorders>
              <w:top w:val="single" w:sz="4" w:space="0" w:color="auto"/>
            </w:tcBorders>
            <w:shd w:val="clear" w:color="auto" w:fill="FFFFFF"/>
          </w:tcPr>
          <w:p w:rsidR="00A14AEE" w:rsidRPr="00C7264C" w:rsidRDefault="00A14AEE" w:rsidP="000D5DA1">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Nunca</w:t>
            </w:r>
          </w:p>
        </w:tc>
        <w:tc>
          <w:tcPr>
            <w:tcW w:w="1230" w:type="dxa"/>
            <w:tcBorders>
              <w:top w:val="single" w:sz="4" w:space="0" w:color="auto"/>
            </w:tcBorders>
            <w:shd w:val="clear" w:color="auto" w:fill="FFFFFF"/>
            <w:vAlign w:val="center"/>
          </w:tcPr>
          <w:p w:rsidR="00A14AEE" w:rsidRPr="00C7264C" w:rsidRDefault="00A14AEE"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3</w:t>
            </w:r>
          </w:p>
        </w:tc>
        <w:tc>
          <w:tcPr>
            <w:tcW w:w="1200" w:type="dxa"/>
            <w:tcBorders>
              <w:top w:val="single" w:sz="4" w:space="0" w:color="auto"/>
            </w:tcBorders>
            <w:shd w:val="clear" w:color="auto" w:fill="FFFFFF"/>
            <w:vAlign w:val="center"/>
          </w:tcPr>
          <w:p w:rsidR="00A14AEE" w:rsidRPr="00C7264C" w:rsidRDefault="00A14AEE"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10,3</w:t>
            </w:r>
          </w:p>
        </w:tc>
        <w:tc>
          <w:tcPr>
            <w:tcW w:w="1476" w:type="dxa"/>
            <w:tcBorders>
              <w:top w:val="single" w:sz="4" w:space="0" w:color="auto"/>
            </w:tcBorders>
            <w:shd w:val="clear" w:color="auto" w:fill="FFFFFF"/>
            <w:vAlign w:val="center"/>
          </w:tcPr>
          <w:p w:rsidR="00A14AEE" w:rsidRPr="00C7264C" w:rsidRDefault="00A14AEE"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10,3</w:t>
            </w:r>
          </w:p>
        </w:tc>
        <w:tc>
          <w:tcPr>
            <w:tcW w:w="1476" w:type="dxa"/>
            <w:tcBorders>
              <w:top w:val="single" w:sz="4" w:space="0" w:color="auto"/>
            </w:tcBorders>
            <w:shd w:val="clear" w:color="auto" w:fill="FFFFFF"/>
            <w:vAlign w:val="center"/>
          </w:tcPr>
          <w:p w:rsidR="00A14AEE" w:rsidRPr="00C7264C" w:rsidRDefault="00A14AEE"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10,3</w:t>
            </w:r>
          </w:p>
        </w:tc>
      </w:tr>
      <w:tr w:rsidR="00A14AEE" w:rsidRPr="00C7264C" w:rsidTr="000D5DA1">
        <w:trPr>
          <w:cantSplit/>
        </w:trPr>
        <w:tc>
          <w:tcPr>
            <w:tcW w:w="813" w:type="dxa"/>
            <w:vMerge/>
            <w:shd w:val="clear" w:color="auto" w:fill="FFFFFF"/>
          </w:tcPr>
          <w:p w:rsidR="00A14AEE" w:rsidRPr="00C7264C" w:rsidRDefault="00A14AEE" w:rsidP="000D5DA1">
            <w:pPr>
              <w:autoSpaceDE w:val="0"/>
              <w:autoSpaceDN w:val="0"/>
              <w:adjustRightInd w:val="0"/>
              <w:rPr>
                <w:rFonts w:ascii="Times New Roman" w:eastAsiaTheme="minorHAnsi" w:hAnsi="Times New Roman" w:cs="Times New Roman"/>
                <w:color w:val="000000"/>
                <w:sz w:val="18"/>
                <w:szCs w:val="18"/>
                <w:lang w:eastAsia="en-US"/>
              </w:rPr>
            </w:pPr>
          </w:p>
        </w:tc>
        <w:tc>
          <w:tcPr>
            <w:tcW w:w="1522" w:type="dxa"/>
            <w:shd w:val="clear" w:color="auto" w:fill="FFFFFF"/>
          </w:tcPr>
          <w:p w:rsidR="00A14AEE" w:rsidRPr="00C7264C" w:rsidRDefault="00A14AEE" w:rsidP="000D5DA1">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rara vez</w:t>
            </w:r>
          </w:p>
        </w:tc>
        <w:tc>
          <w:tcPr>
            <w:tcW w:w="1230" w:type="dxa"/>
            <w:shd w:val="clear" w:color="auto" w:fill="FFFFFF"/>
            <w:vAlign w:val="center"/>
          </w:tcPr>
          <w:p w:rsidR="00A14AEE" w:rsidRPr="00C7264C" w:rsidRDefault="00A14AEE"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12</w:t>
            </w:r>
          </w:p>
        </w:tc>
        <w:tc>
          <w:tcPr>
            <w:tcW w:w="1200" w:type="dxa"/>
            <w:shd w:val="clear" w:color="auto" w:fill="FFFFFF"/>
            <w:vAlign w:val="center"/>
          </w:tcPr>
          <w:p w:rsidR="00A14AEE" w:rsidRPr="00C7264C" w:rsidRDefault="00A14AEE"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41,4</w:t>
            </w:r>
          </w:p>
        </w:tc>
        <w:tc>
          <w:tcPr>
            <w:tcW w:w="1476" w:type="dxa"/>
            <w:shd w:val="clear" w:color="auto" w:fill="FFFFFF"/>
            <w:vAlign w:val="center"/>
          </w:tcPr>
          <w:p w:rsidR="00A14AEE" w:rsidRPr="00C7264C" w:rsidRDefault="00A14AEE"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41,4</w:t>
            </w:r>
          </w:p>
        </w:tc>
        <w:tc>
          <w:tcPr>
            <w:tcW w:w="1476" w:type="dxa"/>
            <w:shd w:val="clear" w:color="auto" w:fill="FFFFFF"/>
            <w:vAlign w:val="center"/>
          </w:tcPr>
          <w:p w:rsidR="00A14AEE" w:rsidRPr="00C7264C" w:rsidRDefault="00A14AEE"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51,7</w:t>
            </w:r>
          </w:p>
        </w:tc>
      </w:tr>
      <w:tr w:rsidR="00A14AEE" w:rsidRPr="00C7264C" w:rsidTr="000D5DA1">
        <w:trPr>
          <w:cantSplit/>
        </w:trPr>
        <w:tc>
          <w:tcPr>
            <w:tcW w:w="813" w:type="dxa"/>
            <w:vMerge/>
            <w:shd w:val="clear" w:color="auto" w:fill="FFFFFF"/>
          </w:tcPr>
          <w:p w:rsidR="00A14AEE" w:rsidRPr="00C7264C" w:rsidRDefault="00A14AEE" w:rsidP="000D5DA1">
            <w:pPr>
              <w:autoSpaceDE w:val="0"/>
              <w:autoSpaceDN w:val="0"/>
              <w:adjustRightInd w:val="0"/>
              <w:rPr>
                <w:rFonts w:ascii="Times New Roman" w:eastAsiaTheme="minorHAnsi" w:hAnsi="Times New Roman" w:cs="Times New Roman"/>
                <w:color w:val="000000"/>
                <w:sz w:val="18"/>
                <w:szCs w:val="18"/>
                <w:lang w:eastAsia="en-US"/>
              </w:rPr>
            </w:pPr>
          </w:p>
        </w:tc>
        <w:tc>
          <w:tcPr>
            <w:tcW w:w="1522" w:type="dxa"/>
            <w:shd w:val="clear" w:color="auto" w:fill="FFFFFF"/>
          </w:tcPr>
          <w:p w:rsidR="00A14AEE" w:rsidRPr="00C7264C" w:rsidRDefault="00A14AEE" w:rsidP="000D5DA1">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algunas veces</w:t>
            </w:r>
          </w:p>
        </w:tc>
        <w:tc>
          <w:tcPr>
            <w:tcW w:w="1230" w:type="dxa"/>
            <w:shd w:val="clear" w:color="auto" w:fill="FFFFFF"/>
            <w:vAlign w:val="center"/>
          </w:tcPr>
          <w:p w:rsidR="00A14AEE" w:rsidRPr="00C7264C" w:rsidRDefault="00A14AEE"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12</w:t>
            </w:r>
          </w:p>
        </w:tc>
        <w:tc>
          <w:tcPr>
            <w:tcW w:w="1200" w:type="dxa"/>
            <w:shd w:val="clear" w:color="auto" w:fill="FFFFFF"/>
            <w:vAlign w:val="center"/>
          </w:tcPr>
          <w:p w:rsidR="00A14AEE" w:rsidRPr="00C7264C" w:rsidRDefault="00A14AEE"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41,4</w:t>
            </w:r>
          </w:p>
        </w:tc>
        <w:tc>
          <w:tcPr>
            <w:tcW w:w="1476" w:type="dxa"/>
            <w:shd w:val="clear" w:color="auto" w:fill="FFFFFF"/>
            <w:vAlign w:val="center"/>
          </w:tcPr>
          <w:p w:rsidR="00A14AEE" w:rsidRPr="00C7264C" w:rsidRDefault="00A14AEE"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41,4</w:t>
            </w:r>
          </w:p>
        </w:tc>
        <w:tc>
          <w:tcPr>
            <w:tcW w:w="1476" w:type="dxa"/>
            <w:shd w:val="clear" w:color="auto" w:fill="FFFFFF"/>
            <w:vAlign w:val="center"/>
          </w:tcPr>
          <w:p w:rsidR="00A14AEE" w:rsidRPr="00C7264C" w:rsidRDefault="00A14AEE"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93,1</w:t>
            </w:r>
          </w:p>
        </w:tc>
      </w:tr>
      <w:tr w:rsidR="00A14AEE" w:rsidRPr="00C7264C" w:rsidTr="000D5DA1">
        <w:trPr>
          <w:cantSplit/>
        </w:trPr>
        <w:tc>
          <w:tcPr>
            <w:tcW w:w="813" w:type="dxa"/>
            <w:vMerge/>
            <w:shd w:val="clear" w:color="auto" w:fill="FFFFFF"/>
          </w:tcPr>
          <w:p w:rsidR="00A14AEE" w:rsidRPr="00C7264C" w:rsidRDefault="00A14AEE" w:rsidP="000D5DA1">
            <w:pPr>
              <w:autoSpaceDE w:val="0"/>
              <w:autoSpaceDN w:val="0"/>
              <w:adjustRightInd w:val="0"/>
              <w:rPr>
                <w:rFonts w:ascii="Times New Roman" w:eastAsiaTheme="minorHAnsi" w:hAnsi="Times New Roman" w:cs="Times New Roman"/>
                <w:color w:val="000000"/>
                <w:sz w:val="18"/>
                <w:szCs w:val="18"/>
                <w:lang w:eastAsia="en-US"/>
              </w:rPr>
            </w:pPr>
          </w:p>
        </w:tc>
        <w:tc>
          <w:tcPr>
            <w:tcW w:w="1522" w:type="dxa"/>
            <w:tcBorders>
              <w:bottom w:val="single" w:sz="4" w:space="0" w:color="auto"/>
            </w:tcBorders>
            <w:shd w:val="clear" w:color="auto" w:fill="FFFFFF"/>
          </w:tcPr>
          <w:p w:rsidR="00A14AEE" w:rsidRPr="00C7264C" w:rsidRDefault="00A14AEE" w:rsidP="000D5DA1">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casi siempre</w:t>
            </w:r>
          </w:p>
        </w:tc>
        <w:tc>
          <w:tcPr>
            <w:tcW w:w="1230" w:type="dxa"/>
            <w:tcBorders>
              <w:bottom w:val="single" w:sz="4" w:space="0" w:color="auto"/>
            </w:tcBorders>
            <w:shd w:val="clear" w:color="auto" w:fill="FFFFFF"/>
            <w:vAlign w:val="center"/>
          </w:tcPr>
          <w:p w:rsidR="00A14AEE" w:rsidRPr="00C7264C" w:rsidRDefault="00A14AEE"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2</w:t>
            </w:r>
          </w:p>
        </w:tc>
        <w:tc>
          <w:tcPr>
            <w:tcW w:w="1200" w:type="dxa"/>
            <w:tcBorders>
              <w:bottom w:val="single" w:sz="4" w:space="0" w:color="auto"/>
            </w:tcBorders>
            <w:shd w:val="clear" w:color="auto" w:fill="FFFFFF"/>
            <w:vAlign w:val="center"/>
          </w:tcPr>
          <w:p w:rsidR="00A14AEE" w:rsidRPr="00C7264C" w:rsidRDefault="00A14AEE"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6,9</w:t>
            </w:r>
          </w:p>
        </w:tc>
        <w:tc>
          <w:tcPr>
            <w:tcW w:w="1476" w:type="dxa"/>
            <w:tcBorders>
              <w:bottom w:val="single" w:sz="4" w:space="0" w:color="auto"/>
            </w:tcBorders>
            <w:shd w:val="clear" w:color="auto" w:fill="FFFFFF"/>
            <w:vAlign w:val="center"/>
          </w:tcPr>
          <w:p w:rsidR="00A14AEE" w:rsidRPr="00C7264C" w:rsidRDefault="00A14AEE"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6,9</w:t>
            </w:r>
          </w:p>
        </w:tc>
        <w:tc>
          <w:tcPr>
            <w:tcW w:w="1476" w:type="dxa"/>
            <w:tcBorders>
              <w:bottom w:val="single" w:sz="4" w:space="0" w:color="auto"/>
            </w:tcBorders>
            <w:shd w:val="clear" w:color="auto" w:fill="FFFFFF"/>
            <w:vAlign w:val="center"/>
          </w:tcPr>
          <w:p w:rsidR="00A14AEE" w:rsidRPr="00C7264C" w:rsidRDefault="00A14AEE"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100,0</w:t>
            </w:r>
          </w:p>
        </w:tc>
      </w:tr>
      <w:tr w:rsidR="00A14AEE" w:rsidRPr="00C7264C" w:rsidTr="000D5DA1">
        <w:trPr>
          <w:cantSplit/>
        </w:trPr>
        <w:tc>
          <w:tcPr>
            <w:tcW w:w="813" w:type="dxa"/>
            <w:vMerge/>
            <w:shd w:val="clear" w:color="auto" w:fill="FFFFFF"/>
          </w:tcPr>
          <w:p w:rsidR="00A14AEE" w:rsidRPr="00C7264C" w:rsidRDefault="00A14AEE" w:rsidP="000D5DA1">
            <w:pPr>
              <w:autoSpaceDE w:val="0"/>
              <w:autoSpaceDN w:val="0"/>
              <w:adjustRightInd w:val="0"/>
              <w:rPr>
                <w:rFonts w:ascii="Times New Roman" w:eastAsiaTheme="minorHAnsi" w:hAnsi="Times New Roman" w:cs="Times New Roman"/>
                <w:color w:val="000000"/>
                <w:sz w:val="18"/>
                <w:szCs w:val="18"/>
                <w:lang w:eastAsia="en-US"/>
              </w:rPr>
            </w:pPr>
          </w:p>
        </w:tc>
        <w:tc>
          <w:tcPr>
            <w:tcW w:w="1522" w:type="dxa"/>
            <w:tcBorders>
              <w:top w:val="single" w:sz="4" w:space="0" w:color="auto"/>
              <w:bottom w:val="single" w:sz="4" w:space="0" w:color="auto"/>
            </w:tcBorders>
            <w:shd w:val="clear" w:color="auto" w:fill="FFFFFF"/>
          </w:tcPr>
          <w:p w:rsidR="00A14AEE" w:rsidRPr="00C7264C" w:rsidRDefault="00A14AEE" w:rsidP="000D5DA1">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Total</w:t>
            </w:r>
          </w:p>
        </w:tc>
        <w:tc>
          <w:tcPr>
            <w:tcW w:w="1230" w:type="dxa"/>
            <w:tcBorders>
              <w:top w:val="single" w:sz="4" w:space="0" w:color="auto"/>
              <w:bottom w:val="single" w:sz="4" w:space="0" w:color="auto"/>
            </w:tcBorders>
            <w:shd w:val="clear" w:color="auto" w:fill="FFFFFF"/>
            <w:vAlign w:val="center"/>
          </w:tcPr>
          <w:p w:rsidR="00A14AEE" w:rsidRPr="00C7264C" w:rsidRDefault="00A14AEE"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29</w:t>
            </w:r>
          </w:p>
        </w:tc>
        <w:tc>
          <w:tcPr>
            <w:tcW w:w="1200" w:type="dxa"/>
            <w:tcBorders>
              <w:top w:val="single" w:sz="4" w:space="0" w:color="auto"/>
              <w:bottom w:val="single" w:sz="4" w:space="0" w:color="auto"/>
            </w:tcBorders>
            <w:shd w:val="clear" w:color="auto" w:fill="FFFFFF"/>
            <w:vAlign w:val="center"/>
          </w:tcPr>
          <w:p w:rsidR="00A14AEE" w:rsidRPr="00C7264C" w:rsidRDefault="00A14AEE"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100,0</w:t>
            </w:r>
          </w:p>
        </w:tc>
        <w:tc>
          <w:tcPr>
            <w:tcW w:w="1476" w:type="dxa"/>
            <w:tcBorders>
              <w:top w:val="single" w:sz="4" w:space="0" w:color="auto"/>
              <w:bottom w:val="single" w:sz="4" w:space="0" w:color="auto"/>
            </w:tcBorders>
            <w:shd w:val="clear" w:color="auto" w:fill="FFFFFF"/>
            <w:vAlign w:val="center"/>
          </w:tcPr>
          <w:p w:rsidR="00A14AEE" w:rsidRPr="00C7264C" w:rsidRDefault="00A14AEE"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100,0</w:t>
            </w:r>
          </w:p>
        </w:tc>
        <w:tc>
          <w:tcPr>
            <w:tcW w:w="1476" w:type="dxa"/>
            <w:tcBorders>
              <w:top w:val="single" w:sz="4" w:space="0" w:color="auto"/>
              <w:bottom w:val="single" w:sz="4" w:space="0" w:color="auto"/>
            </w:tcBorders>
            <w:shd w:val="clear" w:color="auto" w:fill="FFFFFF"/>
            <w:vAlign w:val="center"/>
          </w:tcPr>
          <w:p w:rsidR="00A14AEE" w:rsidRPr="00C7264C" w:rsidRDefault="00A14AEE" w:rsidP="000D5DA1">
            <w:pPr>
              <w:autoSpaceDE w:val="0"/>
              <w:autoSpaceDN w:val="0"/>
              <w:adjustRightInd w:val="0"/>
              <w:rPr>
                <w:rFonts w:ascii="Times New Roman" w:eastAsiaTheme="minorHAnsi" w:hAnsi="Times New Roman" w:cs="Times New Roman"/>
                <w:sz w:val="24"/>
                <w:szCs w:val="24"/>
                <w:lang w:eastAsia="en-US"/>
              </w:rPr>
            </w:pPr>
          </w:p>
        </w:tc>
      </w:tr>
    </w:tbl>
    <w:p w:rsidR="00A14AEE" w:rsidRDefault="00A14AEE" w:rsidP="00A14AEE">
      <w:pPr>
        <w:spacing w:line="360" w:lineRule="auto"/>
        <w:jc w:val="both"/>
        <w:rPr>
          <w:rFonts w:ascii="Arial" w:hAnsi="Arial"/>
          <w:b/>
          <w:sz w:val="24"/>
          <w:szCs w:val="24"/>
        </w:rPr>
      </w:pPr>
    </w:p>
    <w:p w:rsidR="00A14AEE" w:rsidRDefault="00A14AEE" w:rsidP="00A14AEE">
      <w:pPr>
        <w:spacing w:line="360" w:lineRule="auto"/>
        <w:jc w:val="both"/>
        <w:rPr>
          <w:rFonts w:ascii="Arial" w:hAnsi="Arial"/>
          <w:b/>
          <w:sz w:val="24"/>
          <w:szCs w:val="24"/>
        </w:rPr>
      </w:pPr>
    </w:p>
    <w:p w:rsidR="00A14AEE" w:rsidRPr="00216FCB" w:rsidRDefault="00A14AEE" w:rsidP="00A14AEE">
      <w:pPr>
        <w:autoSpaceDE w:val="0"/>
        <w:autoSpaceDN w:val="0"/>
        <w:adjustRightInd w:val="0"/>
        <w:rPr>
          <w:rFonts w:ascii="Times New Roman" w:eastAsiaTheme="minorHAnsi" w:hAnsi="Times New Roman" w:cs="Times New Roman"/>
          <w:sz w:val="24"/>
          <w:szCs w:val="24"/>
          <w:lang w:eastAsia="en-US"/>
        </w:rPr>
      </w:pPr>
    </w:p>
    <w:p w:rsidR="00A14AEE" w:rsidRPr="00216FCB" w:rsidRDefault="00A14AEE" w:rsidP="00A14AEE">
      <w:pPr>
        <w:autoSpaceDE w:val="0"/>
        <w:autoSpaceDN w:val="0"/>
        <w:adjustRightInd w:val="0"/>
        <w:spacing w:line="400" w:lineRule="atLeast"/>
        <w:rPr>
          <w:rFonts w:ascii="Times New Roman" w:eastAsiaTheme="minorHAnsi" w:hAnsi="Times New Roman" w:cs="Times New Roman"/>
          <w:sz w:val="24"/>
          <w:szCs w:val="24"/>
          <w:lang w:eastAsia="en-US"/>
        </w:rPr>
      </w:pPr>
    </w:p>
    <w:p w:rsidR="00A14AEE" w:rsidRDefault="00A14AEE" w:rsidP="00A14AEE">
      <w:pPr>
        <w:spacing w:line="360" w:lineRule="auto"/>
        <w:jc w:val="both"/>
        <w:rPr>
          <w:rFonts w:ascii="Arial" w:hAnsi="Arial"/>
          <w:b/>
          <w:sz w:val="24"/>
          <w:szCs w:val="24"/>
        </w:rPr>
      </w:pPr>
    </w:p>
    <w:p w:rsidR="00A14AEE" w:rsidRDefault="00A14AEE" w:rsidP="00A14AEE">
      <w:pPr>
        <w:autoSpaceDE w:val="0"/>
        <w:autoSpaceDN w:val="0"/>
        <w:adjustRightInd w:val="0"/>
        <w:rPr>
          <w:rFonts w:ascii="Times New Roman" w:eastAsiaTheme="minorHAnsi" w:hAnsi="Times New Roman" w:cs="Times New Roman"/>
          <w:noProof/>
          <w:sz w:val="24"/>
          <w:szCs w:val="24"/>
        </w:rPr>
      </w:pPr>
    </w:p>
    <w:p w:rsidR="00A14AEE" w:rsidRDefault="00A14AEE" w:rsidP="00A14AEE">
      <w:pPr>
        <w:autoSpaceDE w:val="0"/>
        <w:autoSpaceDN w:val="0"/>
        <w:adjustRightInd w:val="0"/>
        <w:rPr>
          <w:rFonts w:ascii="Times New Roman" w:eastAsiaTheme="minorHAnsi" w:hAnsi="Times New Roman" w:cs="Times New Roman"/>
          <w:noProof/>
          <w:sz w:val="24"/>
          <w:szCs w:val="24"/>
        </w:rPr>
      </w:pPr>
    </w:p>
    <w:p w:rsidR="00A14AEE" w:rsidRDefault="00A14AEE" w:rsidP="00A14AEE">
      <w:pPr>
        <w:autoSpaceDE w:val="0"/>
        <w:autoSpaceDN w:val="0"/>
        <w:adjustRightInd w:val="0"/>
        <w:rPr>
          <w:rFonts w:ascii="Times New Roman" w:eastAsiaTheme="minorHAnsi" w:hAnsi="Times New Roman" w:cs="Times New Roman"/>
          <w:noProof/>
          <w:sz w:val="24"/>
          <w:szCs w:val="24"/>
        </w:rPr>
      </w:pPr>
    </w:p>
    <w:p w:rsidR="00A14AEE" w:rsidRPr="00C7264C" w:rsidRDefault="00A14AEE" w:rsidP="00A14AEE">
      <w:pPr>
        <w:autoSpaceDE w:val="0"/>
        <w:autoSpaceDN w:val="0"/>
        <w:adjustRightInd w:val="0"/>
        <w:rPr>
          <w:rFonts w:ascii="Times New Roman" w:hAnsi="Times New Roman" w:cs="Times New Roman"/>
        </w:rPr>
      </w:pPr>
      <w:r w:rsidRPr="00E343E3">
        <w:rPr>
          <w:rFonts w:ascii="Times New Roman" w:hAnsi="Times New Roman" w:cs="Times New Roman"/>
        </w:rPr>
        <w:t xml:space="preserve">                   Fuente:</w:t>
      </w:r>
      <w:r>
        <w:rPr>
          <w:rFonts w:ascii="Times New Roman" w:hAnsi="Times New Roman" w:cs="Times New Roman"/>
        </w:rPr>
        <w:t xml:space="preserve"> Base de datos de encuesta  R</w:t>
      </w:r>
      <w:r w:rsidRPr="00867A75">
        <w:rPr>
          <w:rFonts w:ascii="Times New Roman" w:hAnsi="Times New Roman" w:cs="Times New Roman"/>
        </w:rPr>
        <w:t>ediseño organizacional</w:t>
      </w:r>
      <w:r>
        <w:rPr>
          <w:rFonts w:ascii="Times New Roman" w:hAnsi="Times New Roman" w:cs="Times New Roman"/>
        </w:rPr>
        <w:t xml:space="preserve"> para desempeño laboral</w:t>
      </w:r>
    </w:p>
    <w:p w:rsidR="00A14AEE" w:rsidRPr="00C7264C" w:rsidRDefault="00A14AEE" w:rsidP="00A14AEE">
      <w:pPr>
        <w:autoSpaceDE w:val="0"/>
        <w:autoSpaceDN w:val="0"/>
        <w:adjustRightInd w:val="0"/>
        <w:rPr>
          <w:rFonts w:ascii="Times New Roman" w:eastAsiaTheme="minorHAnsi" w:hAnsi="Times New Roman" w:cs="Times New Roman"/>
          <w:noProof/>
          <w:sz w:val="24"/>
          <w:szCs w:val="24"/>
        </w:rPr>
      </w:pPr>
    </w:p>
    <w:p w:rsidR="00A14AEE" w:rsidRPr="00C7264C" w:rsidRDefault="00A14AEE" w:rsidP="00A14AEE">
      <w:pPr>
        <w:pStyle w:val="Prrafodelista"/>
        <w:autoSpaceDE w:val="0"/>
        <w:autoSpaceDN w:val="0"/>
        <w:adjustRightInd w:val="0"/>
        <w:spacing w:line="360" w:lineRule="auto"/>
        <w:ind w:left="1418" w:right="425"/>
        <w:jc w:val="both"/>
        <w:rPr>
          <w:rFonts w:ascii="Times New Roman" w:hAnsi="Times New Roman" w:cs="Times New Roman"/>
          <w:b/>
          <w:sz w:val="24"/>
          <w:szCs w:val="24"/>
        </w:rPr>
      </w:pPr>
    </w:p>
    <w:p w:rsidR="00A14AEE" w:rsidRDefault="00A14AEE" w:rsidP="00A14AEE">
      <w:pPr>
        <w:keepNext/>
        <w:autoSpaceDE w:val="0"/>
        <w:autoSpaceDN w:val="0"/>
        <w:adjustRightInd w:val="0"/>
        <w:ind w:left="851"/>
      </w:pPr>
      <w:r w:rsidRPr="003D34A5">
        <w:rPr>
          <w:noProof/>
        </w:rPr>
        <w:drawing>
          <wp:inline distT="0" distB="0" distL="0" distR="0" wp14:anchorId="7EFEAE4F" wp14:editId="0B7206C3">
            <wp:extent cx="5172075" cy="23907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6290" b="11949"/>
                    <a:stretch/>
                  </pic:blipFill>
                  <pic:spPr bwMode="auto">
                    <a:xfrm>
                      <a:off x="0" y="0"/>
                      <a:ext cx="5173455" cy="2391413"/>
                    </a:xfrm>
                    <a:prstGeom prst="rect">
                      <a:avLst/>
                    </a:prstGeom>
                    <a:ln>
                      <a:noFill/>
                    </a:ln>
                    <a:extLst>
                      <a:ext uri="{53640926-AAD7-44D8-BBD7-CCE9431645EC}">
                        <a14:shadowObscured xmlns:a14="http://schemas.microsoft.com/office/drawing/2010/main"/>
                      </a:ext>
                    </a:extLst>
                  </pic:spPr>
                </pic:pic>
              </a:graphicData>
            </a:graphic>
          </wp:inline>
        </w:drawing>
      </w:r>
    </w:p>
    <w:p w:rsidR="00A14AEE" w:rsidRPr="00B97DB7" w:rsidRDefault="00A14AEE" w:rsidP="00DA20A4">
      <w:pPr>
        <w:ind w:left="284"/>
        <w:rPr>
          <w:rFonts w:ascii="Times New Roman" w:hAnsi="Times New Roman" w:cs="Times New Roman"/>
        </w:rPr>
      </w:pPr>
      <w:r>
        <w:t xml:space="preserve">                      </w:t>
      </w:r>
      <w:bookmarkStart w:id="11" w:name="_Toc3473353"/>
      <w:r>
        <w:t xml:space="preserve">      </w:t>
      </w:r>
      <w:r w:rsidRPr="00B97DB7">
        <w:rPr>
          <w:rFonts w:ascii="Times New Roman" w:hAnsi="Times New Roman" w:cs="Times New Roman"/>
        </w:rPr>
        <w:t xml:space="preserve">Figura </w:t>
      </w:r>
      <w:r w:rsidR="00CA4977">
        <w:rPr>
          <w:rFonts w:ascii="Times New Roman" w:hAnsi="Times New Roman" w:cs="Times New Roman"/>
        </w:rPr>
        <w:t>5</w:t>
      </w:r>
      <w:r w:rsidRPr="00B97DB7">
        <w:rPr>
          <w:rFonts w:ascii="Times New Roman" w:hAnsi="Times New Roman" w:cs="Times New Roman"/>
        </w:rPr>
        <w:t xml:space="preserve"> Toman en cuenta su opinión para la toma de decisiones de su área de trabajo</w:t>
      </w:r>
      <w:bookmarkEnd w:id="11"/>
    </w:p>
    <w:p w:rsidR="00A14AEE" w:rsidRPr="00A065F6" w:rsidRDefault="00A14AEE" w:rsidP="00DA20A4">
      <w:pPr>
        <w:ind w:left="284"/>
        <w:rPr>
          <w:rFonts w:eastAsiaTheme="minorHAnsi"/>
          <w:sz w:val="24"/>
          <w:szCs w:val="24"/>
          <w:lang w:eastAsia="en-US"/>
        </w:rPr>
      </w:pPr>
      <w:r w:rsidRPr="00B97DB7">
        <w:rPr>
          <w:rFonts w:ascii="Times New Roman" w:hAnsi="Times New Roman" w:cs="Times New Roman"/>
          <w:b/>
        </w:rPr>
        <w:t xml:space="preserve">                     </w:t>
      </w:r>
      <w:r>
        <w:rPr>
          <w:rFonts w:ascii="Times New Roman" w:hAnsi="Times New Roman" w:cs="Times New Roman"/>
          <w:b/>
        </w:rPr>
        <w:t xml:space="preserve">   </w:t>
      </w:r>
      <w:r w:rsidRPr="00B97DB7">
        <w:rPr>
          <w:rFonts w:ascii="Times New Roman" w:hAnsi="Times New Roman" w:cs="Times New Roman"/>
          <w:b/>
        </w:rPr>
        <w:t xml:space="preserve"> </w:t>
      </w:r>
      <w:r w:rsidRPr="00B97DB7">
        <w:rPr>
          <w:rFonts w:ascii="Times New Roman" w:hAnsi="Times New Roman" w:cs="Times New Roman"/>
        </w:rPr>
        <w:t xml:space="preserve">Fuente: </w:t>
      </w:r>
      <w:r w:rsidR="00CA4977">
        <w:rPr>
          <w:rFonts w:ascii="Times New Roman" w:hAnsi="Times New Roman" w:cs="Times New Roman"/>
        </w:rPr>
        <w:t>Tabla 9</w:t>
      </w:r>
    </w:p>
    <w:p w:rsidR="00A14AEE" w:rsidRDefault="00A14AEE" w:rsidP="00DA20A4">
      <w:pPr>
        <w:pStyle w:val="Prrafodelista"/>
        <w:tabs>
          <w:tab w:val="left" w:pos="2325"/>
        </w:tabs>
        <w:autoSpaceDE w:val="0"/>
        <w:autoSpaceDN w:val="0"/>
        <w:adjustRightInd w:val="0"/>
        <w:spacing w:before="480" w:line="360" w:lineRule="auto"/>
        <w:ind w:left="1418" w:right="425" w:firstLine="709"/>
        <w:contextualSpacing w:val="0"/>
        <w:jc w:val="both"/>
        <w:rPr>
          <w:rFonts w:ascii="Times New Roman" w:hAnsi="Times New Roman" w:cs="Times New Roman"/>
          <w:sz w:val="24"/>
          <w:szCs w:val="24"/>
        </w:rPr>
      </w:pPr>
      <w:r w:rsidRPr="00C7264C">
        <w:rPr>
          <w:rFonts w:ascii="Times New Roman" w:hAnsi="Times New Roman" w:cs="Times New Roman"/>
          <w:sz w:val="24"/>
          <w:szCs w:val="24"/>
        </w:rPr>
        <w:t>El 41% de los encuestados afirmaron que rara vez toman en cuenta su opinión, otro 41% algunas veces y solo un 6%</w:t>
      </w:r>
      <w:r w:rsidR="007F7D4A">
        <w:rPr>
          <w:rFonts w:ascii="Times New Roman" w:hAnsi="Times New Roman" w:cs="Times New Roman"/>
          <w:sz w:val="24"/>
          <w:szCs w:val="24"/>
        </w:rPr>
        <w:t xml:space="preserve"> casi siempre.</w:t>
      </w:r>
      <w:r w:rsidR="00DA20A4">
        <w:rPr>
          <w:rFonts w:ascii="Times New Roman" w:hAnsi="Times New Roman" w:cs="Times New Roman"/>
          <w:sz w:val="24"/>
          <w:szCs w:val="24"/>
        </w:rPr>
        <w:t xml:space="preserve"> </w:t>
      </w:r>
      <w:r w:rsidRPr="00C7264C">
        <w:rPr>
          <w:rFonts w:ascii="Times New Roman" w:hAnsi="Times New Roman" w:cs="Times New Roman"/>
          <w:sz w:val="24"/>
          <w:szCs w:val="24"/>
        </w:rPr>
        <w:t xml:space="preserve">Este resultado demuestra que la el jefe no cuenta o pide opiniones para ampliar las posibilidades de mejoras como organización. </w:t>
      </w:r>
    </w:p>
    <w:p w:rsidR="00A14AEE" w:rsidRDefault="00A14AEE" w:rsidP="000A5DA3">
      <w:pPr>
        <w:autoSpaceDE w:val="0"/>
        <w:autoSpaceDN w:val="0"/>
        <w:adjustRightInd w:val="0"/>
        <w:spacing w:line="360" w:lineRule="auto"/>
        <w:ind w:right="425"/>
        <w:jc w:val="both"/>
        <w:rPr>
          <w:rFonts w:ascii="Times New Roman" w:hAnsi="Times New Roman" w:cs="Times New Roman"/>
          <w:sz w:val="24"/>
          <w:szCs w:val="24"/>
        </w:rPr>
      </w:pPr>
    </w:p>
    <w:p w:rsidR="00A14AEE" w:rsidRDefault="00A14AEE" w:rsidP="000A5DA3">
      <w:pPr>
        <w:autoSpaceDE w:val="0"/>
        <w:autoSpaceDN w:val="0"/>
        <w:adjustRightInd w:val="0"/>
        <w:spacing w:line="360" w:lineRule="auto"/>
        <w:ind w:right="425"/>
        <w:jc w:val="both"/>
        <w:rPr>
          <w:rFonts w:ascii="Times New Roman" w:hAnsi="Times New Roman" w:cs="Times New Roman"/>
          <w:sz w:val="24"/>
          <w:szCs w:val="24"/>
        </w:rPr>
      </w:pPr>
    </w:p>
    <w:p w:rsidR="00A14AEE" w:rsidRDefault="00A14AEE" w:rsidP="000A5DA3">
      <w:pPr>
        <w:autoSpaceDE w:val="0"/>
        <w:autoSpaceDN w:val="0"/>
        <w:adjustRightInd w:val="0"/>
        <w:spacing w:line="360" w:lineRule="auto"/>
        <w:ind w:right="425"/>
        <w:jc w:val="both"/>
        <w:rPr>
          <w:rFonts w:ascii="Times New Roman" w:hAnsi="Times New Roman" w:cs="Times New Roman"/>
          <w:sz w:val="24"/>
          <w:szCs w:val="24"/>
        </w:rPr>
      </w:pPr>
    </w:p>
    <w:p w:rsidR="00A14AEE" w:rsidRDefault="00A14AEE" w:rsidP="000A5DA3">
      <w:pPr>
        <w:autoSpaceDE w:val="0"/>
        <w:autoSpaceDN w:val="0"/>
        <w:adjustRightInd w:val="0"/>
        <w:spacing w:line="360" w:lineRule="auto"/>
        <w:ind w:right="425"/>
        <w:jc w:val="both"/>
        <w:rPr>
          <w:rFonts w:ascii="Times New Roman" w:hAnsi="Times New Roman" w:cs="Times New Roman"/>
          <w:sz w:val="24"/>
          <w:szCs w:val="24"/>
        </w:rPr>
      </w:pPr>
    </w:p>
    <w:p w:rsidR="00A14AEE" w:rsidRDefault="00A14AEE" w:rsidP="000A5DA3">
      <w:pPr>
        <w:autoSpaceDE w:val="0"/>
        <w:autoSpaceDN w:val="0"/>
        <w:adjustRightInd w:val="0"/>
        <w:spacing w:line="360" w:lineRule="auto"/>
        <w:ind w:right="425"/>
        <w:jc w:val="both"/>
        <w:rPr>
          <w:rFonts w:ascii="Times New Roman" w:hAnsi="Times New Roman" w:cs="Times New Roman"/>
          <w:sz w:val="24"/>
          <w:szCs w:val="24"/>
        </w:rPr>
      </w:pPr>
    </w:p>
    <w:p w:rsidR="00A14AEE" w:rsidRDefault="00A14AEE" w:rsidP="000A5DA3">
      <w:pPr>
        <w:autoSpaceDE w:val="0"/>
        <w:autoSpaceDN w:val="0"/>
        <w:adjustRightInd w:val="0"/>
        <w:spacing w:line="360" w:lineRule="auto"/>
        <w:ind w:right="425"/>
        <w:jc w:val="both"/>
        <w:rPr>
          <w:rFonts w:ascii="Times New Roman" w:hAnsi="Times New Roman" w:cs="Times New Roman"/>
          <w:sz w:val="24"/>
          <w:szCs w:val="24"/>
        </w:rPr>
      </w:pPr>
    </w:p>
    <w:p w:rsidR="00A14AEE" w:rsidRPr="002F1898" w:rsidRDefault="00A14AEE" w:rsidP="00A14AEE">
      <w:pPr>
        <w:pStyle w:val="Sinespaciado"/>
        <w:rPr>
          <w:rFonts w:ascii="Times New Roman" w:hAnsi="Times New Roman" w:cs="Times New Roman"/>
          <w:sz w:val="24"/>
          <w:szCs w:val="24"/>
        </w:rPr>
      </w:pPr>
      <w:r w:rsidRPr="002F1898">
        <w:rPr>
          <w:rFonts w:ascii="Times New Roman" w:hAnsi="Times New Roman" w:cs="Times New Roman"/>
          <w:sz w:val="24"/>
          <w:szCs w:val="24"/>
        </w:rPr>
        <w:lastRenderedPageBreak/>
        <w:t xml:space="preserve">Tabla </w:t>
      </w:r>
      <w:r w:rsidR="00CA4977">
        <w:rPr>
          <w:rFonts w:ascii="Times New Roman" w:hAnsi="Times New Roman" w:cs="Times New Roman"/>
          <w:sz w:val="24"/>
          <w:szCs w:val="24"/>
        </w:rPr>
        <w:t>10</w:t>
      </w:r>
    </w:p>
    <w:p w:rsidR="00A14AEE" w:rsidRPr="002F1898" w:rsidRDefault="00A14AEE" w:rsidP="00A14AEE">
      <w:pPr>
        <w:pStyle w:val="Sinespaciado"/>
        <w:rPr>
          <w:rFonts w:ascii="Times New Roman" w:hAnsi="Times New Roman" w:cs="Times New Roman"/>
          <w:i/>
          <w:sz w:val="24"/>
          <w:szCs w:val="24"/>
        </w:rPr>
      </w:pPr>
      <w:r w:rsidRPr="00A14AEE">
        <w:rPr>
          <w:rFonts w:ascii="Times New Roman" w:hAnsi="Times New Roman" w:cs="Times New Roman"/>
          <w:i/>
          <w:sz w:val="24"/>
          <w:szCs w:val="24"/>
        </w:rPr>
        <w:t>La institución</w:t>
      </w:r>
      <w:r w:rsidRPr="002F1898">
        <w:rPr>
          <w:rFonts w:ascii="Times New Roman" w:hAnsi="Times New Roman" w:cs="Times New Roman"/>
          <w:i/>
          <w:sz w:val="24"/>
          <w:szCs w:val="24"/>
        </w:rPr>
        <w:t xml:space="preserve"> se preocupa por su superación como profesional</w:t>
      </w:r>
    </w:p>
    <w:p w:rsidR="00A14AEE" w:rsidRPr="002F1898" w:rsidRDefault="00A14AEE" w:rsidP="00A14AEE">
      <w:pPr>
        <w:pStyle w:val="Sinespaciado"/>
        <w:rPr>
          <w:rFonts w:ascii="Times New Roman" w:hAnsi="Times New Roman" w:cs="Times New Roman"/>
          <w:sz w:val="24"/>
          <w:szCs w:val="24"/>
        </w:rPr>
      </w:pPr>
    </w:p>
    <w:tbl>
      <w:tblPr>
        <w:tblW w:w="7634" w:type="dxa"/>
        <w:tblInd w:w="858" w:type="dxa"/>
        <w:tblLayout w:type="fixed"/>
        <w:tblCellMar>
          <w:left w:w="0" w:type="dxa"/>
          <w:right w:w="0" w:type="dxa"/>
        </w:tblCellMar>
        <w:tblLook w:val="0000" w:firstRow="0" w:lastRow="0" w:firstColumn="0" w:lastColumn="0" w:noHBand="0" w:noVBand="0"/>
      </w:tblPr>
      <w:tblGrid>
        <w:gridCol w:w="804"/>
        <w:gridCol w:w="1506"/>
        <w:gridCol w:w="1217"/>
        <w:gridCol w:w="1187"/>
        <w:gridCol w:w="1460"/>
        <w:gridCol w:w="1460"/>
      </w:tblGrid>
      <w:tr w:rsidR="00A14AEE" w:rsidRPr="00C7264C" w:rsidTr="000D5DA1">
        <w:trPr>
          <w:cantSplit/>
          <w:trHeight w:val="426"/>
        </w:trPr>
        <w:tc>
          <w:tcPr>
            <w:tcW w:w="2310" w:type="dxa"/>
            <w:gridSpan w:val="2"/>
            <w:tcBorders>
              <w:top w:val="single" w:sz="4" w:space="0" w:color="auto"/>
              <w:bottom w:val="single" w:sz="4" w:space="0" w:color="auto"/>
            </w:tcBorders>
            <w:shd w:val="clear" w:color="auto" w:fill="FFFFFF"/>
            <w:vAlign w:val="bottom"/>
          </w:tcPr>
          <w:p w:rsidR="00A14AEE" w:rsidRPr="00C7264C" w:rsidRDefault="00A14AEE" w:rsidP="000D5DA1">
            <w:pPr>
              <w:autoSpaceDE w:val="0"/>
              <w:autoSpaceDN w:val="0"/>
              <w:adjustRightInd w:val="0"/>
              <w:rPr>
                <w:rFonts w:ascii="Times New Roman" w:eastAsiaTheme="minorHAnsi" w:hAnsi="Times New Roman" w:cs="Times New Roman"/>
                <w:sz w:val="24"/>
                <w:szCs w:val="24"/>
                <w:lang w:eastAsia="en-US"/>
              </w:rPr>
            </w:pPr>
          </w:p>
        </w:tc>
        <w:tc>
          <w:tcPr>
            <w:tcW w:w="1217" w:type="dxa"/>
            <w:tcBorders>
              <w:top w:val="single" w:sz="4" w:space="0" w:color="auto"/>
              <w:bottom w:val="single" w:sz="4" w:space="0" w:color="auto"/>
            </w:tcBorders>
            <w:shd w:val="clear" w:color="auto" w:fill="FFFFFF"/>
            <w:vAlign w:val="bottom"/>
          </w:tcPr>
          <w:p w:rsidR="00A14AEE" w:rsidRPr="00C7264C" w:rsidRDefault="00A14AEE" w:rsidP="000D5DA1">
            <w:pPr>
              <w:autoSpaceDE w:val="0"/>
              <w:autoSpaceDN w:val="0"/>
              <w:adjustRightInd w:val="0"/>
              <w:spacing w:line="320" w:lineRule="atLeast"/>
              <w:ind w:left="60"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Frecuencia</w:t>
            </w:r>
          </w:p>
        </w:tc>
        <w:tc>
          <w:tcPr>
            <w:tcW w:w="1187" w:type="dxa"/>
            <w:tcBorders>
              <w:top w:val="single" w:sz="4" w:space="0" w:color="auto"/>
              <w:bottom w:val="single" w:sz="4" w:space="0" w:color="auto"/>
            </w:tcBorders>
            <w:shd w:val="clear" w:color="auto" w:fill="FFFFFF"/>
            <w:vAlign w:val="bottom"/>
          </w:tcPr>
          <w:p w:rsidR="00A14AEE" w:rsidRPr="00C7264C" w:rsidRDefault="00A14AEE" w:rsidP="000D5DA1">
            <w:pPr>
              <w:autoSpaceDE w:val="0"/>
              <w:autoSpaceDN w:val="0"/>
              <w:adjustRightInd w:val="0"/>
              <w:spacing w:line="320" w:lineRule="atLeast"/>
              <w:ind w:left="60"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Porcentaje</w:t>
            </w:r>
          </w:p>
        </w:tc>
        <w:tc>
          <w:tcPr>
            <w:tcW w:w="1460" w:type="dxa"/>
            <w:tcBorders>
              <w:top w:val="single" w:sz="4" w:space="0" w:color="auto"/>
              <w:bottom w:val="single" w:sz="4" w:space="0" w:color="auto"/>
            </w:tcBorders>
            <w:shd w:val="clear" w:color="auto" w:fill="FFFFFF"/>
            <w:vAlign w:val="bottom"/>
          </w:tcPr>
          <w:p w:rsidR="00A14AEE" w:rsidRPr="00C7264C" w:rsidRDefault="00A14AEE" w:rsidP="000D5DA1">
            <w:pPr>
              <w:autoSpaceDE w:val="0"/>
              <w:autoSpaceDN w:val="0"/>
              <w:adjustRightInd w:val="0"/>
              <w:spacing w:line="320" w:lineRule="atLeast"/>
              <w:ind w:left="60"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Porcentaje válido</w:t>
            </w:r>
          </w:p>
        </w:tc>
        <w:tc>
          <w:tcPr>
            <w:tcW w:w="1460" w:type="dxa"/>
            <w:tcBorders>
              <w:top w:val="single" w:sz="4" w:space="0" w:color="auto"/>
              <w:bottom w:val="single" w:sz="4" w:space="0" w:color="auto"/>
            </w:tcBorders>
            <w:shd w:val="clear" w:color="auto" w:fill="FFFFFF"/>
            <w:vAlign w:val="bottom"/>
          </w:tcPr>
          <w:p w:rsidR="00A14AEE" w:rsidRPr="00C7264C" w:rsidRDefault="00A14AEE" w:rsidP="000D5DA1">
            <w:pPr>
              <w:autoSpaceDE w:val="0"/>
              <w:autoSpaceDN w:val="0"/>
              <w:adjustRightInd w:val="0"/>
              <w:spacing w:line="320" w:lineRule="atLeast"/>
              <w:ind w:left="60"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Porcentaje acumulado</w:t>
            </w:r>
          </w:p>
        </w:tc>
      </w:tr>
      <w:tr w:rsidR="00A14AEE" w:rsidRPr="00C7264C" w:rsidTr="000D5DA1">
        <w:trPr>
          <w:cantSplit/>
          <w:trHeight w:val="208"/>
        </w:trPr>
        <w:tc>
          <w:tcPr>
            <w:tcW w:w="804" w:type="dxa"/>
            <w:vMerge w:val="restart"/>
            <w:tcBorders>
              <w:top w:val="single" w:sz="4" w:space="0" w:color="auto"/>
            </w:tcBorders>
            <w:shd w:val="clear" w:color="auto" w:fill="FFFFFF"/>
          </w:tcPr>
          <w:p w:rsidR="00A14AEE" w:rsidRPr="00C7264C" w:rsidRDefault="00A14AEE" w:rsidP="000D5DA1">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Válido</w:t>
            </w:r>
          </w:p>
        </w:tc>
        <w:tc>
          <w:tcPr>
            <w:tcW w:w="1506" w:type="dxa"/>
            <w:tcBorders>
              <w:top w:val="single" w:sz="4" w:space="0" w:color="auto"/>
            </w:tcBorders>
            <w:shd w:val="clear" w:color="auto" w:fill="FFFFFF"/>
          </w:tcPr>
          <w:p w:rsidR="00A14AEE" w:rsidRPr="00C7264C" w:rsidRDefault="00A14AEE" w:rsidP="000D5DA1">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algunas veces</w:t>
            </w:r>
          </w:p>
        </w:tc>
        <w:tc>
          <w:tcPr>
            <w:tcW w:w="1217" w:type="dxa"/>
            <w:tcBorders>
              <w:top w:val="single" w:sz="4" w:space="0" w:color="auto"/>
            </w:tcBorders>
            <w:shd w:val="clear" w:color="auto" w:fill="FFFFFF"/>
            <w:vAlign w:val="center"/>
          </w:tcPr>
          <w:p w:rsidR="00A14AEE" w:rsidRPr="00C7264C" w:rsidRDefault="00A14AEE"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16</w:t>
            </w:r>
          </w:p>
        </w:tc>
        <w:tc>
          <w:tcPr>
            <w:tcW w:w="1187" w:type="dxa"/>
            <w:tcBorders>
              <w:top w:val="single" w:sz="4" w:space="0" w:color="auto"/>
            </w:tcBorders>
            <w:shd w:val="clear" w:color="auto" w:fill="FFFFFF"/>
            <w:vAlign w:val="center"/>
          </w:tcPr>
          <w:p w:rsidR="00A14AEE" w:rsidRPr="00C7264C" w:rsidRDefault="00A14AEE"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55,2</w:t>
            </w:r>
          </w:p>
        </w:tc>
        <w:tc>
          <w:tcPr>
            <w:tcW w:w="1460" w:type="dxa"/>
            <w:tcBorders>
              <w:top w:val="single" w:sz="4" w:space="0" w:color="auto"/>
            </w:tcBorders>
            <w:shd w:val="clear" w:color="auto" w:fill="FFFFFF"/>
            <w:vAlign w:val="center"/>
          </w:tcPr>
          <w:p w:rsidR="00A14AEE" w:rsidRPr="00C7264C" w:rsidRDefault="00A14AEE"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55,2</w:t>
            </w:r>
          </w:p>
        </w:tc>
        <w:tc>
          <w:tcPr>
            <w:tcW w:w="1460" w:type="dxa"/>
            <w:tcBorders>
              <w:top w:val="single" w:sz="4" w:space="0" w:color="auto"/>
            </w:tcBorders>
            <w:shd w:val="clear" w:color="auto" w:fill="FFFFFF"/>
            <w:vAlign w:val="center"/>
          </w:tcPr>
          <w:p w:rsidR="00A14AEE" w:rsidRPr="00C7264C" w:rsidRDefault="00A14AEE"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55,2</w:t>
            </w:r>
          </w:p>
        </w:tc>
      </w:tr>
      <w:tr w:rsidR="00A14AEE" w:rsidRPr="00C7264C" w:rsidTr="000D5DA1">
        <w:trPr>
          <w:cantSplit/>
          <w:trHeight w:val="94"/>
        </w:trPr>
        <w:tc>
          <w:tcPr>
            <w:tcW w:w="804" w:type="dxa"/>
            <w:vMerge/>
            <w:shd w:val="clear" w:color="auto" w:fill="FFFFFF"/>
          </w:tcPr>
          <w:p w:rsidR="00A14AEE" w:rsidRPr="00C7264C" w:rsidRDefault="00A14AEE" w:rsidP="000D5DA1">
            <w:pPr>
              <w:autoSpaceDE w:val="0"/>
              <w:autoSpaceDN w:val="0"/>
              <w:adjustRightInd w:val="0"/>
              <w:rPr>
                <w:rFonts w:ascii="Times New Roman" w:eastAsiaTheme="minorHAnsi" w:hAnsi="Times New Roman" w:cs="Times New Roman"/>
                <w:color w:val="000000"/>
                <w:sz w:val="18"/>
                <w:szCs w:val="18"/>
                <w:lang w:eastAsia="en-US"/>
              </w:rPr>
            </w:pPr>
          </w:p>
        </w:tc>
        <w:tc>
          <w:tcPr>
            <w:tcW w:w="1506" w:type="dxa"/>
            <w:shd w:val="clear" w:color="auto" w:fill="FFFFFF"/>
          </w:tcPr>
          <w:p w:rsidR="00A14AEE" w:rsidRPr="00C7264C" w:rsidRDefault="00A14AEE" w:rsidP="000D5DA1">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casi siempre</w:t>
            </w:r>
          </w:p>
        </w:tc>
        <w:tc>
          <w:tcPr>
            <w:tcW w:w="1217" w:type="dxa"/>
            <w:shd w:val="clear" w:color="auto" w:fill="FFFFFF"/>
            <w:vAlign w:val="center"/>
          </w:tcPr>
          <w:p w:rsidR="00A14AEE" w:rsidRPr="00C7264C" w:rsidRDefault="00A14AEE"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11</w:t>
            </w:r>
          </w:p>
        </w:tc>
        <w:tc>
          <w:tcPr>
            <w:tcW w:w="1187" w:type="dxa"/>
            <w:shd w:val="clear" w:color="auto" w:fill="FFFFFF"/>
            <w:vAlign w:val="center"/>
          </w:tcPr>
          <w:p w:rsidR="00A14AEE" w:rsidRPr="00C7264C" w:rsidRDefault="00A14AEE"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37,9</w:t>
            </w:r>
          </w:p>
        </w:tc>
        <w:tc>
          <w:tcPr>
            <w:tcW w:w="1460" w:type="dxa"/>
            <w:shd w:val="clear" w:color="auto" w:fill="FFFFFF"/>
            <w:vAlign w:val="center"/>
          </w:tcPr>
          <w:p w:rsidR="00A14AEE" w:rsidRPr="00C7264C" w:rsidRDefault="00A14AEE"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37,9</w:t>
            </w:r>
          </w:p>
        </w:tc>
        <w:tc>
          <w:tcPr>
            <w:tcW w:w="1460" w:type="dxa"/>
            <w:shd w:val="clear" w:color="auto" w:fill="FFFFFF"/>
            <w:vAlign w:val="center"/>
          </w:tcPr>
          <w:p w:rsidR="00A14AEE" w:rsidRPr="00C7264C" w:rsidRDefault="00A14AEE"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93,1</w:t>
            </w:r>
          </w:p>
        </w:tc>
      </w:tr>
      <w:tr w:rsidR="00A14AEE" w:rsidRPr="00C7264C" w:rsidTr="000D5DA1">
        <w:trPr>
          <w:cantSplit/>
          <w:trHeight w:val="94"/>
        </w:trPr>
        <w:tc>
          <w:tcPr>
            <w:tcW w:w="804" w:type="dxa"/>
            <w:vMerge/>
            <w:shd w:val="clear" w:color="auto" w:fill="FFFFFF"/>
          </w:tcPr>
          <w:p w:rsidR="00A14AEE" w:rsidRPr="00C7264C" w:rsidRDefault="00A14AEE" w:rsidP="000D5DA1">
            <w:pPr>
              <w:autoSpaceDE w:val="0"/>
              <w:autoSpaceDN w:val="0"/>
              <w:adjustRightInd w:val="0"/>
              <w:rPr>
                <w:rFonts w:ascii="Times New Roman" w:eastAsiaTheme="minorHAnsi" w:hAnsi="Times New Roman" w:cs="Times New Roman"/>
                <w:color w:val="000000"/>
                <w:sz w:val="18"/>
                <w:szCs w:val="18"/>
                <w:lang w:eastAsia="en-US"/>
              </w:rPr>
            </w:pPr>
          </w:p>
        </w:tc>
        <w:tc>
          <w:tcPr>
            <w:tcW w:w="1506" w:type="dxa"/>
            <w:tcBorders>
              <w:bottom w:val="single" w:sz="4" w:space="0" w:color="auto"/>
            </w:tcBorders>
            <w:shd w:val="clear" w:color="auto" w:fill="FFFFFF"/>
          </w:tcPr>
          <w:p w:rsidR="00A14AEE" w:rsidRPr="00C7264C" w:rsidRDefault="00A14AEE" w:rsidP="000D5DA1">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siempre</w:t>
            </w:r>
          </w:p>
        </w:tc>
        <w:tc>
          <w:tcPr>
            <w:tcW w:w="1217" w:type="dxa"/>
            <w:tcBorders>
              <w:bottom w:val="single" w:sz="4" w:space="0" w:color="auto"/>
            </w:tcBorders>
            <w:shd w:val="clear" w:color="auto" w:fill="FFFFFF"/>
            <w:vAlign w:val="center"/>
          </w:tcPr>
          <w:p w:rsidR="00A14AEE" w:rsidRPr="00C7264C" w:rsidRDefault="00A14AEE"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2</w:t>
            </w:r>
          </w:p>
        </w:tc>
        <w:tc>
          <w:tcPr>
            <w:tcW w:w="1187" w:type="dxa"/>
            <w:tcBorders>
              <w:bottom w:val="single" w:sz="4" w:space="0" w:color="auto"/>
            </w:tcBorders>
            <w:shd w:val="clear" w:color="auto" w:fill="FFFFFF"/>
            <w:vAlign w:val="center"/>
          </w:tcPr>
          <w:p w:rsidR="00A14AEE" w:rsidRPr="00C7264C" w:rsidRDefault="00A14AEE"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6,9</w:t>
            </w:r>
          </w:p>
        </w:tc>
        <w:tc>
          <w:tcPr>
            <w:tcW w:w="1460" w:type="dxa"/>
            <w:tcBorders>
              <w:bottom w:val="single" w:sz="4" w:space="0" w:color="auto"/>
            </w:tcBorders>
            <w:shd w:val="clear" w:color="auto" w:fill="FFFFFF"/>
            <w:vAlign w:val="center"/>
          </w:tcPr>
          <w:p w:rsidR="00A14AEE" w:rsidRPr="00C7264C" w:rsidRDefault="00A14AEE"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6,9</w:t>
            </w:r>
          </w:p>
        </w:tc>
        <w:tc>
          <w:tcPr>
            <w:tcW w:w="1460" w:type="dxa"/>
            <w:tcBorders>
              <w:bottom w:val="single" w:sz="4" w:space="0" w:color="auto"/>
            </w:tcBorders>
            <w:shd w:val="clear" w:color="auto" w:fill="FFFFFF"/>
            <w:vAlign w:val="center"/>
          </w:tcPr>
          <w:p w:rsidR="00A14AEE" w:rsidRPr="00C7264C" w:rsidRDefault="00A14AEE"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100,0</w:t>
            </w:r>
          </w:p>
        </w:tc>
      </w:tr>
      <w:tr w:rsidR="00A14AEE" w:rsidRPr="00C7264C" w:rsidTr="000D5DA1">
        <w:trPr>
          <w:cantSplit/>
          <w:trHeight w:val="94"/>
        </w:trPr>
        <w:tc>
          <w:tcPr>
            <w:tcW w:w="804" w:type="dxa"/>
            <w:vMerge/>
            <w:shd w:val="clear" w:color="auto" w:fill="FFFFFF"/>
          </w:tcPr>
          <w:p w:rsidR="00A14AEE" w:rsidRPr="00C7264C" w:rsidRDefault="00A14AEE" w:rsidP="000D5DA1">
            <w:pPr>
              <w:autoSpaceDE w:val="0"/>
              <w:autoSpaceDN w:val="0"/>
              <w:adjustRightInd w:val="0"/>
              <w:rPr>
                <w:rFonts w:ascii="Times New Roman" w:eastAsiaTheme="minorHAnsi" w:hAnsi="Times New Roman" w:cs="Times New Roman"/>
                <w:color w:val="000000"/>
                <w:sz w:val="18"/>
                <w:szCs w:val="18"/>
                <w:lang w:eastAsia="en-US"/>
              </w:rPr>
            </w:pPr>
          </w:p>
        </w:tc>
        <w:tc>
          <w:tcPr>
            <w:tcW w:w="1506" w:type="dxa"/>
            <w:tcBorders>
              <w:top w:val="single" w:sz="4" w:space="0" w:color="auto"/>
              <w:bottom w:val="single" w:sz="4" w:space="0" w:color="auto"/>
            </w:tcBorders>
            <w:shd w:val="clear" w:color="auto" w:fill="FFFFFF"/>
          </w:tcPr>
          <w:p w:rsidR="00A14AEE" w:rsidRPr="00C7264C" w:rsidRDefault="00A14AEE" w:rsidP="000D5DA1">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Total</w:t>
            </w:r>
          </w:p>
        </w:tc>
        <w:tc>
          <w:tcPr>
            <w:tcW w:w="1217" w:type="dxa"/>
            <w:tcBorders>
              <w:top w:val="single" w:sz="4" w:space="0" w:color="auto"/>
              <w:bottom w:val="single" w:sz="4" w:space="0" w:color="auto"/>
            </w:tcBorders>
            <w:shd w:val="clear" w:color="auto" w:fill="FFFFFF"/>
            <w:vAlign w:val="center"/>
          </w:tcPr>
          <w:p w:rsidR="00A14AEE" w:rsidRPr="00C7264C" w:rsidRDefault="00A14AEE"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29</w:t>
            </w:r>
          </w:p>
        </w:tc>
        <w:tc>
          <w:tcPr>
            <w:tcW w:w="1187" w:type="dxa"/>
            <w:tcBorders>
              <w:top w:val="single" w:sz="4" w:space="0" w:color="auto"/>
              <w:bottom w:val="single" w:sz="4" w:space="0" w:color="auto"/>
            </w:tcBorders>
            <w:shd w:val="clear" w:color="auto" w:fill="FFFFFF"/>
            <w:vAlign w:val="center"/>
          </w:tcPr>
          <w:p w:rsidR="00A14AEE" w:rsidRPr="00C7264C" w:rsidRDefault="00A14AEE"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100,0</w:t>
            </w:r>
          </w:p>
        </w:tc>
        <w:tc>
          <w:tcPr>
            <w:tcW w:w="1460" w:type="dxa"/>
            <w:tcBorders>
              <w:top w:val="single" w:sz="4" w:space="0" w:color="auto"/>
              <w:bottom w:val="single" w:sz="4" w:space="0" w:color="auto"/>
            </w:tcBorders>
            <w:shd w:val="clear" w:color="auto" w:fill="FFFFFF"/>
            <w:vAlign w:val="center"/>
          </w:tcPr>
          <w:p w:rsidR="00A14AEE" w:rsidRPr="00C7264C" w:rsidRDefault="00A14AEE"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100,0</w:t>
            </w:r>
          </w:p>
        </w:tc>
        <w:tc>
          <w:tcPr>
            <w:tcW w:w="1460" w:type="dxa"/>
            <w:tcBorders>
              <w:top w:val="single" w:sz="4" w:space="0" w:color="auto"/>
              <w:bottom w:val="single" w:sz="4" w:space="0" w:color="auto"/>
            </w:tcBorders>
            <w:shd w:val="clear" w:color="auto" w:fill="FFFFFF"/>
            <w:vAlign w:val="center"/>
          </w:tcPr>
          <w:p w:rsidR="00A14AEE" w:rsidRPr="00C7264C" w:rsidRDefault="00A14AEE" w:rsidP="000D5DA1">
            <w:pPr>
              <w:autoSpaceDE w:val="0"/>
              <w:autoSpaceDN w:val="0"/>
              <w:adjustRightInd w:val="0"/>
              <w:rPr>
                <w:rFonts w:ascii="Times New Roman" w:eastAsiaTheme="minorHAnsi" w:hAnsi="Times New Roman" w:cs="Times New Roman"/>
                <w:sz w:val="24"/>
                <w:szCs w:val="24"/>
                <w:lang w:eastAsia="en-US"/>
              </w:rPr>
            </w:pPr>
          </w:p>
        </w:tc>
      </w:tr>
    </w:tbl>
    <w:p w:rsidR="00A14AEE" w:rsidRPr="003C6620" w:rsidRDefault="00A14AEE" w:rsidP="003C6620">
      <w:pPr>
        <w:autoSpaceDE w:val="0"/>
        <w:autoSpaceDN w:val="0"/>
        <w:adjustRightInd w:val="0"/>
        <w:spacing w:line="400" w:lineRule="atLeast"/>
        <w:rPr>
          <w:rFonts w:ascii="Times New Roman" w:eastAsiaTheme="minorHAnsi" w:hAnsi="Times New Roman" w:cs="Times New Roman"/>
          <w:sz w:val="24"/>
          <w:szCs w:val="24"/>
          <w:lang w:eastAsia="en-US"/>
        </w:rPr>
      </w:pPr>
      <w:r w:rsidRPr="00C7264C">
        <w:rPr>
          <w:rFonts w:ascii="Times New Roman" w:hAnsi="Times New Roman" w:cs="Times New Roman"/>
          <w:b/>
        </w:rPr>
        <w:t xml:space="preserve">                   </w:t>
      </w:r>
      <w:r w:rsidRPr="00867A75">
        <w:rPr>
          <w:rFonts w:ascii="Times New Roman" w:hAnsi="Times New Roman" w:cs="Times New Roman"/>
          <w:b/>
        </w:rPr>
        <w:t>Fuente:</w:t>
      </w:r>
      <w:r>
        <w:rPr>
          <w:rFonts w:ascii="Times New Roman" w:hAnsi="Times New Roman" w:cs="Times New Roman"/>
        </w:rPr>
        <w:t xml:space="preserve"> Base de datos de encuesta  R</w:t>
      </w:r>
      <w:r w:rsidRPr="00867A75">
        <w:rPr>
          <w:rFonts w:ascii="Times New Roman" w:hAnsi="Times New Roman" w:cs="Times New Roman"/>
        </w:rPr>
        <w:t>ediseño organizacional</w:t>
      </w:r>
      <w:r>
        <w:rPr>
          <w:rFonts w:ascii="Times New Roman" w:hAnsi="Times New Roman" w:cs="Times New Roman"/>
        </w:rPr>
        <w:t xml:space="preserve"> para desempeño laboral</w:t>
      </w:r>
    </w:p>
    <w:p w:rsidR="00A14AEE" w:rsidRDefault="00A14AEE" w:rsidP="003C6620">
      <w:pPr>
        <w:keepNext/>
        <w:autoSpaceDE w:val="0"/>
        <w:autoSpaceDN w:val="0"/>
        <w:adjustRightInd w:val="0"/>
        <w:spacing w:before="480"/>
        <w:ind w:left="992"/>
      </w:pPr>
      <w:r w:rsidRPr="003D34A5">
        <w:rPr>
          <w:noProof/>
        </w:rPr>
        <w:drawing>
          <wp:inline distT="0" distB="0" distL="0" distR="0" wp14:anchorId="307A1645" wp14:editId="56B52E15">
            <wp:extent cx="5276849" cy="2857500"/>
            <wp:effectExtent l="0" t="0" r="0" b="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6360" b="9210"/>
                    <a:stretch/>
                  </pic:blipFill>
                  <pic:spPr bwMode="auto">
                    <a:xfrm>
                      <a:off x="0" y="0"/>
                      <a:ext cx="5279341" cy="2858850"/>
                    </a:xfrm>
                    <a:prstGeom prst="rect">
                      <a:avLst/>
                    </a:prstGeom>
                    <a:ln>
                      <a:noFill/>
                    </a:ln>
                    <a:extLst>
                      <a:ext uri="{53640926-AAD7-44D8-BBD7-CCE9431645EC}">
                        <a14:shadowObscured xmlns:a14="http://schemas.microsoft.com/office/drawing/2010/main"/>
                      </a:ext>
                    </a:extLst>
                  </pic:spPr>
                </pic:pic>
              </a:graphicData>
            </a:graphic>
          </wp:inline>
        </w:drawing>
      </w:r>
    </w:p>
    <w:p w:rsidR="00A14AEE" w:rsidRPr="00B97DB7" w:rsidRDefault="00A14AEE" w:rsidP="00DA20A4">
      <w:pPr>
        <w:ind w:left="426"/>
        <w:rPr>
          <w:rFonts w:ascii="Times New Roman" w:hAnsi="Times New Roman" w:cs="Times New Roman"/>
        </w:rPr>
      </w:pPr>
      <w:r>
        <w:t xml:space="preserve">                            </w:t>
      </w:r>
      <w:bookmarkStart w:id="12" w:name="_Toc3473355"/>
      <w:r w:rsidRPr="00B97DB7">
        <w:rPr>
          <w:rFonts w:ascii="Times New Roman" w:hAnsi="Times New Roman" w:cs="Times New Roman"/>
        </w:rPr>
        <w:t xml:space="preserve">Figura </w:t>
      </w:r>
      <w:r w:rsidR="00CA4977">
        <w:rPr>
          <w:rFonts w:ascii="Times New Roman" w:hAnsi="Times New Roman" w:cs="Times New Roman"/>
        </w:rPr>
        <w:t xml:space="preserve">6 </w:t>
      </w:r>
      <w:r w:rsidRPr="00B97DB7">
        <w:rPr>
          <w:rFonts w:ascii="Times New Roman" w:hAnsi="Times New Roman" w:cs="Times New Roman"/>
        </w:rPr>
        <w:t xml:space="preserve"> La institución se preocupa por su superación como profesional</w:t>
      </w:r>
      <w:bookmarkEnd w:id="12"/>
    </w:p>
    <w:p w:rsidR="00A14AEE" w:rsidRPr="00A065F6" w:rsidRDefault="00A14AEE" w:rsidP="00DA20A4">
      <w:pPr>
        <w:ind w:left="426"/>
        <w:rPr>
          <w:rFonts w:ascii="Times New Roman" w:eastAsiaTheme="minorHAnsi" w:hAnsi="Times New Roman" w:cs="Times New Roman"/>
          <w:noProof/>
          <w:sz w:val="24"/>
          <w:szCs w:val="24"/>
        </w:rPr>
      </w:pPr>
      <w:r w:rsidRPr="00B97DB7">
        <w:rPr>
          <w:rFonts w:ascii="Times New Roman" w:hAnsi="Times New Roman" w:cs="Times New Roman"/>
        </w:rPr>
        <w:t xml:space="preserve">                  </w:t>
      </w:r>
      <w:r>
        <w:rPr>
          <w:rFonts w:ascii="Times New Roman" w:hAnsi="Times New Roman" w:cs="Times New Roman"/>
        </w:rPr>
        <w:t xml:space="preserve">       </w:t>
      </w:r>
      <w:r w:rsidRPr="00B97DB7">
        <w:rPr>
          <w:rFonts w:ascii="Times New Roman" w:hAnsi="Times New Roman" w:cs="Times New Roman"/>
        </w:rPr>
        <w:t xml:space="preserve">Fuente: </w:t>
      </w:r>
      <w:r w:rsidR="00CA4977">
        <w:rPr>
          <w:rFonts w:ascii="Times New Roman" w:hAnsi="Times New Roman" w:cs="Times New Roman"/>
        </w:rPr>
        <w:t>Tabla 10</w:t>
      </w:r>
    </w:p>
    <w:p w:rsidR="00A14AEE" w:rsidRPr="000E3570" w:rsidRDefault="00A14AEE" w:rsidP="00A065F6">
      <w:pPr>
        <w:pStyle w:val="Prrafodelista"/>
        <w:tabs>
          <w:tab w:val="left" w:pos="2325"/>
        </w:tabs>
        <w:autoSpaceDE w:val="0"/>
        <w:autoSpaceDN w:val="0"/>
        <w:adjustRightInd w:val="0"/>
        <w:spacing w:before="480" w:line="360" w:lineRule="auto"/>
        <w:ind w:left="1418" w:right="425" w:firstLine="709"/>
        <w:contextualSpacing w:val="0"/>
        <w:jc w:val="both"/>
        <w:rPr>
          <w:rFonts w:ascii="Times New Roman" w:hAnsi="Times New Roman" w:cs="Times New Roman"/>
          <w:sz w:val="24"/>
          <w:szCs w:val="24"/>
        </w:rPr>
      </w:pPr>
      <w:r w:rsidRPr="00C7264C">
        <w:rPr>
          <w:rFonts w:ascii="Times New Roman" w:hAnsi="Times New Roman" w:cs="Times New Roman"/>
          <w:sz w:val="24"/>
          <w:szCs w:val="24"/>
        </w:rPr>
        <w:t>Del total un 55% respondió que algunas veces la institución se preocupa por su superación como profesional, solo un 6% afirma siempre.</w:t>
      </w:r>
    </w:p>
    <w:p w:rsidR="00A14AEE" w:rsidRDefault="00A14AEE" w:rsidP="00B85E20">
      <w:pPr>
        <w:autoSpaceDE w:val="0"/>
        <w:autoSpaceDN w:val="0"/>
        <w:adjustRightInd w:val="0"/>
        <w:spacing w:line="360" w:lineRule="auto"/>
        <w:ind w:left="1418" w:right="425" w:firstLine="709"/>
        <w:jc w:val="both"/>
        <w:rPr>
          <w:rFonts w:ascii="Times New Roman" w:hAnsi="Times New Roman" w:cs="Times New Roman"/>
          <w:sz w:val="24"/>
          <w:szCs w:val="24"/>
        </w:rPr>
      </w:pPr>
      <w:r w:rsidRPr="00C7264C">
        <w:rPr>
          <w:rFonts w:ascii="Times New Roman" w:hAnsi="Times New Roman" w:cs="Times New Roman"/>
          <w:sz w:val="24"/>
          <w:szCs w:val="24"/>
        </w:rPr>
        <w:t>Esto indica que aún hay factores que deben fortalecerse para alcanzar el éxito como organización, uno de ellos es preocuparse por el de</w:t>
      </w:r>
      <w:r>
        <w:rPr>
          <w:rFonts w:ascii="Times New Roman" w:hAnsi="Times New Roman" w:cs="Times New Roman"/>
          <w:sz w:val="24"/>
          <w:szCs w:val="24"/>
        </w:rPr>
        <w:t xml:space="preserve">sarrollo de sus colaboradores. </w:t>
      </w:r>
    </w:p>
    <w:p w:rsidR="00A14AEE" w:rsidRDefault="00A14AEE" w:rsidP="000A5DA3">
      <w:pPr>
        <w:autoSpaceDE w:val="0"/>
        <w:autoSpaceDN w:val="0"/>
        <w:adjustRightInd w:val="0"/>
        <w:spacing w:line="360" w:lineRule="auto"/>
        <w:ind w:right="425"/>
        <w:jc w:val="both"/>
        <w:rPr>
          <w:rFonts w:ascii="Times New Roman" w:hAnsi="Times New Roman" w:cs="Times New Roman"/>
          <w:sz w:val="24"/>
          <w:szCs w:val="24"/>
        </w:rPr>
      </w:pPr>
    </w:p>
    <w:p w:rsidR="00CD170A" w:rsidRDefault="00CD170A" w:rsidP="000A5DA3">
      <w:pPr>
        <w:autoSpaceDE w:val="0"/>
        <w:autoSpaceDN w:val="0"/>
        <w:adjustRightInd w:val="0"/>
        <w:spacing w:line="360" w:lineRule="auto"/>
        <w:ind w:right="425"/>
        <w:jc w:val="both"/>
        <w:rPr>
          <w:rFonts w:ascii="Times New Roman" w:hAnsi="Times New Roman" w:cs="Times New Roman"/>
          <w:sz w:val="24"/>
          <w:szCs w:val="24"/>
        </w:rPr>
      </w:pPr>
    </w:p>
    <w:p w:rsidR="003C6620" w:rsidRDefault="003C6620" w:rsidP="000A5DA3">
      <w:pPr>
        <w:autoSpaceDE w:val="0"/>
        <w:autoSpaceDN w:val="0"/>
        <w:adjustRightInd w:val="0"/>
        <w:spacing w:line="360" w:lineRule="auto"/>
        <w:ind w:right="425"/>
        <w:jc w:val="both"/>
        <w:rPr>
          <w:rFonts w:ascii="Times New Roman" w:hAnsi="Times New Roman" w:cs="Times New Roman"/>
          <w:sz w:val="24"/>
          <w:szCs w:val="24"/>
        </w:rPr>
      </w:pPr>
    </w:p>
    <w:p w:rsidR="00CD170A" w:rsidRDefault="00CD170A" w:rsidP="000A5DA3">
      <w:pPr>
        <w:autoSpaceDE w:val="0"/>
        <w:autoSpaceDN w:val="0"/>
        <w:adjustRightInd w:val="0"/>
        <w:spacing w:line="360" w:lineRule="auto"/>
        <w:ind w:right="425"/>
        <w:jc w:val="both"/>
        <w:rPr>
          <w:rFonts w:ascii="Times New Roman" w:hAnsi="Times New Roman" w:cs="Times New Roman"/>
          <w:sz w:val="24"/>
          <w:szCs w:val="24"/>
        </w:rPr>
      </w:pPr>
    </w:p>
    <w:p w:rsidR="0040706A" w:rsidRDefault="00CD170A" w:rsidP="000A5DA3">
      <w:pPr>
        <w:autoSpaceDE w:val="0"/>
        <w:autoSpaceDN w:val="0"/>
        <w:adjustRightInd w:val="0"/>
        <w:spacing w:line="360" w:lineRule="auto"/>
        <w:ind w:right="425"/>
        <w:jc w:val="both"/>
        <w:rPr>
          <w:rFonts w:ascii="Times New Roman" w:hAnsi="Times New Roman" w:cs="Times New Roman"/>
          <w:b/>
          <w:sz w:val="24"/>
          <w:szCs w:val="24"/>
        </w:rPr>
      </w:pPr>
      <w:r>
        <w:rPr>
          <w:rFonts w:ascii="Times New Roman" w:hAnsi="Times New Roman" w:cs="Times New Roman"/>
          <w:b/>
          <w:sz w:val="24"/>
          <w:szCs w:val="24"/>
        </w:rPr>
        <w:lastRenderedPageBreak/>
        <w:t>D</w:t>
      </w:r>
      <w:r w:rsidRPr="00CD170A">
        <w:rPr>
          <w:rFonts w:ascii="Times New Roman" w:hAnsi="Times New Roman" w:cs="Times New Roman"/>
          <w:b/>
          <w:sz w:val="24"/>
          <w:szCs w:val="24"/>
        </w:rPr>
        <w:t>iagnóstico interno y externo</w:t>
      </w:r>
    </w:p>
    <w:p w:rsidR="0040706A" w:rsidRPr="0040706A" w:rsidRDefault="0040706A" w:rsidP="0040706A">
      <w:pPr>
        <w:autoSpaceDE w:val="0"/>
        <w:autoSpaceDN w:val="0"/>
        <w:adjustRightInd w:val="0"/>
        <w:spacing w:before="139" w:line="360" w:lineRule="auto"/>
        <w:ind w:right="425"/>
        <w:jc w:val="both"/>
        <w:rPr>
          <w:rFonts w:ascii="Times New Roman" w:hAnsi="Times New Roman" w:cs="Times New Roman"/>
          <w:sz w:val="24"/>
          <w:szCs w:val="24"/>
        </w:rPr>
      </w:pPr>
      <w:r>
        <w:rPr>
          <w:rFonts w:ascii="Times New Roman" w:hAnsi="Times New Roman" w:cs="Times New Roman"/>
          <w:sz w:val="24"/>
          <w:szCs w:val="24"/>
        </w:rPr>
        <w:t xml:space="preserve">Como parte del diagnóstico interno se realizó una encuesta a la directora del centro educativo para reconocer los factores que requieren mejora. </w:t>
      </w:r>
    </w:p>
    <w:p w:rsidR="0040706A" w:rsidRPr="00665071" w:rsidRDefault="0040706A" w:rsidP="00665071">
      <w:pPr>
        <w:spacing w:before="139" w:line="360" w:lineRule="auto"/>
        <w:jc w:val="center"/>
        <w:rPr>
          <w:rFonts w:ascii="Times New Roman" w:hAnsi="Times New Roman" w:cs="Times New Roman"/>
          <w:b/>
          <w:i/>
          <w:sz w:val="24"/>
          <w:szCs w:val="24"/>
        </w:rPr>
      </w:pPr>
      <w:r w:rsidRPr="00665071">
        <w:rPr>
          <w:rFonts w:ascii="Times New Roman" w:hAnsi="Times New Roman" w:cs="Times New Roman"/>
          <w:b/>
          <w:i/>
          <w:sz w:val="24"/>
          <w:szCs w:val="24"/>
        </w:rPr>
        <w:t>Entrevista</w:t>
      </w:r>
    </w:p>
    <w:p w:rsidR="0040706A" w:rsidRDefault="0040706A" w:rsidP="0040706A">
      <w:pPr>
        <w:spacing w:before="139" w:line="360" w:lineRule="auto"/>
        <w:rPr>
          <w:rFonts w:ascii="Times New Roman" w:hAnsi="Times New Roman" w:cs="Times New Roman"/>
          <w:sz w:val="24"/>
          <w:szCs w:val="24"/>
        </w:rPr>
      </w:pPr>
      <w:r>
        <w:rPr>
          <w:rFonts w:ascii="Times New Roman" w:hAnsi="Times New Roman" w:cs="Times New Roman"/>
          <w:sz w:val="24"/>
          <w:szCs w:val="24"/>
        </w:rPr>
        <w:t>Aplicado</w:t>
      </w:r>
      <w:r w:rsidRPr="00C40D2D">
        <w:rPr>
          <w:rFonts w:ascii="Times New Roman" w:hAnsi="Times New Roman" w:cs="Times New Roman"/>
          <w:sz w:val="24"/>
          <w:szCs w:val="24"/>
        </w:rPr>
        <w:t xml:space="preserve"> a la directora</w:t>
      </w:r>
      <w:r>
        <w:rPr>
          <w:rFonts w:ascii="Times New Roman" w:hAnsi="Times New Roman" w:cs="Times New Roman"/>
          <w:sz w:val="24"/>
          <w:szCs w:val="24"/>
        </w:rPr>
        <w:t xml:space="preserve"> </w:t>
      </w:r>
      <w:r w:rsidRPr="00C40D2D">
        <w:rPr>
          <w:rFonts w:ascii="Times New Roman" w:hAnsi="Times New Roman" w:cs="Times New Roman"/>
          <w:sz w:val="24"/>
          <w:szCs w:val="24"/>
        </w:rPr>
        <w:t xml:space="preserve">del centro educativo </w:t>
      </w:r>
      <w:r>
        <w:rPr>
          <w:rFonts w:ascii="Times New Roman" w:hAnsi="Times New Roman" w:cs="Times New Roman"/>
          <w:sz w:val="24"/>
          <w:szCs w:val="24"/>
        </w:rPr>
        <w:t xml:space="preserve">Las Estrellitas, Mg. Perla Elena Cortez Llontop </w:t>
      </w:r>
    </w:p>
    <w:p w:rsidR="0040706A" w:rsidRPr="00C7264C" w:rsidRDefault="0040706A" w:rsidP="0040706A">
      <w:pPr>
        <w:spacing w:before="139" w:line="360" w:lineRule="auto"/>
        <w:rPr>
          <w:rFonts w:ascii="Times New Roman" w:hAnsi="Times New Roman" w:cs="Times New Roman"/>
          <w:sz w:val="24"/>
          <w:szCs w:val="24"/>
        </w:rPr>
      </w:pPr>
      <w:r>
        <w:rPr>
          <w:rFonts w:ascii="Times New Roman" w:hAnsi="Times New Roman" w:cs="Times New Roman"/>
          <w:b/>
          <w:sz w:val="24"/>
          <w:szCs w:val="24"/>
        </w:rPr>
        <w:t xml:space="preserve">Objetivo: </w:t>
      </w:r>
      <w:r>
        <w:rPr>
          <w:rFonts w:ascii="Times New Roman" w:hAnsi="Times New Roman" w:cs="Times New Roman"/>
          <w:sz w:val="24"/>
          <w:szCs w:val="24"/>
        </w:rPr>
        <w:t xml:space="preserve">Obtener información sobre la gestión actual de la institución educativa y que a través de los resultados se desarrolle el plan de mejora para esta institución. </w:t>
      </w:r>
    </w:p>
    <w:p w:rsidR="0040706A" w:rsidRPr="00C7264C" w:rsidRDefault="0040706A" w:rsidP="00FB3F8E">
      <w:pPr>
        <w:pStyle w:val="Prrafodelista"/>
        <w:numPr>
          <w:ilvl w:val="0"/>
          <w:numId w:val="3"/>
        </w:numPr>
        <w:spacing w:before="139" w:after="240" w:line="360" w:lineRule="auto"/>
        <w:ind w:left="714" w:right="335" w:hanging="357"/>
        <w:contextualSpacing w:val="0"/>
        <w:jc w:val="both"/>
        <w:rPr>
          <w:rFonts w:ascii="Times New Roman" w:hAnsi="Times New Roman" w:cs="Times New Roman"/>
          <w:sz w:val="24"/>
          <w:szCs w:val="24"/>
        </w:rPr>
      </w:pPr>
      <w:r w:rsidRPr="00C7264C">
        <w:rPr>
          <w:rFonts w:ascii="Times New Roman" w:hAnsi="Times New Roman" w:cs="Times New Roman"/>
          <w:sz w:val="24"/>
          <w:szCs w:val="24"/>
        </w:rPr>
        <w:t>¿Cuál es la misión, visión y valores actualmente de la institución?</w:t>
      </w:r>
    </w:p>
    <w:p w:rsidR="0040706A" w:rsidRPr="00725375" w:rsidRDefault="0040706A" w:rsidP="0040706A">
      <w:pPr>
        <w:pStyle w:val="Prrafodelista"/>
        <w:spacing w:before="139" w:after="240" w:line="360" w:lineRule="auto"/>
        <w:ind w:right="335"/>
        <w:jc w:val="both"/>
        <w:rPr>
          <w:rFonts w:ascii="Times New Roman" w:hAnsi="Times New Roman" w:cs="Times New Roman"/>
          <w:sz w:val="24"/>
          <w:szCs w:val="24"/>
        </w:rPr>
      </w:pPr>
      <w:r w:rsidRPr="00C7264C">
        <w:rPr>
          <w:rFonts w:ascii="Times New Roman" w:hAnsi="Times New Roman" w:cs="Times New Roman"/>
          <w:sz w:val="24"/>
          <w:szCs w:val="24"/>
        </w:rPr>
        <w:t>Misión: Brindamos  un servicio  educativo  integral para nuestros alumnos buscando la excelencia y calidad a través de nuestr</w:t>
      </w:r>
      <w:r>
        <w:rPr>
          <w:rFonts w:ascii="Times New Roman" w:hAnsi="Times New Roman" w:cs="Times New Roman"/>
          <w:sz w:val="24"/>
          <w:szCs w:val="24"/>
        </w:rPr>
        <w:t>o talento humano especializado.</w:t>
      </w:r>
    </w:p>
    <w:p w:rsidR="0040706A" w:rsidRPr="0040706A" w:rsidRDefault="0040706A" w:rsidP="0040706A">
      <w:pPr>
        <w:pStyle w:val="Prrafodelista"/>
        <w:spacing w:before="139" w:after="240" w:line="360" w:lineRule="auto"/>
        <w:ind w:right="335"/>
        <w:jc w:val="both"/>
        <w:rPr>
          <w:rFonts w:ascii="Times New Roman" w:hAnsi="Times New Roman" w:cs="Times New Roman"/>
          <w:sz w:val="24"/>
          <w:szCs w:val="24"/>
        </w:rPr>
      </w:pPr>
      <w:r w:rsidRPr="00C7264C">
        <w:rPr>
          <w:rFonts w:ascii="Times New Roman" w:hAnsi="Times New Roman" w:cs="Times New Roman"/>
          <w:sz w:val="24"/>
          <w:szCs w:val="24"/>
        </w:rPr>
        <w:t>Visión: ser una institución líder en Chiclayo contando con el mejor equipo profesional  e incrementando el desarrollo de la comunidad educativa.</w:t>
      </w:r>
    </w:p>
    <w:p w:rsidR="0040706A" w:rsidRPr="00C7264C" w:rsidRDefault="0040706A" w:rsidP="00FB3F8E">
      <w:pPr>
        <w:pStyle w:val="Prrafodelista"/>
        <w:numPr>
          <w:ilvl w:val="0"/>
          <w:numId w:val="3"/>
        </w:numPr>
        <w:spacing w:before="139" w:after="120" w:line="360" w:lineRule="auto"/>
        <w:ind w:left="714" w:right="335" w:hanging="357"/>
        <w:contextualSpacing w:val="0"/>
        <w:jc w:val="both"/>
        <w:rPr>
          <w:rFonts w:ascii="Times New Roman" w:hAnsi="Times New Roman" w:cs="Times New Roman"/>
          <w:sz w:val="24"/>
          <w:szCs w:val="24"/>
        </w:rPr>
      </w:pPr>
      <w:r w:rsidRPr="00C7264C">
        <w:rPr>
          <w:rFonts w:ascii="Times New Roman" w:hAnsi="Times New Roman" w:cs="Times New Roman"/>
          <w:sz w:val="24"/>
          <w:szCs w:val="24"/>
        </w:rPr>
        <w:t>¿Los objetivos y metas que presenta Las Estrellitas, están planteados claramente?</w:t>
      </w:r>
    </w:p>
    <w:p w:rsidR="0040706A" w:rsidRPr="00725375" w:rsidRDefault="0040706A" w:rsidP="0040706A">
      <w:pPr>
        <w:pStyle w:val="Prrafodelista"/>
        <w:spacing w:before="139" w:after="120" w:line="360" w:lineRule="auto"/>
        <w:ind w:right="335"/>
        <w:jc w:val="both"/>
        <w:rPr>
          <w:rFonts w:ascii="Times New Roman" w:hAnsi="Times New Roman" w:cs="Times New Roman"/>
          <w:sz w:val="24"/>
          <w:szCs w:val="24"/>
        </w:rPr>
      </w:pPr>
      <w:r w:rsidRPr="00C7264C">
        <w:rPr>
          <w:rFonts w:ascii="Times New Roman" w:hAnsi="Times New Roman" w:cs="Times New Roman"/>
          <w:sz w:val="24"/>
          <w:szCs w:val="24"/>
        </w:rPr>
        <w:t>Bueno, cada año se desean alcanzar más pasos, en la medida posible tratamos de adecuarnos como institución a los nuevos requerimientos aunque reconocemos que es necesario fijarnos concretamente en metas que beneficien a l</w:t>
      </w:r>
      <w:r>
        <w:rPr>
          <w:rFonts w:ascii="Times New Roman" w:hAnsi="Times New Roman" w:cs="Times New Roman"/>
          <w:sz w:val="24"/>
          <w:szCs w:val="24"/>
        </w:rPr>
        <w:t>argo plazo a nuestros pequeños.</w:t>
      </w:r>
    </w:p>
    <w:p w:rsidR="0040706A" w:rsidRPr="00C7264C" w:rsidRDefault="0040706A" w:rsidP="00FB3F8E">
      <w:pPr>
        <w:pStyle w:val="Prrafodelista"/>
        <w:numPr>
          <w:ilvl w:val="0"/>
          <w:numId w:val="3"/>
        </w:numPr>
        <w:spacing w:before="139" w:after="200" w:line="360" w:lineRule="auto"/>
        <w:ind w:right="335"/>
        <w:jc w:val="both"/>
        <w:rPr>
          <w:rFonts w:ascii="Times New Roman" w:hAnsi="Times New Roman" w:cs="Times New Roman"/>
          <w:sz w:val="24"/>
          <w:szCs w:val="24"/>
        </w:rPr>
      </w:pPr>
      <w:r w:rsidRPr="00C7264C">
        <w:rPr>
          <w:rFonts w:ascii="Times New Roman" w:hAnsi="Times New Roman" w:cs="Times New Roman"/>
          <w:sz w:val="24"/>
          <w:szCs w:val="24"/>
        </w:rPr>
        <w:t>¿Evalúa periódicamente los factores internos y externos que permita mejorar los servicios que ofrece la institución educativa?</w:t>
      </w:r>
    </w:p>
    <w:p w:rsidR="0040706A" w:rsidRPr="00725375" w:rsidRDefault="0040706A" w:rsidP="00665071">
      <w:pPr>
        <w:pStyle w:val="Prrafodelista"/>
        <w:spacing w:before="139" w:after="120" w:line="360" w:lineRule="auto"/>
        <w:ind w:right="335"/>
        <w:contextualSpacing w:val="0"/>
        <w:jc w:val="both"/>
        <w:rPr>
          <w:rFonts w:ascii="Times New Roman" w:hAnsi="Times New Roman" w:cs="Times New Roman"/>
          <w:sz w:val="24"/>
          <w:szCs w:val="24"/>
        </w:rPr>
      </w:pPr>
      <w:r w:rsidRPr="00C7264C">
        <w:rPr>
          <w:rFonts w:ascii="Times New Roman" w:hAnsi="Times New Roman" w:cs="Times New Roman"/>
          <w:sz w:val="24"/>
          <w:szCs w:val="24"/>
        </w:rPr>
        <w:t>Bueno como dije anteriormente trabajamos para encajar con los nuevos requerimientos educativos pero la verdad es que no hacemos tanto análisis de nuestros alrededor o como dice usted de los factores externos por lo que más nos concentramos internamente pa</w:t>
      </w:r>
      <w:r>
        <w:rPr>
          <w:rFonts w:ascii="Times New Roman" w:hAnsi="Times New Roman" w:cs="Times New Roman"/>
          <w:sz w:val="24"/>
          <w:szCs w:val="24"/>
        </w:rPr>
        <w:t xml:space="preserve">ra dar un servicio de calidad. </w:t>
      </w:r>
    </w:p>
    <w:p w:rsidR="0040706A" w:rsidRPr="00C7264C" w:rsidRDefault="0040706A" w:rsidP="00FB3F8E">
      <w:pPr>
        <w:pStyle w:val="Prrafodelista"/>
        <w:numPr>
          <w:ilvl w:val="0"/>
          <w:numId w:val="3"/>
        </w:numPr>
        <w:spacing w:before="139" w:after="200" w:line="360" w:lineRule="auto"/>
        <w:ind w:right="335"/>
        <w:jc w:val="both"/>
        <w:rPr>
          <w:rFonts w:ascii="Times New Roman" w:hAnsi="Times New Roman" w:cs="Times New Roman"/>
          <w:sz w:val="24"/>
          <w:szCs w:val="24"/>
        </w:rPr>
      </w:pPr>
      <w:r w:rsidRPr="00C7264C">
        <w:rPr>
          <w:rFonts w:ascii="Times New Roman" w:hAnsi="Times New Roman" w:cs="Times New Roman"/>
          <w:sz w:val="24"/>
          <w:szCs w:val="24"/>
        </w:rPr>
        <w:t>¿En qué grado califica el poder de negociación de sus clientes para con la institución?</w:t>
      </w:r>
    </w:p>
    <w:p w:rsidR="0040706A" w:rsidRPr="00252C14" w:rsidRDefault="0040706A" w:rsidP="00665071">
      <w:pPr>
        <w:pStyle w:val="Prrafodelista"/>
        <w:spacing w:before="139" w:line="360" w:lineRule="auto"/>
        <w:ind w:right="335"/>
        <w:contextualSpacing w:val="0"/>
        <w:jc w:val="both"/>
        <w:rPr>
          <w:rFonts w:ascii="Times New Roman" w:hAnsi="Times New Roman" w:cs="Times New Roman"/>
          <w:sz w:val="24"/>
          <w:szCs w:val="24"/>
        </w:rPr>
      </w:pPr>
      <w:r w:rsidRPr="00C7264C">
        <w:rPr>
          <w:rFonts w:ascii="Times New Roman" w:hAnsi="Times New Roman" w:cs="Times New Roman"/>
          <w:sz w:val="24"/>
          <w:szCs w:val="24"/>
        </w:rPr>
        <w:t>Nuestros clientes que en realidad son los padres tienen un grado medio de poder negociación porque ellos pagan el servicio que brindamos que es de calidad y no consideramos que se</w:t>
      </w:r>
      <w:r>
        <w:rPr>
          <w:rFonts w:ascii="Times New Roman" w:hAnsi="Times New Roman" w:cs="Times New Roman"/>
          <w:sz w:val="24"/>
          <w:szCs w:val="24"/>
        </w:rPr>
        <w:t xml:space="preserve"> de</w:t>
      </w:r>
      <w:r w:rsidRPr="00C7264C">
        <w:rPr>
          <w:rFonts w:ascii="Times New Roman" w:hAnsi="Times New Roman" w:cs="Times New Roman"/>
          <w:sz w:val="24"/>
          <w:szCs w:val="24"/>
        </w:rPr>
        <w:t xml:space="preserve">be regatear por decirlo de alguna manera. Son conscientes que </w:t>
      </w:r>
      <w:r w:rsidRPr="00C7264C">
        <w:rPr>
          <w:rFonts w:ascii="Times New Roman" w:hAnsi="Times New Roman" w:cs="Times New Roman"/>
          <w:sz w:val="24"/>
          <w:szCs w:val="24"/>
        </w:rPr>
        <w:lastRenderedPageBreak/>
        <w:t xml:space="preserve">salen preparados aunque la infraestructura no sea tan amplia para nosotros es importante otros aspectos. </w:t>
      </w:r>
    </w:p>
    <w:p w:rsidR="0040706A" w:rsidRPr="00C7264C" w:rsidRDefault="0040706A" w:rsidP="00FB3F8E">
      <w:pPr>
        <w:pStyle w:val="Prrafodelista"/>
        <w:numPr>
          <w:ilvl w:val="0"/>
          <w:numId w:val="3"/>
        </w:numPr>
        <w:spacing w:line="360" w:lineRule="auto"/>
        <w:ind w:left="714" w:right="335" w:hanging="357"/>
        <w:contextualSpacing w:val="0"/>
        <w:jc w:val="both"/>
        <w:rPr>
          <w:rFonts w:ascii="Times New Roman" w:hAnsi="Times New Roman" w:cs="Times New Roman"/>
          <w:sz w:val="24"/>
          <w:szCs w:val="24"/>
        </w:rPr>
      </w:pPr>
      <w:r w:rsidRPr="00C7264C">
        <w:rPr>
          <w:rFonts w:ascii="Times New Roman" w:hAnsi="Times New Roman" w:cs="Times New Roman"/>
          <w:sz w:val="24"/>
          <w:szCs w:val="24"/>
        </w:rPr>
        <w:t>¿Cree usted, que el colegio cuenta con estrategias que sobresalgan frente a la competencia en su  sector?</w:t>
      </w:r>
    </w:p>
    <w:p w:rsidR="0040706A" w:rsidRPr="00725375" w:rsidRDefault="0040706A" w:rsidP="00665071">
      <w:pPr>
        <w:pStyle w:val="Prrafodelista"/>
        <w:spacing w:line="360" w:lineRule="auto"/>
        <w:ind w:right="335"/>
        <w:contextualSpacing w:val="0"/>
        <w:jc w:val="both"/>
        <w:rPr>
          <w:rFonts w:ascii="Times New Roman" w:hAnsi="Times New Roman" w:cs="Times New Roman"/>
          <w:sz w:val="24"/>
          <w:szCs w:val="24"/>
        </w:rPr>
      </w:pPr>
      <w:r w:rsidRPr="00C7264C">
        <w:rPr>
          <w:rFonts w:ascii="Times New Roman" w:hAnsi="Times New Roman" w:cs="Times New Roman"/>
          <w:sz w:val="24"/>
          <w:szCs w:val="24"/>
        </w:rPr>
        <w:t>Nuestra mejor estrategia es la preparación que le damos a  los alumnos porque se llevan grandes satisfacciones, aunque claro, con tanta competencia hemos empezado a  invertir poco a poco en mejoras tanto a nivel infraestructura como</w:t>
      </w:r>
      <w:r>
        <w:rPr>
          <w:rFonts w:ascii="Times New Roman" w:hAnsi="Times New Roman" w:cs="Times New Roman"/>
          <w:sz w:val="24"/>
          <w:szCs w:val="24"/>
        </w:rPr>
        <w:t xml:space="preserve"> a nuestro equipo de  trabajo. </w:t>
      </w:r>
    </w:p>
    <w:p w:rsidR="0040706A" w:rsidRPr="00252C14" w:rsidRDefault="0040706A" w:rsidP="00FB3F8E">
      <w:pPr>
        <w:pStyle w:val="Prrafodelista"/>
        <w:numPr>
          <w:ilvl w:val="0"/>
          <w:numId w:val="3"/>
        </w:numPr>
        <w:spacing w:before="139" w:after="200" w:line="360" w:lineRule="auto"/>
        <w:ind w:right="335"/>
        <w:jc w:val="both"/>
        <w:rPr>
          <w:rFonts w:ascii="Times New Roman" w:hAnsi="Times New Roman" w:cs="Times New Roman"/>
          <w:sz w:val="24"/>
          <w:szCs w:val="24"/>
        </w:rPr>
      </w:pPr>
      <w:r w:rsidRPr="00C7264C">
        <w:rPr>
          <w:rFonts w:ascii="Times New Roman" w:hAnsi="Times New Roman" w:cs="Times New Roman"/>
          <w:sz w:val="24"/>
          <w:szCs w:val="24"/>
        </w:rPr>
        <w:t>¿Las Estrellitas se adapta a  las nuevas tecnologías y políticas que surgen?</w:t>
      </w:r>
    </w:p>
    <w:p w:rsidR="0040706A" w:rsidRPr="00725375" w:rsidRDefault="0040706A" w:rsidP="00665071">
      <w:pPr>
        <w:pStyle w:val="Prrafodelista"/>
        <w:spacing w:before="139" w:line="360" w:lineRule="auto"/>
        <w:ind w:right="335"/>
        <w:contextualSpacing w:val="0"/>
        <w:jc w:val="both"/>
        <w:rPr>
          <w:rFonts w:ascii="Times New Roman" w:hAnsi="Times New Roman" w:cs="Times New Roman"/>
          <w:sz w:val="24"/>
          <w:szCs w:val="24"/>
        </w:rPr>
      </w:pPr>
      <w:r w:rsidRPr="00C7264C">
        <w:rPr>
          <w:rFonts w:ascii="Times New Roman" w:hAnsi="Times New Roman" w:cs="Times New Roman"/>
          <w:sz w:val="24"/>
          <w:szCs w:val="24"/>
        </w:rPr>
        <w:t>Si claro, es importante estar muy bien actualizados es por ello que hemos emprendido mejoras porque como sabemos el mundo de hoy se mueve con tecnol</w:t>
      </w:r>
      <w:r>
        <w:rPr>
          <w:rFonts w:ascii="Times New Roman" w:hAnsi="Times New Roman" w:cs="Times New Roman"/>
          <w:sz w:val="24"/>
          <w:szCs w:val="24"/>
        </w:rPr>
        <w:t xml:space="preserve">ogía y cambios todo el tiempo. </w:t>
      </w:r>
    </w:p>
    <w:p w:rsidR="0040706A" w:rsidRPr="00C7264C" w:rsidRDefault="0040706A" w:rsidP="00FB3F8E">
      <w:pPr>
        <w:pStyle w:val="Prrafodelista"/>
        <w:numPr>
          <w:ilvl w:val="0"/>
          <w:numId w:val="3"/>
        </w:numPr>
        <w:spacing w:before="139" w:after="200" w:line="360" w:lineRule="auto"/>
        <w:ind w:right="335"/>
        <w:jc w:val="both"/>
        <w:rPr>
          <w:rFonts w:ascii="Times New Roman" w:hAnsi="Times New Roman" w:cs="Times New Roman"/>
          <w:sz w:val="24"/>
          <w:szCs w:val="24"/>
        </w:rPr>
      </w:pPr>
      <w:r w:rsidRPr="00C7264C">
        <w:rPr>
          <w:rFonts w:ascii="Times New Roman" w:hAnsi="Times New Roman" w:cs="Times New Roman"/>
          <w:sz w:val="24"/>
          <w:szCs w:val="24"/>
        </w:rPr>
        <w:t>¿Considera necesario la elaboración de un mapeo  de procesos?</w:t>
      </w:r>
    </w:p>
    <w:p w:rsidR="0040706A" w:rsidRPr="00725375" w:rsidRDefault="0040706A" w:rsidP="00665071">
      <w:pPr>
        <w:pStyle w:val="Prrafodelista"/>
        <w:spacing w:before="139" w:after="200" w:line="360" w:lineRule="auto"/>
        <w:ind w:right="335"/>
        <w:contextualSpacing w:val="0"/>
        <w:jc w:val="both"/>
        <w:rPr>
          <w:rFonts w:ascii="Times New Roman" w:hAnsi="Times New Roman" w:cs="Times New Roman"/>
          <w:sz w:val="24"/>
          <w:szCs w:val="24"/>
        </w:rPr>
      </w:pPr>
      <w:r w:rsidRPr="00C7264C">
        <w:rPr>
          <w:rFonts w:ascii="Times New Roman" w:hAnsi="Times New Roman" w:cs="Times New Roman"/>
          <w:sz w:val="24"/>
          <w:szCs w:val="24"/>
        </w:rPr>
        <w:t xml:space="preserve">Bueno si, es de suma importancia porque nos ayuda como empresa u organización a mejorar nuestra gestión, como comprenderá siendo un colegio las actividades son muchas y lo ideal es tener claro cómo se direcciona durante todo el año escolar, así que claro es importante. </w:t>
      </w:r>
    </w:p>
    <w:p w:rsidR="0040706A" w:rsidRPr="00C7264C" w:rsidRDefault="0040706A" w:rsidP="00FB3F8E">
      <w:pPr>
        <w:pStyle w:val="Prrafodelista"/>
        <w:numPr>
          <w:ilvl w:val="0"/>
          <w:numId w:val="3"/>
        </w:numPr>
        <w:spacing w:before="139" w:after="200" w:line="360" w:lineRule="auto"/>
        <w:ind w:right="335"/>
        <w:jc w:val="both"/>
        <w:rPr>
          <w:rFonts w:ascii="Times New Roman" w:hAnsi="Times New Roman" w:cs="Times New Roman"/>
          <w:sz w:val="24"/>
          <w:szCs w:val="24"/>
        </w:rPr>
      </w:pPr>
      <w:r w:rsidRPr="00C7264C">
        <w:rPr>
          <w:rFonts w:ascii="Times New Roman" w:hAnsi="Times New Roman" w:cs="Times New Roman"/>
          <w:sz w:val="24"/>
          <w:szCs w:val="24"/>
        </w:rPr>
        <w:t>¿Qué deficiencias presenta a su criterio el organigrama actual?</w:t>
      </w:r>
    </w:p>
    <w:p w:rsidR="0040706A" w:rsidRPr="00725375" w:rsidRDefault="0040706A" w:rsidP="00665071">
      <w:pPr>
        <w:pStyle w:val="Prrafodelista"/>
        <w:spacing w:before="139" w:after="200" w:line="360" w:lineRule="auto"/>
        <w:ind w:right="335"/>
        <w:contextualSpacing w:val="0"/>
        <w:jc w:val="both"/>
        <w:rPr>
          <w:rFonts w:ascii="Times New Roman" w:hAnsi="Times New Roman" w:cs="Times New Roman"/>
          <w:sz w:val="24"/>
          <w:szCs w:val="24"/>
        </w:rPr>
      </w:pPr>
      <w:r w:rsidRPr="00C7264C">
        <w:rPr>
          <w:rFonts w:ascii="Times New Roman" w:hAnsi="Times New Roman" w:cs="Times New Roman"/>
          <w:sz w:val="24"/>
          <w:szCs w:val="24"/>
        </w:rPr>
        <w:t xml:space="preserve">Mira, en realidad el organigrama que manejamos es muy sencillito y lo hemos mantenido así durante años, por eso creo con justa razón que debemos como institución preocuparnos por actualizar ciertos criterios porque si tiene deficiencias con el pasar del tiempo. </w:t>
      </w:r>
    </w:p>
    <w:p w:rsidR="0040706A" w:rsidRDefault="0040706A" w:rsidP="00FB3F8E">
      <w:pPr>
        <w:pStyle w:val="Prrafodelista"/>
        <w:numPr>
          <w:ilvl w:val="0"/>
          <w:numId w:val="3"/>
        </w:numPr>
        <w:spacing w:before="139" w:after="200" w:line="360" w:lineRule="auto"/>
        <w:ind w:right="335"/>
        <w:jc w:val="both"/>
        <w:rPr>
          <w:rFonts w:ascii="Times New Roman" w:hAnsi="Times New Roman" w:cs="Times New Roman"/>
          <w:sz w:val="24"/>
          <w:szCs w:val="24"/>
        </w:rPr>
      </w:pPr>
      <w:r w:rsidRPr="00C7264C">
        <w:rPr>
          <w:rFonts w:ascii="Times New Roman" w:hAnsi="Times New Roman" w:cs="Times New Roman"/>
          <w:sz w:val="24"/>
          <w:szCs w:val="24"/>
        </w:rPr>
        <w:t>¿Cuenta la institución con un manual de funciones para un mejor desempeño organizacional?</w:t>
      </w:r>
      <w:r>
        <w:rPr>
          <w:rFonts w:ascii="Times New Roman" w:hAnsi="Times New Roman" w:cs="Times New Roman"/>
          <w:sz w:val="24"/>
          <w:szCs w:val="24"/>
        </w:rPr>
        <w:t xml:space="preserve"> </w:t>
      </w:r>
    </w:p>
    <w:p w:rsidR="0040706A" w:rsidRDefault="0040706A" w:rsidP="0040706A">
      <w:pPr>
        <w:pStyle w:val="Prrafodelista"/>
        <w:spacing w:before="139" w:after="200" w:line="360" w:lineRule="auto"/>
        <w:ind w:right="335"/>
        <w:jc w:val="both"/>
        <w:rPr>
          <w:rFonts w:ascii="Times New Roman" w:hAnsi="Times New Roman" w:cs="Times New Roman"/>
          <w:sz w:val="24"/>
          <w:szCs w:val="24"/>
        </w:rPr>
      </w:pPr>
      <w:r w:rsidRPr="00252C14">
        <w:rPr>
          <w:rFonts w:ascii="Times New Roman" w:hAnsi="Times New Roman" w:cs="Times New Roman"/>
          <w:sz w:val="24"/>
          <w:szCs w:val="24"/>
        </w:rPr>
        <w:t>Son el mismo que venimos manejando durante mucho tiempo porque en realidad es lo que nos ha funcionado muy bien y quizá por eso no  hemos realizado actualizaciones en estos papeles.</w:t>
      </w:r>
    </w:p>
    <w:p w:rsidR="003E6E77" w:rsidRDefault="003E6E77" w:rsidP="000A5DA3">
      <w:pPr>
        <w:autoSpaceDE w:val="0"/>
        <w:autoSpaceDN w:val="0"/>
        <w:adjustRightInd w:val="0"/>
        <w:spacing w:line="360" w:lineRule="auto"/>
        <w:ind w:right="425"/>
        <w:jc w:val="both"/>
        <w:rPr>
          <w:rFonts w:ascii="Times New Roman" w:hAnsi="Times New Roman" w:cs="Times New Roman"/>
          <w:b/>
          <w:sz w:val="24"/>
          <w:szCs w:val="24"/>
        </w:rPr>
      </w:pPr>
    </w:p>
    <w:p w:rsidR="0040706A" w:rsidRDefault="0040706A" w:rsidP="000A5DA3">
      <w:pPr>
        <w:autoSpaceDE w:val="0"/>
        <w:autoSpaceDN w:val="0"/>
        <w:adjustRightInd w:val="0"/>
        <w:spacing w:line="360" w:lineRule="auto"/>
        <w:ind w:right="425"/>
        <w:jc w:val="both"/>
        <w:rPr>
          <w:rFonts w:ascii="Times New Roman" w:hAnsi="Times New Roman" w:cs="Times New Roman"/>
          <w:b/>
          <w:sz w:val="24"/>
          <w:szCs w:val="24"/>
        </w:rPr>
      </w:pPr>
    </w:p>
    <w:p w:rsidR="0040706A" w:rsidRDefault="0040706A" w:rsidP="000A5DA3">
      <w:pPr>
        <w:autoSpaceDE w:val="0"/>
        <w:autoSpaceDN w:val="0"/>
        <w:adjustRightInd w:val="0"/>
        <w:spacing w:line="360" w:lineRule="auto"/>
        <w:ind w:right="425"/>
        <w:jc w:val="both"/>
        <w:rPr>
          <w:rFonts w:ascii="Times New Roman" w:hAnsi="Times New Roman" w:cs="Times New Roman"/>
          <w:b/>
          <w:sz w:val="24"/>
          <w:szCs w:val="24"/>
        </w:rPr>
      </w:pPr>
    </w:p>
    <w:p w:rsidR="003E6E77" w:rsidRDefault="003E6E77" w:rsidP="003E6E77">
      <w:pPr>
        <w:autoSpaceDE w:val="0"/>
        <w:autoSpaceDN w:val="0"/>
        <w:adjustRightInd w:val="0"/>
        <w:spacing w:line="360" w:lineRule="auto"/>
        <w:ind w:right="425"/>
        <w:jc w:val="both"/>
        <w:rPr>
          <w:rFonts w:ascii="Times New Roman" w:hAnsi="Times New Roman" w:cs="Times New Roman"/>
          <w:sz w:val="24"/>
          <w:szCs w:val="24"/>
        </w:rPr>
      </w:pPr>
      <w:r>
        <w:rPr>
          <w:rFonts w:ascii="Times New Roman" w:hAnsi="Times New Roman" w:cs="Times New Roman"/>
          <w:sz w:val="24"/>
          <w:szCs w:val="24"/>
        </w:rPr>
        <w:lastRenderedPageBreak/>
        <w:t>Misión y visión</w:t>
      </w:r>
      <w:r w:rsidR="00382F8D">
        <w:rPr>
          <w:rFonts w:ascii="Times New Roman" w:hAnsi="Times New Roman" w:cs="Times New Roman"/>
          <w:sz w:val="24"/>
          <w:szCs w:val="24"/>
        </w:rPr>
        <w:t xml:space="preserve"> que tiene actualmente el </w:t>
      </w:r>
      <w:r>
        <w:rPr>
          <w:rFonts w:ascii="Times New Roman" w:hAnsi="Times New Roman" w:cs="Times New Roman"/>
          <w:sz w:val="24"/>
          <w:szCs w:val="24"/>
        </w:rPr>
        <w:t>centro educativo:</w:t>
      </w:r>
    </w:p>
    <w:p w:rsidR="003E6E77" w:rsidRDefault="003E6E77" w:rsidP="003E6E77">
      <w:pPr>
        <w:autoSpaceDE w:val="0"/>
        <w:autoSpaceDN w:val="0"/>
        <w:adjustRightInd w:val="0"/>
        <w:spacing w:beforeLines="139" w:before="333" w:line="360" w:lineRule="auto"/>
        <w:ind w:right="425"/>
        <w:jc w:val="both"/>
        <w:rPr>
          <w:rFonts w:ascii="Times New Roman" w:hAnsi="Times New Roman" w:cs="Times New Roman"/>
          <w:sz w:val="24"/>
          <w:szCs w:val="24"/>
        </w:rPr>
      </w:pPr>
      <w:r w:rsidRPr="003E6E77">
        <w:rPr>
          <w:rFonts w:ascii="Times New Roman" w:hAnsi="Times New Roman" w:cs="Times New Roman"/>
          <w:sz w:val="24"/>
          <w:szCs w:val="24"/>
        </w:rPr>
        <w:t>Misión: Brindamos  un servicio  educativo  integral para nuestros alumnos buscando la excelencia y calidad a través de nuestro talento humano especializado.</w:t>
      </w:r>
    </w:p>
    <w:p w:rsidR="00B91F79" w:rsidRDefault="003E6E77" w:rsidP="00A065F6">
      <w:pPr>
        <w:spacing w:beforeLines="139" w:before="333" w:after="80" w:line="360" w:lineRule="auto"/>
        <w:ind w:right="335"/>
        <w:jc w:val="both"/>
        <w:rPr>
          <w:rFonts w:ascii="Times New Roman" w:hAnsi="Times New Roman" w:cs="Times New Roman"/>
          <w:sz w:val="24"/>
          <w:szCs w:val="24"/>
        </w:rPr>
      </w:pPr>
      <w:r>
        <w:rPr>
          <w:rFonts w:ascii="Times New Roman" w:hAnsi="Times New Roman" w:cs="Times New Roman"/>
          <w:sz w:val="24"/>
          <w:szCs w:val="24"/>
        </w:rPr>
        <w:t>Visión: S</w:t>
      </w:r>
      <w:r w:rsidRPr="003E6E77">
        <w:rPr>
          <w:rFonts w:ascii="Times New Roman" w:hAnsi="Times New Roman" w:cs="Times New Roman"/>
          <w:sz w:val="24"/>
          <w:szCs w:val="24"/>
        </w:rPr>
        <w:t>er una institución líder en Chiclayo contando con el mejor equipo profesional  e incrementando el desarr</w:t>
      </w:r>
      <w:r w:rsidR="00A065F6">
        <w:rPr>
          <w:rFonts w:ascii="Times New Roman" w:hAnsi="Times New Roman" w:cs="Times New Roman"/>
          <w:sz w:val="24"/>
          <w:szCs w:val="24"/>
        </w:rPr>
        <w:t>ollo de la comunidad educativa.</w:t>
      </w:r>
    </w:p>
    <w:p w:rsidR="004D2E35" w:rsidRPr="00665071" w:rsidRDefault="00F00787" w:rsidP="00A065F6">
      <w:pPr>
        <w:spacing w:before="480" w:after="200" w:line="276" w:lineRule="auto"/>
        <w:rPr>
          <w:rFonts w:ascii="Times New Roman" w:hAnsi="Times New Roman" w:cs="Times New Roman"/>
          <w:sz w:val="24"/>
          <w:szCs w:val="24"/>
        </w:rPr>
      </w:pPr>
      <w:r>
        <w:rPr>
          <w:rFonts w:ascii="Times New Roman" w:hAnsi="Times New Roman" w:cs="Times New Roman"/>
          <w:sz w:val="24"/>
          <w:szCs w:val="24"/>
        </w:rPr>
        <w:t>Las 5 F</w:t>
      </w:r>
      <w:r w:rsidR="004D2E35" w:rsidRPr="004D2E35">
        <w:rPr>
          <w:rFonts w:ascii="Times New Roman" w:hAnsi="Times New Roman" w:cs="Times New Roman"/>
          <w:sz w:val="24"/>
          <w:szCs w:val="24"/>
        </w:rPr>
        <w:t xml:space="preserve">uerzas de Porter </w:t>
      </w:r>
    </w:p>
    <w:p w:rsidR="004D2E35" w:rsidRPr="009F1297" w:rsidRDefault="004D2E35" w:rsidP="00FB3F8E">
      <w:pPr>
        <w:pStyle w:val="Prrafodelista"/>
        <w:numPr>
          <w:ilvl w:val="0"/>
          <w:numId w:val="10"/>
        </w:numPr>
        <w:spacing w:before="139" w:after="200" w:line="360" w:lineRule="auto"/>
        <w:ind w:left="714" w:hanging="357"/>
        <w:contextualSpacing w:val="0"/>
        <w:rPr>
          <w:rFonts w:ascii="Times New Roman" w:hAnsi="Times New Roman" w:cs="Times New Roman"/>
          <w:b/>
          <w:sz w:val="24"/>
          <w:szCs w:val="24"/>
          <w:u w:val="single"/>
        </w:rPr>
      </w:pPr>
      <w:r w:rsidRPr="00C91930">
        <w:rPr>
          <w:rFonts w:ascii="Times New Roman" w:hAnsi="Times New Roman" w:cs="Times New Roman"/>
          <w:sz w:val="24"/>
          <w:szCs w:val="24"/>
          <w:u w:val="single"/>
        </w:rPr>
        <w:t xml:space="preserve">Poder de negociación de los proveedores: </w:t>
      </w:r>
    </w:p>
    <w:p w:rsidR="004D2E35" w:rsidRPr="00665071" w:rsidRDefault="004D2E35" w:rsidP="00B85E20">
      <w:pPr>
        <w:pStyle w:val="Prrafodelista"/>
        <w:spacing w:before="139" w:line="360" w:lineRule="auto"/>
        <w:ind w:firstLine="709"/>
        <w:contextualSpacing w:val="0"/>
        <w:jc w:val="both"/>
        <w:rPr>
          <w:rFonts w:ascii="Times New Roman" w:hAnsi="Times New Roman" w:cs="Times New Roman"/>
          <w:sz w:val="24"/>
          <w:szCs w:val="24"/>
        </w:rPr>
      </w:pPr>
      <w:r w:rsidRPr="00C91930">
        <w:rPr>
          <w:rFonts w:ascii="Times New Roman" w:hAnsi="Times New Roman" w:cs="Times New Roman"/>
          <w:sz w:val="24"/>
          <w:szCs w:val="24"/>
        </w:rPr>
        <w:t>Los proveedores del colegio Las Estrellitas si tienen poder de negociación, ya que se requiere de docentes calificados para llevar a cabo el servicio educativo primario y secundario</w:t>
      </w:r>
      <w:r w:rsidR="00BA0179">
        <w:rPr>
          <w:rFonts w:ascii="Times New Roman" w:hAnsi="Times New Roman" w:cs="Times New Roman"/>
          <w:sz w:val="24"/>
          <w:szCs w:val="24"/>
        </w:rPr>
        <w:t>, por lo que se deben considerar una remuneración acorde con el nivel de preparación del docente</w:t>
      </w:r>
      <w:r w:rsidRPr="00C91930">
        <w:rPr>
          <w:rFonts w:ascii="Times New Roman" w:hAnsi="Times New Roman" w:cs="Times New Roman"/>
          <w:sz w:val="24"/>
          <w:szCs w:val="24"/>
        </w:rPr>
        <w:t xml:space="preserve">. Además las empresas que proveen los materiales didácticos </w:t>
      </w:r>
      <w:r>
        <w:rPr>
          <w:rFonts w:ascii="Times New Roman" w:hAnsi="Times New Roman" w:cs="Times New Roman"/>
          <w:sz w:val="24"/>
          <w:szCs w:val="24"/>
        </w:rPr>
        <w:t>y las editoriales tien</w:t>
      </w:r>
      <w:r w:rsidR="00BA0179">
        <w:rPr>
          <w:rFonts w:ascii="Times New Roman" w:hAnsi="Times New Roman" w:cs="Times New Roman"/>
          <w:sz w:val="24"/>
          <w:szCs w:val="24"/>
        </w:rPr>
        <w:t>d</w:t>
      </w:r>
      <w:r>
        <w:rPr>
          <w:rFonts w:ascii="Times New Roman" w:hAnsi="Times New Roman" w:cs="Times New Roman"/>
          <w:sz w:val="24"/>
          <w:szCs w:val="24"/>
        </w:rPr>
        <w:t xml:space="preserve">en a ejercer un importante poder para la adquisición de sus productos porque brindan calidad que influye </w:t>
      </w:r>
      <w:r w:rsidR="00BA0179">
        <w:rPr>
          <w:rFonts w:ascii="Times New Roman" w:hAnsi="Times New Roman" w:cs="Times New Roman"/>
          <w:sz w:val="24"/>
          <w:szCs w:val="24"/>
        </w:rPr>
        <w:t>en la enseñanza de los alumnos, por l</w:t>
      </w:r>
      <w:r w:rsidR="00F54527">
        <w:rPr>
          <w:rFonts w:ascii="Times New Roman" w:hAnsi="Times New Roman" w:cs="Times New Roman"/>
          <w:sz w:val="24"/>
          <w:szCs w:val="24"/>
        </w:rPr>
        <w:t xml:space="preserve">o general son los libros u otros materiales que tienen un costo a veces alto porque a comparación con los que presenta el estado, tienen mayor contenido, didáctico y completo. </w:t>
      </w:r>
      <w:r>
        <w:rPr>
          <w:rFonts w:ascii="Times New Roman" w:hAnsi="Times New Roman" w:cs="Times New Roman"/>
          <w:sz w:val="24"/>
          <w:szCs w:val="24"/>
        </w:rPr>
        <w:t xml:space="preserve"> </w:t>
      </w:r>
    </w:p>
    <w:p w:rsidR="004D2E35" w:rsidRPr="00665071" w:rsidRDefault="004D2E35" w:rsidP="00FB3F8E">
      <w:pPr>
        <w:pStyle w:val="Prrafodelista"/>
        <w:numPr>
          <w:ilvl w:val="0"/>
          <w:numId w:val="10"/>
        </w:numPr>
        <w:spacing w:before="139" w:line="360" w:lineRule="auto"/>
        <w:ind w:left="714" w:hanging="357"/>
        <w:contextualSpacing w:val="0"/>
        <w:jc w:val="both"/>
        <w:rPr>
          <w:rFonts w:ascii="Times New Roman" w:hAnsi="Times New Roman" w:cs="Times New Roman"/>
          <w:sz w:val="24"/>
          <w:szCs w:val="24"/>
          <w:u w:val="single"/>
        </w:rPr>
      </w:pPr>
      <w:r w:rsidRPr="00C91930">
        <w:rPr>
          <w:rFonts w:ascii="Times New Roman" w:hAnsi="Times New Roman" w:cs="Times New Roman"/>
          <w:sz w:val="24"/>
          <w:szCs w:val="24"/>
          <w:u w:val="single"/>
        </w:rPr>
        <w:t>Poder de negociación de los consumidores</w:t>
      </w:r>
      <w:r>
        <w:rPr>
          <w:rFonts w:ascii="Times New Roman" w:hAnsi="Times New Roman" w:cs="Times New Roman"/>
          <w:sz w:val="24"/>
          <w:szCs w:val="24"/>
          <w:u w:val="single"/>
        </w:rPr>
        <w:t>:</w:t>
      </w:r>
    </w:p>
    <w:p w:rsidR="00665071" w:rsidRDefault="004D2E35" w:rsidP="00B85E20">
      <w:pPr>
        <w:pStyle w:val="Prrafodelista"/>
        <w:spacing w:before="139" w:line="360" w:lineRule="auto"/>
        <w:ind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Al tratarse de un servicio de educación, el poder de negociación es alto, porque son los padres de familia quienes inscriben a sus hijos en un colegio, por lo tanto, ponen toda su confianza y expectativas en la enseñanza, calidad y trato, de ello depende la permanencia de los alumnos en un largo plazo y que los padres no se  sientan insatisfechos al grado de </w:t>
      </w:r>
      <w:r w:rsidR="005D653B">
        <w:rPr>
          <w:rFonts w:ascii="Times New Roman" w:hAnsi="Times New Roman" w:cs="Times New Roman"/>
          <w:sz w:val="24"/>
          <w:szCs w:val="24"/>
        </w:rPr>
        <w:t xml:space="preserve">cambiarlos de centro educativo porque alternativas siempre existen. Por lo tanto, para el centro educativo el poder de </w:t>
      </w:r>
      <w:r w:rsidR="00F54527">
        <w:rPr>
          <w:rFonts w:ascii="Times New Roman" w:hAnsi="Times New Roman" w:cs="Times New Roman"/>
          <w:sz w:val="24"/>
          <w:szCs w:val="24"/>
        </w:rPr>
        <w:t>negociación</w:t>
      </w:r>
      <w:r w:rsidR="005D653B">
        <w:rPr>
          <w:rFonts w:ascii="Times New Roman" w:hAnsi="Times New Roman" w:cs="Times New Roman"/>
          <w:sz w:val="24"/>
          <w:szCs w:val="24"/>
        </w:rPr>
        <w:t xml:space="preserve"> debe ser visto como una oportunidad para crear estrategias para reducir el poder de negociación y captar de esta manera más clientes.</w:t>
      </w:r>
    </w:p>
    <w:p w:rsidR="00F54527" w:rsidRDefault="00F54527" w:rsidP="005E0021">
      <w:pPr>
        <w:pStyle w:val="Prrafodelista"/>
        <w:spacing w:before="139" w:line="360" w:lineRule="auto"/>
        <w:contextualSpacing w:val="0"/>
        <w:jc w:val="both"/>
        <w:rPr>
          <w:rFonts w:ascii="Times New Roman" w:hAnsi="Times New Roman" w:cs="Times New Roman"/>
          <w:sz w:val="24"/>
          <w:szCs w:val="24"/>
        </w:rPr>
      </w:pPr>
    </w:p>
    <w:p w:rsidR="00F54527" w:rsidRPr="00330868" w:rsidRDefault="00F54527" w:rsidP="00330868">
      <w:pPr>
        <w:spacing w:before="139" w:line="360" w:lineRule="auto"/>
        <w:jc w:val="both"/>
        <w:rPr>
          <w:rFonts w:ascii="Times New Roman" w:hAnsi="Times New Roman" w:cs="Times New Roman"/>
          <w:sz w:val="24"/>
          <w:szCs w:val="24"/>
        </w:rPr>
      </w:pPr>
    </w:p>
    <w:p w:rsidR="004D2E35" w:rsidRPr="009F1297" w:rsidRDefault="004D2E35" w:rsidP="00FB3F8E">
      <w:pPr>
        <w:pStyle w:val="Prrafodelista"/>
        <w:numPr>
          <w:ilvl w:val="0"/>
          <w:numId w:val="10"/>
        </w:numPr>
        <w:spacing w:before="139" w:line="360" w:lineRule="auto"/>
        <w:ind w:left="714" w:hanging="357"/>
        <w:contextualSpacing w:val="0"/>
        <w:rPr>
          <w:rFonts w:ascii="Times New Roman" w:hAnsi="Times New Roman" w:cs="Times New Roman"/>
          <w:b/>
          <w:sz w:val="24"/>
          <w:szCs w:val="24"/>
          <w:u w:val="single"/>
        </w:rPr>
      </w:pPr>
      <w:r w:rsidRPr="00C91930">
        <w:rPr>
          <w:rFonts w:ascii="Times New Roman" w:hAnsi="Times New Roman" w:cs="Times New Roman"/>
          <w:sz w:val="24"/>
          <w:szCs w:val="24"/>
          <w:u w:val="single"/>
        </w:rPr>
        <w:lastRenderedPageBreak/>
        <w:t>Rivalidad entre las empresas participantes</w:t>
      </w:r>
      <w:r>
        <w:rPr>
          <w:rFonts w:ascii="Times New Roman" w:hAnsi="Times New Roman" w:cs="Times New Roman"/>
          <w:sz w:val="24"/>
          <w:szCs w:val="24"/>
          <w:u w:val="single"/>
        </w:rPr>
        <w:t>:</w:t>
      </w:r>
    </w:p>
    <w:p w:rsidR="005D653B" w:rsidRPr="00F54527" w:rsidRDefault="004D2E35" w:rsidP="00B85E20">
      <w:pPr>
        <w:pStyle w:val="Prrafodelista"/>
        <w:spacing w:before="139" w:line="360" w:lineRule="auto"/>
        <w:ind w:firstLine="709"/>
        <w:contextualSpacing w:val="0"/>
        <w:jc w:val="both"/>
        <w:rPr>
          <w:rFonts w:ascii="Times New Roman" w:hAnsi="Times New Roman" w:cs="Times New Roman"/>
          <w:sz w:val="24"/>
          <w:szCs w:val="24"/>
        </w:rPr>
      </w:pPr>
      <w:r w:rsidRPr="00244E53">
        <w:rPr>
          <w:rFonts w:ascii="Times New Roman" w:hAnsi="Times New Roman" w:cs="Times New Roman"/>
          <w:sz w:val="24"/>
          <w:szCs w:val="24"/>
        </w:rPr>
        <w:t>El centro educativo Las Estrellitas no tiene competencia directa o</w:t>
      </w:r>
      <w:r>
        <w:rPr>
          <w:rFonts w:ascii="Times New Roman" w:hAnsi="Times New Roman" w:cs="Times New Roman"/>
          <w:sz w:val="24"/>
          <w:szCs w:val="24"/>
        </w:rPr>
        <w:t xml:space="preserve"> muy</w:t>
      </w:r>
      <w:r w:rsidRPr="00244E53">
        <w:rPr>
          <w:rFonts w:ascii="Times New Roman" w:hAnsi="Times New Roman" w:cs="Times New Roman"/>
          <w:sz w:val="24"/>
          <w:szCs w:val="24"/>
        </w:rPr>
        <w:t xml:space="preserve"> cerca en su sector </w:t>
      </w:r>
      <w:r>
        <w:rPr>
          <w:rFonts w:ascii="Times New Roman" w:hAnsi="Times New Roman" w:cs="Times New Roman"/>
          <w:sz w:val="24"/>
          <w:szCs w:val="24"/>
        </w:rPr>
        <w:t xml:space="preserve">por lo tanto la rivalidad es baja, tal motivo debe impulsar a que se ofrezca un servicio de calidad en todos los aspectos posibles. </w:t>
      </w:r>
    </w:p>
    <w:p w:rsidR="004D2E35" w:rsidRPr="00665071" w:rsidRDefault="004D2E35" w:rsidP="00FB3F8E">
      <w:pPr>
        <w:pStyle w:val="Prrafodelista"/>
        <w:numPr>
          <w:ilvl w:val="0"/>
          <w:numId w:val="10"/>
        </w:numPr>
        <w:spacing w:before="139" w:line="360" w:lineRule="auto"/>
        <w:ind w:left="714" w:hanging="357"/>
        <w:contextualSpacing w:val="0"/>
        <w:rPr>
          <w:rFonts w:ascii="Times New Roman" w:hAnsi="Times New Roman" w:cs="Times New Roman"/>
          <w:sz w:val="24"/>
          <w:szCs w:val="24"/>
          <w:u w:val="single"/>
        </w:rPr>
      </w:pPr>
      <w:r w:rsidRPr="00C91930">
        <w:rPr>
          <w:rFonts w:ascii="Times New Roman" w:hAnsi="Times New Roman" w:cs="Times New Roman"/>
          <w:sz w:val="24"/>
          <w:szCs w:val="24"/>
          <w:u w:val="single"/>
        </w:rPr>
        <w:t>Amenaza de nuevos competidores</w:t>
      </w:r>
      <w:r>
        <w:rPr>
          <w:rFonts w:ascii="Times New Roman" w:hAnsi="Times New Roman" w:cs="Times New Roman"/>
          <w:sz w:val="24"/>
          <w:szCs w:val="24"/>
          <w:u w:val="single"/>
        </w:rPr>
        <w:t>:</w:t>
      </w:r>
    </w:p>
    <w:p w:rsidR="00D236FB" w:rsidRPr="00D236FB" w:rsidRDefault="004D2E35" w:rsidP="00B85E20">
      <w:pPr>
        <w:pStyle w:val="Prrafodelista"/>
        <w:spacing w:before="139" w:line="360" w:lineRule="auto"/>
        <w:ind w:firstLine="709"/>
        <w:contextualSpacing w:val="0"/>
        <w:jc w:val="both"/>
        <w:rPr>
          <w:rFonts w:ascii="Times New Roman" w:hAnsi="Times New Roman" w:cs="Times New Roman"/>
          <w:sz w:val="24"/>
          <w:szCs w:val="24"/>
        </w:rPr>
      </w:pPr>
      <w:r>
        <w:rPr>
          <w:rFonts w:ascii="Times New Roman" w:hAnsi="Times New Roman" w:cs="Times New Roman"/>
          <w:sz w:val="24"/>
          <w:szCs w:val="24"/>
        </w:rPr>
        <w:t>La entrada de nuevos competidores es alta, ya que no hay competencia cercana al centro educativo, las posibilidades de que ingrese una nueva empresa dedicada a la educación es factible ya que se puede tener mejores ventajas competitivas en cuanto a infraestructura, calidad, personal</w:t>
      </w:r>
      <w:r w:rsidR="005E0021">
        <w:rPr>
          <w:rFonts w:ascii="Times New Roman" w:hAnsi="Times New Roman" w:cs="Times New Roman"/>
          <w:sz w:val="24"/>
          <w:szCs w:val="24"/>
        </w:rPr>
        <w:t xml:space="preserve"> y capacidad</w:t>
      </w:r>
      <w:r>
        <w:rPr>
          <w:rFonts w:ascii="Times New Roman" w:hAnsi="Times New Roman" w:cs="Times New Roman"/>
          <w:sz w:val="24"/>
          <w:szCs w:val="24"/>
        </w:rPr>
        <w:t>.</w:t>
      </w:r>
      <w:r w:rsidR="008F0054">
        <w:rPr>
          <w:rFonts w:ascii="Times New Roman" w:hAnsi="Times New Roman" w:cs="Times New Roman"/>
          <w:sz w:val="24"/>
          <w:szCs w:val="24"/>
        </w:rPr>
        <w:t xml:space="preserve"> Pero aunque este centro educativo carece d</w:t>
      </w:r>
      <w:r w:rsidR="005D653B">
        <w:rPr>
          <w:rFonts w:ascii="Times New Roman" w:hAnsi="Times New Roman" w:cs="Times New Roman"/>
          <w:sz w:val="24"/>
          <w:szCs w:val="24"/>
        </w:rPr>
        <w:t xml:space="preserve">e competencia dentro de su zona, hay muchos colegios dentro de la cuidad que pueden ser tomados como alternativas aunque implique costos adicionales por movilidad, así mismo los colegios que son pertenecientes al estado, no cobran mensualidad como un particular sin embargo la calidad educativa tiene mucha diferenciación, pero puede ser tomado también como competencia por costos. </w:t>
      </w:r>
      <w:r w:rsidR="005E0021">
        <w:rPr>
          <w:rFonts w:ascii="Times New Roman" w:hAnsi="Times New Roman" w:cs="Times New Roman"/>
          <w:sz w:val="24"/>
          <w:szCs w:val="24"/>
        </w:rPr>
        <w:t xml:space="preserve"> La entrada de nuevos competidores puede hacerse efectiva cuando existe poca diferenciación en lo que ofrece este centro educativo, los costos son muy elevados ofreciendo un precio más accesible o simplemente porque como consumidores son muy cambiantes en cuanto a marca o servicio.</w:t>
      </w:r>
      <w:r>
        <w:rPr>
          <w:rFonts w:ascii="Times New Roman" w:hAnsi="Times New Roman" w:cs="Times New Roman"/>
          <w:sz w:val="24"/>
          <w:szCs w:val="24"/>
        </w:rPr>
        <w:t xml:space="preserve"> Así mismo, hoy en día es más accesible obtener los requisitos para constituir este tipo de empresa, así como el monto de inversión que puede ser financiado por una entidad bancaria. </w:t>
      </w:r>
    </w:p>
    <w:p w:rsidR="00F00787" w:rsidRPr="00F00787" w:rsidRDefault="004D2E35" w:rsidP="00FB3F8E">
      <w:pPr>
        <w:pStyle w:val="Prrafodelista"/>
        <w:numPr>
          <w:ilvl w:val="0"/>
          <w:numId w:val="10"/>
        </w:numPr>
        <w:spacing w:beforeLines="139" w:before="333" w:after="200" w:line="360" w:lineRule="auto"/>
        <w:contextualSpacing w:val="0"/>
        <w:rPr>
          <w:rFonts w:ascii="Times New Roman" w:hAnsi="Times New Roman" w:cs="Times New Roman"/>
          <w:b/>
          <w:sz w:val="24"/>
          <w:szCs w:val="24"/>
          <w:u w:val="single"/>
        </w:rPr>
      </w:pPr>
      <w:r w:rsidRPr="00C91930">
        <w:rPr>
          <w:rFonts w:ascii="Times New Roman" w:hAnsi="Times New Roman" w:cs="Times New Roman"/>
          <w:sz w:val="24"/>
          <w:szCs w:val="24"/>
          <w:u w:val="single"/>
        </w:rPr>
        <w:t>Amenaza de productos sustitutos</w:t>
      </w:r>
      <w:r>
        <w:rPr>
          <w:rFonts w:ascii="Times New Roman" w:hAnsi="Times New Roman" w:cs="Times New Roman"/>
          <w:sz w:val="24"/>
          <w:szCs w:val="24"/>
          <w:u w:val="single"/>
        </w:rPr>
        <w:t>:</w:t>
      </w:r>
    </w:p>
    <w:p w:rsidR="00F54527" w:rsidRDefault="004D2E35" w:rsidP="00B85E20">
      <w:pPr>
        <w:pStyle w:val="Prrafodelista"/>
        <w:spacing w:beforeLines="139" w:before="333" w:line="360" w:lineRule="auto"/>
        <w:ind w:firstLine="709"/>
        <w:contextualSpacing w:val="0"/>
        <w:jc w:val="both"/>
        <w:rPr>
          <w:rFonts w:ascii="Times New Roman" w:hAnsi="Times New Roman" w:cs="Times New Roman"/>
          <w:sz w:val="24"/>
          <w:szCs w:val="24"/>
        </w:rPr>
      </w:pPr>
      <w:r w:rsidRPr="00F00787">
        <w:rPr>
          <w:rFonts w:ascii="Times New Roman" w:hAnsi="Times New Roman" w:cs="Times New Roman"/>
          <w:sz w:val="24"/>
          <w:szCs w:val="24"/>
        </w:rPr>
        <w:t>La educación es básica y primordial en cada niño, no hay nada que se le pueda sustituir, incluso si solo llevara</w:t>
      </w:r>
      <w:r w:rsidR="008F0054">
        <w:rPr>
          <w:rFonts w:ascii="Times New Roman" w:hAnsi="Times New Roman" w:cs="Times New Roman"/>
          <w:sz w:val="24"/>
          <w:szCs w:val="24"/>
        </w:rPr>
        <w:t xml:space="preserve"> a</w:t>
      </w:r>
      <w:r w:rsidRPr="00F00787">
        <w:rPr>
          <w:rFonts w:ascii="Times New Roman" w:hAnsi="Times New Roman" w:cs="Times New Roman"/>
          <w:sz w:val="24"/>
          <w:szCs w:val="24"/>
        </w:rPr>
        <w:t xml:space="preserve"> clases en casa, la acreditación es la validación de su educación.</w:t>
      </w:r>
      <w:r w:rsidR="008F0054">
        <w:rPr>
          <w:rFonts w:ascii="Times New Roman" w:hAnsi="Times New Roman" w:cs="Times New Roman"/>
          <w:sz w:val="24"/>
          <w:szCs w:val="24"/>
        </w:rPr>
        <w:t xml:space="preserve"> La</w:t>
      </w:r>
      <w:r w:rsidR="00F54527">
        <w:rPr>
          <w:rFonts w:ascii="Times New Roman" w:hAnsi="Times New Roman" w:cs="Times New Roman"/>
          <w:sz w:val="24"/>
          <w:szCs w:val="24"/>
        </w:rPr>
        <w:t>s</w:t>
      </w:r>
      <w:r w:rsidR="008F0054">
        <w:rPr>
          <w:rFonts w:ascii="Times New Roman" w:hAnsi="Times New Roman" w:cs="Times New Roman"/>
          <w:sz w:val="24"/>
          <w:szCs w:val="24"/>
        </w:rPr>
        <w:t xml:space="preserve"> clases que se da más allá de un colegio, puede ser complementario pero nunca sustituto, para evitar que los consumidores recurran a clases extracurriculares, el servicio brindado debe ser de calidad y  satisfactorio, por ello es necesario que se contrate el mejor personal que cubra con</w:t>
      </w:r>
      <w:r w:rsidR="00F54527">
        <w:rPr>
          <w:rFonts w:ascii="Times New Roman" w:hAnsi="Times New Roman" w:cs="Times New Roman"/>
          <w:sz w:val="24"/>
          <w:szCs w:val="24"/>
        </w:rPr>
        <w:t xml:space="preserve"> estos requerimientos.</w:t>
      </w:r>
      <w:r w:rsidR="008F0054">
        <w:rPr>
          <w:rFonts w:ascii="Times New Roman" w:hAnsi="Times New Roman" w:cs="Times New Roman"/>
          <w:sz w:val="24"/>
          <w:szCs w:val="24"/>
        </w:rPr>
        <w:t xml:space="preserve"> </w:t>
      </w:r>
    </w:p>
    <w:p w:rsidR="00330868" w:rsidRPr="005E0021" w:rsidRDefault="00330868" w:rsidP="00B85E20">
      <w:pPr>
        <w:pStyle w:val="Prrafodelista"/>
        <w:spacing w:beforeLines="139" w:before="333" w:line="360" w:lineRule="auto"/>
        <w:ind w:firstLine="709"/>
        <w:contextualSpacing w:val="0"/>
        <w:jc w:val="both"/>
        <w:rPr>
          <w:rFonts w:ascii="Times New Roman" w:hAnsi="Times New Roman" w:cs="Times New Roman"/>
          <w:sz w:val="24"/>
          <w:szCs w:val="24"/>
        </w:rPr>
      </w:pPr>
    </w:p>
    <w:p w:rsidR="004D2E35" w:rsidRPr="004D2E35" w:rsidRDefault="004D2E35" w:rsidP="007B640F">
      <w:pPr>
        <w:spacing w:before="139" w:after="200" w:line="276" w:lineRule="auto"/>
        <w:rPr>
          <w:rFonts w:ascii="Times New Roman" w:hAnsi="Times New Roman" w:cs="Times New Roman"/>
          <w:sz w:val="24"/>
          <w:szCs w:val="24"/>
        </w:rPr>
      </w:pPr>
      <w:r w:rsidRPr="004D2E35">
        <w:rPr>
          <w:rFonts w:ascii="Times New Roman" w:hAnsi="Times New Roman" w:cs="Times New Roman"/>
          <w:sz w:val="24"/>
          <w:szCs w:val="24"/>
        </w:rPr>
        <w:lastRenderedPageBreak/>
        <w:t>Análisis PEST</w:t>
      </w:r>
    </w:p>
    <w:p w:rsidR="004D2E35" w:rsidRPr="00ED6CA9" w:rsidRDefault="004D2E35" w:rsidP="004D2E35">
      <w:pPr>
        <w:pStyle w:val="Prrafodelista"/>
        <w:tabs>
          <w:tab w:val="left" w:pos="0"/>
        </w:tabs>
        <w:spacing w:before="139" w:line="360" w:lineRule="auto"/>
        <w:jc w:val="both"/>
        <w:rPr>
          <w:rFonts w:ascii="Times New Roman" w:hAnsi="Times New Roman" w:cs="Times New Roman"/>
          <w:i/>
          <w:sz w:val="24"/>
          <w:szCs w:val="24"/>
        </w:rPr>
      </w:pPr>
      <w:r w:rsidRPr="001F6657">
        <w:rPr>
          <w:rFonts w:ascii="Times New Roman" w:hAnsi="Times New Roman" w:cs="Times New Roman"/>
          <w:i/>
          <w:sz w:val="24"/>
          <w:szCs w:val="24"/>
        </w:rPr>
        <w:t>Factor político</w:t>
      </w:r>
    </w:p>
    <w:p w:rsidR="004D2E35" w:rsidRPr="001C145E" w:rsidRDefault="004D2E35" w:rsidP="00B85E20">
      <w:pPr>
        <w:tabs>
          <w:tab w:val="left" w:pos="993"/>
        </w:tabs>
        <w:spacing w:before="139" w:line="360" w:lineRule="auto"/>
        <w:ind w:left="709" w:right="335" w:firstLine="709"/>
        <w:jc w:val="both"/>
        <w:rPr>
          <w:rFonts w:ascii="Times New Roman" w:hAnsi="Times New Roman" w:cs="Times New Roman"/>
          <w:sz w:val="24"/>
          <w:szCs w:val="24"/>
        </w:rPr>
      </w:pPr>
      <w:r w:rsidRPr="001C145E">
        <w:rPr>
          <w:rFonts w:ascii="Times New Roman" w:hAnsi="Times New Roman" w:cs="Times New Roman"/>
          <w:sz w:val="24"/>
          <w:szCs w:val="24"/>
        </w:rPr>
        <w:t>El panorama político, por el gobierno existente en el Perú, el mismo que es un sistema democrático, con un gobierno de centro izquierda, que sigue la corriente progresista que se está dando en Sudamérica. Por ello, este nuevo régimen propugna mucho énfasis en programas sociales, con la aplicación de las políticas económicas existente en los últimos años, la cual respeta la economía de libre mercado, a la propiedad pr</w:t>
      </w:r>
      <w:r>
        <w:rPr>
          <w:rFonts w:ascii="Times New Roman" w:hAnsi="Times New Roman" w:cs="Times New Roman"/>
          <w:sz w:val="24"/>
          <w:szCs w:val="24"/>
        </w:rPr>
        <w:t xml:space="preserve">ivada y a la libre competencia.  </w:t>
      </w:r>
      <w:r w:rsidRPr="001C145E">
        <w:rPr>
          <w:rFonts w:ascii="Times New Roman" w:hAnsi="Times New Roman" w:cs="Times New Roman"/>
          <w:sz w:val="24"/>
          <w:szCs w:val="24"/>
        </w:rPr>
        <w:t>En cuanto al sistema legal de la educación en el Perú no habrá muchos cambios excepto a las estrategias que se implementarán a la educación escolar, tal como lo afirman los operadores legislativos y ejecutivos de nuestro país. Se continuará con la base legal del sector educación-privada como la Ley General de educación y la Ley de Promoción de la Inversión Privada en Educac</w:t>
      </w:r>
      <w:r>
        <w:rPr>
          <w:rFonts w:ascii="Times New Roman" w:hAnsi="Times New Roman" w:cs="Times New Roman"/>
          <w:sz w:val="24"/>
          <w:szCs w:val="24"/>
        </w:rPr>
        <w:t>ión- Decreto Legislativo Nº882.</w:t>
      </w:r>
      <w:r w:rsidR="00573F6E">
        <w:rPr>
          <w:rFonts w:ascii="Times New Roman" w:hAnsi="Times New Roman" w:cs="Times New Roman"/>
          <w:sz w:val="24"/>
          <w:szCs w:val="24"/>
        </w:rPr>
        <w:t xml:space="preserve"> Por lo tanto el centro educativo debe estar a la expectativa de la implantación de estrategias ya que puede significar cambios beneficiosos o perjudiciales. Así mismo, el aumento en las remuneraciones de los docentes propugnado por las leyes peruanas puede perjudicar la administración del colegio ya que se debe ajustar a estas modificaciones y como consecuencia debería aumentar el cobro de pensión para cubrir de manera óptima estos requerimientos dados por ley.</w:t>
      </w:r>
    </w:p>
    <w:p w:rsidR="004D2E35" w:rsidRPr="006B52B2" w:rsidRDefault="004D2E35" w:rsidP="00D236FB">
      <w:pPr>
        <w:pStyle w:val="Prrafodelista"/>
        <w:tabs>
          <w:tab w:val="left" w:pos="0"/>
        </w:tabs>
        <w:spacing w:before="139" w:line="360" w:lineRule="auto"/>
        <w:contextualSpacing w:val="0"/>
        <w:jc w:val="both"/>
        <w:rPr>
          <w:rFonts w:ascii="Times New Roman" w:hAnsi="Times New Roman" w:cs="Times New Roman"/>
          <w:i/>
          <w:sz w:val="24"/>
          <w:szCs w:val="24"/>
        </w:rPr>
      </w:pPr>
      <w:r>
        <w:rPr>
          <w:rFonts w:ascii="Times New Roman" w:hAnsi="Times New Roman" w:cs="Times New Roman"/>
          <w:i/>
          <w:sz w:val="24"/>
          <w:szCs w:val="24"/>
        </w:rPr>
        <w:t>Factor económico</w:t>
      </w:r>
    </w:p>
    <w:p w:rsidR="00573F6E" w:rsidRDefault="004D2E35" w:rsidP="00B85E20">
      <w:pPr>
        <w:tabs>
          <w:tab w:val="left" w:pos="993"/>
        </w:tabs>
        <w:spacing w:before="139" w:line="360" w:lineRule="auto"/>
        <w:ind w:left="709" w:right="335" w:firstLine="709"/>
        <w:jc w:val="both"/>
        <w:rPr>
          <w:rFonts w:ascii="Times New Roman" w:hAnsi="Times New Roman" w:cs="Times New Roman"/>
          <w:sz w:val="24"/>
          <w:szCs w:val="24"/>
        </w:rPr>
      </w:pPr>
      <w:r w:rsidRPr="001C145E">
        <w:rPr>
          <w:rFonts w:ascii="Times New Roman" w:hAnsi="Times New Roman" w:cs="Times New Roman"/>
          <w:sz w:val="24"/>
          <w:szCs w:val="24"/>
        </w:rPr>
        <w:t>Según el Instituto Nacional de Estadística e Informática (INEI) el crecimiento económico  ha sido moderado respecto al año anterior debido a un menor gasto público y la tendencia económica de Estados Unidos y la Unión Europea.</w:t>
      </w:r>
      <w:r>
        <w:rPr>
          <w:rFonts w:ascii="Times New Roman" w:hAnsi="Times New Roman" w:cs="Times New Roman"/>
          <w:sz w:val="24"/>
          <w:szCs w:val="24"/>
        </w:rPr>
        <w:t xml:space="preserve"> </w:t>
      </w:r>
      <w:r w:rsidRPr="001C145E">
        <w:rPr>
          <w:rFonts w:ascii="Times New Roman" w:hAnsi="Times New Roman" w:cs="Times New Roman"/>
          <w:sz w:val="24"/>
          <w:szCs w:val="24"/>
        </w:rPr>
        <w:t>Ante la crisis mundial de 2013, se estimó un crecimien</w:t>
      </w:r>
      <w:r>
        <w:rPr>
          <w:rFonts w:ascii="Times New Roman" w:hAnsi="Times New Roman" w:cs="Times New Roman"/>
          <w:sz w:val="24"/>
          <w:szCs w:val="24"/>
        </w:rPr>
        <w:t xml:space="preserve">to económico nacional de 6,5%. </w:t>
      </w:r>
      <w:r w:rsidRPr="001C145E">
        <w:rPr>
          <w:rFonts w:ascii="Times New Roman" w:hAnsi="Times New Roman" w:cs="Times New Roman"/>
          <w:sz w:val="24"/>
          <w:szCs w:val="24"/>
        </w:rPr>
        <w:t>Esto se debería a que el país cuenta con fortalezas macroeconómicas para atenuar el efecto, ya que cuenta con US$ 6 mil millones en el Fondo de Estabilización Fiscal y reservas internacionales en re</w:t>
      </w:r>
      <w:r w:rsidR="00405D93">
        <w:rPr>
          <w:rFonts w:ascii="Times New Roman" w:hAnsi="Times New Roman" w:cs="Times New Roman"/>
          <w:sz w:val="24"/>
          <w:szCs w:val="24"/>
        </w:rPr>
        <w:t>lación al PBI (21.6% y 28.7%), Con base en ello, la educación estará al alcance para muchas familias ya que su poder adquisitivo aumentaría permitiendo que requieran de matricular a sus hijos en colegios particulares que por lo general tienen un mejor servicio educativo que un colegio del estado</w:t>
      </w:r>
      <w:r w:rsidR="00573F6E">
        <w:rPr>
          <w:rFonts w:ascii="Times New Roman" w:hAnsi="Times New Roman" w:cs="Times New Roman"/>
          <w:sz w:val="24"/>
          <w:szCs w:val="24"/>
        </w:rPr>
        <w:t xml:space="preserve">. En cuanto al </w:t>
      </w:r>
      <w:r w:rsidR="00573F6E">
        <w:rPr>
          <w:rFonts w:ascii="Times New Roman" w:hAnsi="Times New Roman" w:cs="Times New Roman"/>
          <w:sz w:val="24"/>
          <w:szCs w:val="24"/>
        </w:rPr>
        <w:lastRenderedPageBreak/>
        <w:t xml:space="preserve">centro educativo el costo para adquirir los equipos tecnológicos y demás recursos puede ser alto, ya que la adquisición se realiza en varias cantidades ya que son diferentes aulas y los docentes necesitan de estas herramientas para poder desempeñarse. </w:t>
      </w:r>
    </w:p>
    <w:p w:rsidR="004D2E35" w:rsidRPr="00573F6E" w:rsidRDefault="004D2E35" w:rsidP="00573F6E">
      <w:pPr>
        <w:tabs>
          <w:tab w:val="left" w:pos="993"/>
        </w:tabs>
        <w:spacing w:before="139" w:line="360" w:lineRule="auto"/>
        <w:ind w:left="709" w:right="335"/>
        <w:jc w:val="both"/>
        <w:rPr>
          <w:rFonts w:ascii="Times New Roman" w:hAnsi="Times New Roman" w:cs="Times New Roman"/>
          <w:sz w:val="24"/>
          <w:szCs w:val="24"/>
        </w:rPr>
      </w:pPr>
      <w:r w:rsidRPr="00573F6E">
        <w:rPr>
          <w:rFonts w:ascii="Times New Roman" w:hAnsi="Times New Roman" w:cs="Times New Roman"/>
          <w:i/>
          <w:sz w:val="24"/>
          <w:szCs w:val="24"/>
        </w:rPr>
        <w:t>Factor social</w:t>
      </w:r>
    </w:p>
    <w:p w:rsidR="004D2E35" w:rsidRPr="001C145E" w:rsidRDefault="004D2E35" w:rsidP="00B85E20">
      <w:pPr>
        <w:tabs>
          <w:tab w:val="left" w:pos="993"/>
        </w:tabs>
        <w:spacing w:before="139" w:line="360" w:lineRule="auto"/>
        <w:ind w:left="709" w:right="335" w:firstLine="709"/>
        <w:jc w:val="both"/>
        <w:rPr>
          <w:rFonts w:ascii="Times New Roman" w:hAnsi="Times New Roman" w:cs="Times New Roman"/>
          <w:sz w:val="24"/>
          <w:szCs w:val="24"/>
        </w:rPr>
      </w:pPr>
      <w:r w:rsidRPr="001C145E">
        <w:rPr>
          <w:rFonts w:ascii="Times New Roman" w:hAnsi="Times New Roman" w:cs="Times New Roman"/>
          <w:sz w:val="24"/>
          <w:szCs w:val="24"/>
        </w:rPr>
        <w:t>Según los resultados del XI Censo Nacional de Pobl</w:t>
      </w:r>
      <w:r>
        <w:rPr>
          <w:rFonts w:ascii="Times New Roman" w:hAnsi="Times New Roman" w:cs="Times New Roman"/>
          <w:sz w:val="24"/>
          <w:szCs w:val="24"/>
        </w:rPr>
        <w:t xml:space="preserve">ación, al 21 de octubre del año </w:t>
      </w:r>
      <w:r w:rsidRPr="001C145E">
        <w:rPr>
          <w:rFonts w:ascii="Times New Roman" w:hAnsi="Times New Roman" w:cs="Times New Roman"/>
          <w:sz w:val="24"/>
          <w:szCs w:val="24"/>
        </w:rPr>
        <w:t>2007, la población censada del departamento de Lambayequ</w:t>
      </w:r>
      <w:r>
        <w:rPr>
          <w:rFonts w:ascii="Times New Roman" w:hAnsi="Times New Roman" w:cs="Times New Roman"/>
          <w:sz w:val="24"/>
          <w:szCs w:val="24"/>
        </w:rPr>
        <w:t xml:space="preserve">e es 1 millón 112 mil </w:t>
      </w:r>
      <w:r w:rsidRPr="001C145E">
        <w:rPr>
          <w:rFonts w:ascii="Times New Roman" w:hAnsi="Times New Roman" w:cs="Times New Roman"/>
          <w:sz w:val="24"/>
          <w:szCs w:val="24"/>
        </w:rPr>
        <w:t>868 habitantes y la población total, es decir, la población censada más la omitida, es de 1</w:t>
      </w:r>
      <w:r>
        <w:rPr>
          <w:rFonts w:ascii="Times New Roman" w:hAnsi="Times New Roman" w:cs="Times New Roman"/>
          <w:sz w:val="24"/>
          <w:szCs w:val="24"/>
        </w:rPr>
        <w:t xml:space="preserve"> millón 142 mil 757 habitantes. </w:t>
      </w:r>
      <w:r w:rsidRPr="001C145E">
        <w:rPr>
          <w:rFonts w:ascii="Times New Roman" w:hAnsi="Times New Roman" w:cs="Times New Roman"/>
          <w:sz w:val="24"/>
          <w:szCs w:val="24"/>
        </w:rPr>
        <w:t>El incremento de la población medido por la tasa de crecimiento promedio anual, indica que la población del departamento de Lambayeque ha presentado crecimiento promedio anual para el período intercensal 1993-2007 de 1,3%, lo cual confirma la tendencia decreciente observada en los últimos 46 años. Entre los censos de 1961 y 1972, el crecimiento poblacional fue de 3,8% por año; luego en el período intercensal 1972-1981 el indicador disminuye alcanzando un nivel de 3,2% anual y en el período intercensal 1981-1993 la referida tasa de crecimiento poblacional continú</w:t>
      </w:r>
      <w:r>
        <w:rPr>
          <w:rFonts w:ascii="Times New Roman" w:hAnsi="Times New Roman" w:cs="Times New Roman"/>
          <w:sz w:val="24"/>
          <w:szCs w:val="24"/>
        </w:rPr>
        <w:t xml:space="preserve">a disminuyendo alcanzando 2,5%. </w:t>
      </w:r>
      <w:r w:rsidRPr="001C145E">
        <w:rPr>
          <w:rFonts w:ascii="Times New Roman" w:hAnsi="Times New Roman" w:cs="Times New Roman"/>
          <w:sz w:val="24"/>
          <w:szCs w:val="24"/>
        </w:rPr>
        <w:t>Esta tendencia declinante observada en el ritmo de crecimiento poblacional, se explica principalmente por la reducción de los niveles de fecundidad, comportamiento que se confirma con los resultados de las encuestas demográficas y de salud f</w:t>
      </w:r>
      <w:r>
        <w:rPr>
          <w:rFonts w:ascii="Times New Roman" w:hAnsi="Times New Roman" w:cs="Times New Roman"/>
          <w:sz w:val="24"/>
          <w:szCs w:val="24"/>
        </w:rPr>
        <w:t>amiliar realizadas por el INEI.</w:t>
      </w:r>
    </w:p>
    <w:p w:rsidR="004D2E35" w:rsidRPr="00ED6CA9" w:rsidRDefault="004D2E35" w:rsidP="00CF5C0F">
      <w:pPr>
        <w:pStyle w:val="Prrafodelista"/>
        <w:tabs>
          <w:tab w:val="left" w:pos="0"/>
        </w:tabs>
        <w:spacing w:before="139" w:line="360" w:lineRule="auto"/>
        <w:contextualSpacing w:val="0"/>
        <w:jc w:val="both"/>
        <w:rPr>
          <w:rFonts w:ascii="Times New Roman" w:hAnsi="Times New Roman" w:cs="Times New Roman"/>
          <w:i/>
          <w:sz w:val="24"/>
          <w:szCs w:val="24"/>
        </w:rPr>
      </w:pPr>
      <w:r w:rsidRPr="001F6657">
        <w:rPr>
          <w:rFonts w:ascii="Times New Roman" w:hAnsi="Times New Roman" w:cs="Times New Roman"/>
          <w:i/>
          <w:sz w:val="24"/>
          <w:szCs w:val="24"/>
        </w:rPr>
        <w:t>Factor tecnológico</w:t>
      </w:r>
    </w:p>
    <w:p w:rsidR="004D2E35" w:rsidRDefault="004D2E35" w:rsidP="00B85E20">
      <w:pPr>
        <w:tabs>
          <w:tab w:val="left" w:pos="993"/>
        </w:tabs>
        <w:spacing w:before="139" w:line="360" w:lineRule="auto"/>
        <w:ind w:left="709" w:right="335" w:firstLine="709"/>
        <w:jc w:val="both"/>
        <w:rPr>
          <w:rFonts w:ascii="Times New Roman" w:hAnsi="Times New Roman" w:cs="Times New Roman"/>
          <w:sz w:val="24"/>
          <w:szCs w:val="24"/>
        </w:rPr>
      </w:pPr>
      <w:r w:rsidRPr="001C145E">
        <w:rPr>
          <w:rFonts w:ascii="Times New Roman" w:hAnsi="Times New Roman" w:cs="Times New Roman"/>
          <w:sz w:val="24"/>
          <w:szCs w:val="24"/>
        </w:rPr>
        <w:t>El constante avance de la tecnología obliga a la institución a estar actualizando sus equipos para estar siempre al mejor nivel de educación. Siempre debe contar con los programas (software) educativos desarrollados recientem</w:t>
      </w:r>
      <w:r>
        <w:rPr>
          <w:rFonts w:ascii="Times New Roman" w:hAnsi="Times New Roman" w:cs="Times New Roman"/>
          <w:sz w:val="24"/>
          <w:szCs w:val="24"/>
        </w:rPr>
        <w:t xml:space="preserve">ente para así seguir </w:t>
      </w:r>
      <w:r w:rsidRPr="001C145E">
        <w:rPr>
          <w:rFonts w:ascii="Times New Roman" w:hAnsi="Times New Roman" w:cs="Times New Roman"/>
          <w:sz w:val="24"/>
          <w:szCs w:val="24"/>
        </w:rPr>
        <w:t>tendiendo competitividad en el mercado</w:t>
      </w:r>
      <w:r>
        <w:rPr>
          <w:rFonts w:ascii="Times New Roman" w:hAnsi="Times New Roman" w:cs="Times New Roman"/>
          <w:sz w:val="24"/>
          <w:szCs w:val="24"/>
        </w:rPr>
        <w:t xml:space="preserve">, que los docentes tengan entrenamiento para adaptarse a los avances que pueden ayudar a ampliar las capacidades educativas de los alumnos a través de la información y proyectos globales. </w:t>
      </w:r>
    </w:p>
    <w:p w:rsidR="004D2E35" w:rsidRDefault="004D2E35" w:rsidP="00B91F79">
      <w:pPr>
        <w:autoSpaceDE w:val="0"/>
        <w:autoSpaceDN w:val="0"/>
        <w:adjustRightInd w:val="0"/>
        <w:spacing w:line="360" w:lineRule="auto"/>
        <w:ind w:right="425"/>
        <w:jc w:val="both"/>
        <w:rPr>
          <w:rFonts w:ascii="Times New Roman" w:hAnsi="Times New Roman" w:cs="Times New Roman"/>
          <w:sz w:val="24"/>
          <w:szCs w:val="24"/>
        </w:rPr>
      </w:pPr>
    </w:p>
    <w:p w:rsidR="004D2E35" w:rsidRDefault="004D2E35" w:rsidP="00B91F79">
      <w:pPr>
        <w:autoSpaceDE w:val="0"/>
        <w:autoSpaceDN w:val="0"/>
        <w:adjustRightInd w:val="0"/>
        <w:spacing w:line="360" w:lineRule="auto"/>
        <w:ind w:right="425"/>
        <w:jc w:val="both"/>
        <w:rPr>
          <w:rFonts w:ascii="Times New Roman" w:hAnsi="Times New Roman" w:cs="Times New Roman"/>
          <w:sz w:val="24"/>
          <w:szCs w:val="24"/>
        </w:rPr>
      </w:pPr>
    </w:p>
    <w:p w:rsidR="00D236FB" w:rsidRDefault="00D236FB" w:rsidP="00B91F79">
      <w:pPr>
        <w:autoSpaceDE w:val="0"/>
        <w:autoSpaceDN w:val="0"/>
        <w:adjustRightInd w:val="0"/>
        <w:spacing w:line="360" w:lineRule="auto"/>
        <w:ind w:right="425"/>
        <w:jc w:val="both"/>
        <w:rPr>
          <w:rFonts w:ascii="Times New Roman" w:hAnsi="Times New Roman" w:cs="Times New Roman"/>
          <w:sz w:val="24"/>
          <w:szCs w:val="24"/>
        </w:rPr>
      </w:pPr>
    </w:p>
    <w:p w:rsidR="009001E3" w:rsidRPr="00754970" w:rsidRDefault="0050418A" w:rsidP="00754970">
      <w:pPr>
        <w:pStyle w:val="Prrafodelista"/>
        <w:numPr>
          <w:ilvl w:val="1"/>
          <w:numId w:val="39"/>
        </w:numPr>
        <w:autoSpaceDE w:val="0"/>
        <w:autoSpaceDN w:val="0"/>
        <w:adjustRightInd w:val="0"/>
        <w:spacing w:line="360" w:lineRule="auto"/>
        <w:ind w:left="426" w:right="425"/>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9001E3" w:rsidRPr="009001E3">
        <w:rPr>
          <w:rFonts w:ascii="Times New Roman" w:hAnsi="Times New Roman" w:cs="Times New Roman"/>
          <w:b/>
          <w:sz w:val="24"/>
          <w:szCs w:val="24"/>
        </w:rPr>
        <w:t xml:space="preserve">Diagnosticar el nivel de desempeño laboral de los colaboradores del centro educativo Las Estrellitas </w:t>
      </w:r>
    </w:p>
    <w:p w:rsidR="00A50F40" w:rsidRPr="00A50F40" w:rsidRDefault="00B15A20" w:rsidP="00754970">
      <w:pPr>
        <w:pStyle w:val="Sinespaciado"/>
        <w:spacing w:before="139"/>
        <w:rPr>
          <w:rFonts w:ascii="Times New Roman" w:hAnsi="Times New Roman" w:cs="Times New Roman"/>
          <w:sz w:val="24"/>
        </w:rPr>
      </w:pPr>
      <w:bookmarkStart w:id="13" w:name="_Toc3020503"/>
      <w:r w:rsidRPr="00A50F40">
        <w:rPr>
          <w:rFonts w:ascii="Times New Roman" w:hAnsi="Times New Roman" w:cs="Times New Roman"/>
          <w:sz w:val="24"/>
        </w:rPr>
        <w:t xml:space="preserve">Tabla </w:t>
      </w:r>
      <w:r w:rsidR="00CA4977">
        <w:rPr>
          <w:rFonts w:ascii="Times New Roman" w:hAnsi="Times New Roman" w:cs="Times New Roman"/>
          <w:sz w:val="24"/>
        </w:rPr>
        <w:t>11</w:t>
      </w:r>
    </w:p>
    <w:p w:rsidR="00B15A20" w:rsidRPr="00A50F40" w:rsidRDefault="00B15A20" w:rsidP="00A50F40">
      <w:pPr>
        <w:pStyle w:val="Sinespaciado"/>
        <w:rPr>
          <w:i/>
          <w:color w:val="FF0000"/>
        </w:rPr>
      </w:pPr>
      <w:r w:rsidRPr="009001E3">
        <w:rPr>
          <w:rFonts w:ascii="Times New Roman" w:hAnsi="Times New Roman" w:cs="Times New Roman"/>
          <w:i/>
          <w:sz w:val="24"/>
        </w:rPr>
        <w:t>Termina su</w:t>
      </w:r>
      <w:r w:rsidRPr="00A50F40">
        <w:rPr>
          <w:rFonts w:ascii="Times New Roman" w:hAnsi="Times New Roman" w:cs="Times New Roman"/>
          <w:i/>
          <w:sz w:val="24"/>
        </w:rPr>
        <w:t xml:space="preserve"> trabajo en el tiempo establecido</w:t>
      </w:r>
      <w:bookmarkEnd w:id="13"/>
      <w:r w:rsidRPr="00A50F40">
        <w:rPr>
          <w:i/>
          <w:color w:val="FF0000"/>
        </w:rPr>
        <w:tab/>
      </w:r>
    </w:p>
    <w:tbl>
      <w:tblPr>
        <w:tblpPr w:leftFromText="141" w:rightFromText="141" w:vertAnchor="text" w:horzAnchor="margin" w:tblpXSpec="right" w:tblpY="267"/>
        <w:tblW w:w="8689" w:type="dxa"/>
        <w:tblLayout w:type="fixed"/>
        <w:tblCellMar>
          <w:left w:w="0" w:type="dxa"/>
          <w:right w:w="0" w:type="dxa"/>
        </w:tblCellMar>
        <w:tblLook w:val="0000" w:firstRow="0" w:lastRow="0" w:firstColumn="0" w:lastColumn="0" w:noHBand="0" w:noVBand="0"/>
      </w:tblPr>
      <w:tblGrid>
        <w:gridCol w:w="915"/>
        <w:gridCol w:w="1713"/>
        <w:gridCol w:w="1385"/>
        <w:gridCol w:w="1351"/>
        <w:gridCol w:w="1660"/>
        <w:gridCol w:w="1665"/>
      </w:tblGrid>
      <w:tr w:rsidR="00B35A3E" w:rsidRPr="00C7264C" w:rsidTr="00C7742E">
        <w:trPr>
          <w:cantSplit/>
          <w:trHeight w:val="262"/>
        </w:trPr>
        <w:tc>
          <w:tcPr>
            <w:tcW w:w="2628" w:type="dxa"/>
            <w:gridSpan w:val="2"/>
            <w:tcBorders>
              <w:top w:val="single" w:sz="4" w:space="0" w:color="auto"/>
              <w:bottom w:val="single" w:sz="4" w:space="0" w:color="auto"/>
            </w:tcBorders>
            <w:shd w:val="clear" w:color="auto" w:fill="FFFFFF"/>
            <w:vAlign w:val="bottom"/>
          </w:tcPr>
          <w:p w:rsidR="00920383" w:rsidRPr="00C7264C" w:rsidRDefault="00920383" w:rsidP="00920383">
            <w:pPr>
              <w:autoSpaceDE w:val="0"/>
              <w:autoSpaceDN w:val="0"/>
              <w:adjustRightInd w:val="0"/>
              <w:ind w:left="709"/>
              <w:rPr>
                <w:rFonts w:ascii="Times New Roman" w:eastAsiaTheme="minorHAnsi" w:hAnsi="Times New Roman" w:cs="Times New Roman"/>
                <w:sz w:val="24"/>
                <w:szCs w:val="24"/>
                <w:lang w:eastAsia="en-US"/>
              </w:rPr>
            </w:pPr>
          </w:p>
        </w:tc>
        <w:tc>
          <w:tcPr>
            <w:tcW w:w="1385" w:type="dxa"/>
            <w:tcBorders>
              <w:top w:val="single" w:sz="4" w:space="0" w:color="auto"/>
              <w:bottom w:val="single" w:sz="4" w:space="0" w:color="auto"/>
            </w:tcBorders>
            <w:shd w:val="clear" w:color="auto" w:fill="FFFFFF"/>
            <w:vAlign w:val="bottom"/>
          </w:tcPr>
          <w:p w:rsidR="00920383" w:rsidRPr="00C7264C" w:rsidRDefault="00920383" w:rsidP="00FC0CF6">
            <w:pPr>
              <w:autoSpaceDE w:val="0"/>
              <w:autoSpaceDN w:val="0"/>
              <w:adjustRightInd w:val="0"/>
              <w:spacing w:line="320" w:lineRule="atLeast"/>
              <w:ind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Frecuencia</w:t>
            </w:r>
          </w:p>
        </w:tc>
        <w:tc>
          <w:tcPr>
            <w:tcW w:w="1351" w:type="dxa"/>
            <w:tcBorders>
              <w:top w:val="single" w:sz="4" w:space="0" w:color="auto"/>
              <w:bottom w:val="single" w:sz="4" w:space="0" w:color="auto"/>
            </w:tcBorders>
            <w:shd w:val="clear" w:color="auto" w:fill="FFFFFF"/>
            <w:vAlign w:val="bottom"/>
          </w:tcPr>
          <w:p w:rsidR="00920383" w:rsidRPr="00C7264C" w:rsidRDefault="00920383" w:rsidP="00FC0CF6">
            <w:pPr>
              <w:autoSpaceDE w:val="0"/>
              <w:autoSpaceDN w:val="0"/>
              <w:adjustRightInd w:val="0"/>
              <w:spacing w:line="320" w:lineRule="atLeast"/>
              <w:ind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Porcentaje</w:t>
            </w:r>
          </w:p>
        </w:tc>
        <w:tc>
          <w:tcPr>
            <w:tcW w:w="1660" w:type="dxa"/>
            <w:tcBorders>
              <w:top w:val="single" w:sz="4" w:space="0" w:color="auto"/>
              <w:bottom w:val="single" w:sz="4" w:space="0" w:color="auto"/>
            </w:tcBorders>
            <w:shd w:val="clear" w:color="auto" w:fill="FFFFFF"/>
            <w:vAlign w:val="bottom"/>
          </w:tcPr>
          <w:p w:rsidR="00920383" w:rsidRPr="00C7264C" w:rsidRDefault="00920383" w:rsidP="00FC0CF6">
            <w:pPr>
              <w:autoSpaceDE w:val="0"/>
              <w:autoSpaceDN w:val="0"/>
              <w:adjustRightInd w:val="0"/>
              <w:spacing w:line="320" w:lineRule="atLeast"/>
              <w:ind w:left="709"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Porcentaje válido</w:t>
            </w:r>
          </w:p>
        </w:tc>
        <w:tc>
          <w:tcPr>
            <w:tcW w:w="1665" w:type="dxa"/>
            <w:tcBorders>
              <w:top w:val="single" w:sz="4" w:space="0" w:color="auto"/>
              <w:bottom w:val="single" w:sz="4" w:space="0" w:color="auto"/>
            </w:tcBorders>
            <w:shd w:val="clear" w:color="auto" w:fill="FFFFFF"/>
            <w:vAlign w:val="bottom"/>
          </w:tcPr>
          <w:p w:rsidR="00920383" w:rsidRPr="00C7264C" w:rsidRDefault="00920383" w:rsidP="00920383">
            <w:pPr>
              <w:autoSpaceDE w:val="0"/>
              <w:autoSpaceDN w:val="0"/>
              <w:adjustRightInd w:val="0"/>
              <w:spacing w:line="320" w:lineRule="atLeast"/>
              <w:ind w:left="709"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Porcentaje acumulado</w:t>
            </w:r>
          </w:p>
        </w:tc>
      </w:tr>
      <w:tr w:rsidR="00920383" w:rsidRPr="00C7264C" w:rsidTr="00C7742E">
        <w:trPr>
          <w:cantSplit/>
          <w:trHeight w:val="128"/>
        </w:trPr>
        <w:tc>
          <w:tcPr>
            <w:tcW w:w="915" w:type="dxa"/>
            <w:vMerge w:val="restart"/>
            <w:tcBorders>
              <w:top w:val="single" w:sz="4" w:space="0" w:color="auto"/>
            </w:tcBorders>
            <w:shd w:val="clear" w:color="auto" w:fill="FFFFFF"/>
          </w:tcPr>
          <w:p w:rsidR="00920383" w:rsidRPr="00C7264C" w:rsidRDefault="00920383" w:rsidP="00920383">
            <w:pPr>
              <w:autoSpaceDE w:val="0"/>
              <w:autoSpaceDN w:val="0"/>
              <w:adjustRightInd w:val="0"/>
              <w:spacing w:line="320" w:lineRule="atLeast"/>
              <w:ind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Válido</w:t>
            </w:r>
          </w:p>
        </w:tc>
        <w:tc>
          <w:tcPr>
            <w:tcW w:w="1713" w:type="dxa"/>
            <w:tcBorders>
              <w:top w:val="single" w:sz="4" w:space="0" w:color="auto"/>
            </w:tcBorders>
            <w:shd w:val="clear" w:color="auto" w:fill="FFFFFF"/>
          </w:tcPr>
          <w:p w:rsidR="00920383" w:rsidRPr="00C7264C" w:rsidRDefault="00920383" w:rsidP="00920383">
            <w:pPr>
              <w:autoSpaceDE w:val="0"/>
              <w:autoSpaceDN w:val="0"/>
              <w:adjustRightInd w:val="0"/>
              <w:spacing w:line="320" w:lineRule="atLeast"/>
              <w:ind w:left="709"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algunas veces</w:t>
            </w:r>
          </w:p>
        </w:tc>
        <w:tc>
          <w:tcPr>
            <w:tcW w:w="1385" w:type="dxa"/>
            <w:tcBorders>
              <w:top w:val="single" w:sz="4" w:space="0" w:color="auto"/>
            </w:tcBorders>
            <w:shd w:val="clear" w:color="auto" w:fill="FFFFFF"/>
            <w:vAlign w:val="center"/>
          </w:tcPr>
          <w:p w:rsidR="00920383" w:rsidRPr="00C7264C" w:rsidRDefault="00920383" w:rsidP="00920383">
            <w:pPr>
              <w:autoSpaceDE w:val="0"/>
              <w:autoSpaceDN w:val="0"/>
              <w:adjustRightInd w:val="0"/>
              <w:spacing w:line="320" w:lineRule="atLeast"/>
              <w:ind w:left="709"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2</w:t>
            </w:r>
          </w:p>
        </w:tc>
        <w:tc>
          <w:tcPr>
            <w:tcW w:w="1351" w:type="dxa"/>
            <w:tcBorders>
              <w:top w:val="single" w:sz="4" w:space="0" w:color="auto"/>
            </w:tcBorders>
            <w:shd w:val="clear" w:color="auto" w:fill="FFFFFF"/>
            <w:vAlign w:val="center"/>
          </w:tcPr>
          <w:p w:rsidR="00920383" w:rsidRPr="00C7264C" w:rsidRDefault="00920383" w:rsidP="00920383">
            <w:pPr>
              <w:autoSpaceDE w:val="0"/>
              <w:autoSpaceDN w:val="0"/>
              <w:adjustRightInd w:val="0"/>
              <w:spacing w:line="320" w:lineRule="atLeast"/>
              <w:ind w:left="709"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6,9</w:t>
            </w:r>
          </w:p>
        </w:tc>
        <w:tc>
          <w:tcPr>
            <w:tcW w:w="1660" w:type="dxa"/>
            <w:tcBorders>
              <w:top w:val="single" w:sz="4" w:space="0" w:color="auto"/>
            </w:tcBorders>
            <w:shd w:val="clear" w:color="auto" w:fill="FFFFFF"/>
            <w:vAlign w:val="center"/>
          </w:tcPr>
          <w:p w:rsidR="00920383" w:rsidRPr="00C7264C" w:rsidRDefault="00920383" w:rsidP="00920383">
            <w:pPr>
              <w:autoSpaceDE w:val="0"/>
              <w:autoSpaceDN w:val="0"/>
              <w:adjustRightInd w:val="0"/>
              <w:spacing w:line="320" w:lineRule="atLeast"/>
              <w:ind w:left="709"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6,9</w:t>
            </w:r>
          </w:p>
        </w:tc>
        <w:tc>
          <w:tcPr>
            <w:tcW w:w="1665" w:type="dxa"/>
            <w:tcBorders>
              <w:top w:val="single" w:sz="4" w:space="0" w:color="auto"/>
            </w:tcBorders>
            <w:shd w:val="clear" w:color="auto" w:fill="FFFFFF"/>
            <w:vAlign w:val="center"/>
          </w:tcPr>
          <w:p w:rsidR="00920383" w:rsidRPr="00C7264C" w:rsidRDefault="00920383" w:rsidP="00920383">
            <w:pPr>
              <w:autoSpaceDE w:val="0"/>
              <w:autoSpaceDN w:val="0"/>
              <w:adjustRightInd w:val="0"/>
              <w:spacing w:line="320" w:lineRule="atLeast"/>
              <w:ind w:left="709"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6,9</w:t>
            </w:r>
          </w:p>
        </w:tc>
      </w:tr>
      <w:tr w:rsidR="00920383" w:rsidRPr="00C7264C" w:rsidTr="00C7742E">
        <w:trPr>
          <w:cantSplit/>
          <w:trHeight w:val="58"/>
        </w:trPr>
        <w:tc>
          <w:tcPr>
            <w:tcW w:w="915" w:type="dxa"/>
            <w:vMerge/>
            <w:shd w:val="clear" w:color="auto" w:fill="FFFFFF"/>
          </w:tcPr>
          <w:p w:rsidR="00920383" w:rsidRPr="00C7264C" w:rsidRDefault="00920383" w:rsidP="00920383">
            <w:pPr>
              <w:autoSpaceDE w:val="0"/>
              <w:autoSpaceDN w:val="0"/>
              <w:adjustRightInd w:val="0"/>
              <w:ind w:left="709"/>
              <w:rPr>
                <w:rFonts w:ascii="Times New Roman" w:eastAsiaTheme="minorHAnsi" w:hAnsi="Times New Roman" w:cs="Times New Roman"/>
                <w:color w:val="000000"/>
                <w:sz w:val="18"/>
                <w:szCs w:val="18"/>
                <w:lang w:eastAsia="en-US"/>
              </w:rPr>
            </w:pPr>
          </w:p>
        </w:tc>
        <w:tc>
          <w:tcPr>
            <w:tcW w:w="1713" w:type="dxa"/>
            <w:shd w:val="clear" w:color="auto" w:fill="FFFFFF"/>
          </w:tcPr>
          <w:p w:rsidR="00920383" w:rsidRPr="00C7264C" w:rsidRDefault="00920383" w:rsidP="00920383">
            <w:pPr>
              <w:autoSpaceDE w:val="0"/>
              <w:autoSpaceDN w:val="0"/>
              <w:adjustRightInd w:val="0"/>
              <w:spacing w:line="320" w:lineRule="atLeast"/>
              <w:ind w:left="709"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casi siempre</w:t>
            </w:r>
          </w:p>
        </w:tc>
        <w:tc>
          <w:tcPr>
            <w:tcW w:w="1385" w:type="dxa"/>
            <w:shd w:val="clear" w:color="auto" w:fill="FFFFFF"/>
            <w:vAlign w:val="center"/>
          </w:tcPr>
          <w:p w:rsidR="00920383" w:rsidRPr="00C7264C" w:rsidRDefault="00920383" w:rsidP="00920383">
            <w:pPr>
              <w:autoSpaceDE w:val="0"/>
              <w:autoSpaceDN w:val="0"/>
              <w:adjustRightInd w:val="0"/>
              <w:spacing w:line="320" w:lineRule="atLeast"/>
              <w:ind w:left="709"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21</w:t>
            </w:r>
          </w:p>
        </w:tc>
        <w:tc>
          <w:tcPr>
            <w:tcW w:w="1351" w:type="dxa"/>
            <w:shd w:val="clear" w:color="auto" w:fill="FFFFFF"/>
            <w:vAlign w:val="center"/>
          </w:tcPr>
          <w:p w:rsidR="00920383" w:rsidRPr="00C7264C" w:rsidRDefault="00920383" w:rsidP="00920383">
            <w:pPr>
              <w:autoSpaceDE w:val="0"/>
              <w:autoSpaceDN w:val="0"/>
              <w:adjustRightInd w:val="0"/>
              <w:spacing w:line="320" w:lineRule="atLeast"/>
              <w:ind w:left="709"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72,4</w:t>
            </w:r>
          </w:p>
        </w:tc>
        <w:tc>
          <w:tcPr>
            <w:tcW w:w="1660" w:type="dxa"/>
            <w:shd w:val="clear" w:color="auto" w:fill="FFFFFF"/>
            <w:vAlign w:val="center"/>
          </w:tcPr>
          <w:p w:rsidR="00920383" w:rsidRPr="00C7264C" w:rsidRDefault="00920383" w:rsidP="00920383">
            <w:pPr>
              <w:autoSpaceDE w:val="0"/>
              <w:autoSpaceDN w:val="0"/>
              <w:adjustRightInd w:val="0"/>
              <w:spacing w:line="320" w:lineRule="atLeast"/>
              <w:ind w:left="709"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72,4</w:t>
            </w:r>
          </w:p>
        </w:tc>
        <w:tc>
          <w:tcPr>
            <w:tcW w:w="1665" w:type="dxa"/>
            <w:shd w:val="clear" w:color="auto" w:fill="FFFFFF"/>
            <w:vAlign w:val="center"/>
          </w:tcPr>
          <w:p w:rsidR="00920383" w:rsidRPr="00C7264C" w:rsidRDefault="00920383" w:rsidP="00920383">
            <w:pPr>
              <w:autoSpaceDE w:val="0"/>
              <w:autoSpaceDN w:val="0"/>
              <w:adjustRightInd w:val="0"/>
              <w:spacing w:line="320" w:lineRule="atLeast"/>
              <w:ind w:left="709"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79,3</w:t>
            </w:r>
          </w:p>
        </w:tc>
      </w:tr>
      <w:tr w:rsidR="00920383" w:rsidRPr="00C7264C" w:rsidTr="00C7742E">
        <w:trPr>
          <w:cantSplit/>
          <w:trHeight w:val="58"/>
        </w:trPr>
        <w:tc>
          <w:tcPr>
            <w:tcW w:w="915" w:type="dxa"/>
            <w:vMerge/>
            <w:shd w:val="clear" w:color="auto" w:fill="FFFFFF"/>
          </w:tcPr>
          <w:p w:rsidR="00920383" w:rsidRPr="00C7264C" w:rsidRDefault="00920383" w:rsidP="00920383">
            <w:pPr>
              <w:autoSpaceDE w:val="0"/>
              <w:autoSpaceDN w:val="0"/>
              <w:adjustRightInd w:val="0"/>
              <w:ind w:left="709"/>
              <w:rPr>
                <w:rFonts w:ascii="Times New Roman" w:eastAsiaTheme="minorHAnsi" w:hAnsi="Times New Roman" w:cs="Times New Roman"/>
                <w:color w:val="000000"/>
                <w:sz w:val="18"/>
                <w:szCs w:val="18"/>
                <w:lang w:eastAsia="en-US"/>
              </w:rPr>
            </w:pPr>
          </w:p>
        </w:tc>
        <w:tc>
          <w:tcPr>
            <w:tcW w:w="1713" w:type="dxa"/>
            <w:tcBorders>
              <w:bottom w:val="single" w:sz="4" w:space="0" w:color="auto"/>
            </w:tcBorders>
            <w:shd w:val="clear" w:color="auto" w:fill="FFFFFF"/>
          </w:tcPr>
          <w:p w:rsidR="00920383" w:rsidRPr="00C7264C" w:rsidRDefault="00920383" w:rsidP="00920383">
            <w:pPr>
              <w:autoSpaceDE w:val="0"/>
              <w:autoSpaceDN w:val="0"/>
              <w:adjustRightInd w:val="0"/>
              <w:spacing w:line="320" w:lineRule="atLeast"/>
              <w:ind w:left="709"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siempre</w:t>
            </w:r>
          </w:p>
        </w:tc>
        <w:tc>
          <w:tcPr>
            <w:tcW w:w="1385" w:type="dxa"/>
            <w:tcBorders>
              <w:bottom w:val="single" w:sz="4" w:space="0" w:color="auto"/>
            </w:tcBorders>
            <w:shd w:val="clear" w:color="auto" w:fill="FFFFFF"/>
            <w:vAlign w:val="center"/>
          </w:tcPr>
          <w:p w:rsidR="00920383" w:rsidRPr="00C7264C" w:rsidRDefault="00920383" w:rsidP="00920383">
            <w:pPr>
              <w:autoSpaceDE w:val="0"/>
              <w:autoSpaceDN w:val="0"/>
              <w:adjustRightInd w:val="0"/>
              <w:spacing w:line="320" w:lineRule="atLeast"/>
              <w:ind w:left="709"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6</w:t>
            </w:r>
          </w:p>
        </w:tc>
        <w:tc>
          <w:tcPr>
            <w:tcW w:w="1351" w:type="dxa"/>
            <w:tcBorders>
              <w:bottom w:val="single" w:sz="4" w:space="0" w:color="auto"/>
            </w:tcBorders>
            <w:shd w:val="clear" w:color="auto" w:fill="FFFFFF"/>
            <w:vAlign w:val="center"/>
          </w:tcPr>
          <w:p w:rsidR="00920383" w:rsidRPr="00C7264C" w:rsidRDefault="00920383" w:rsidP="00920383">
            <w:pPr>
              <w:autoSpaceDE w:val="0"/>
              <w:autoSpaceDN w:val="0"/>
              <w:adjustRightInd w:val="0"/>
              <w:spacing w:line="320" w:lineRule="atLeast"/>
              <w:ind w:left="709"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20,7</w:t>
            </w:r>
          </w:p>
        </w:tc>
        <w:tc>
          <w:tcPr>
            <w:tcW w:w="1660" w:type="dxa"/>
            <w:tcBorders>
              <w:bottom w:val="single" w:sz="4" w:space="0" w:color="auto"/>
            </w:tcBorders>
            <w:shd w:val="clear" w:color="auto" w:fill="FFFFFF"/>
            <w:vAlign w:val="center"/>
          </w:tcPr>
          <w:p w:rsidR="00920383" w:rsidRPr="00C7264C" w:rsidRDefault="00920383" w:rsidP="00920383">
            <w:pPr>
              <w:autoSpaceDE w:val="0"/>
              <w:autoSpaceDN w:val="0"/>
              <w:adjustRightInd w:val="0"/>
              <w:spacing w:line="320" w:lineRule="atLeast"/>
              <w:ind w:left="709"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20,7</w:t>
            </w:r>
          </w:p>
        </w:tc>
        <w:tc>
          <w:tcPr>
            <w:tcW w:w="1665" w:type="dxa"/>
            <w:tcBorders>
              <w:bottom w:val="single" w:sz="4" w:space="0" w:color="auto"/>
            </w:tcBorders>
            <w:shd w:val="clear" w:color="auto" w:fill="FFFFFF"/>
            <w:vAlign w:val="center"/>
          </w:tcPr>
          <w:p w:rsidR="00920383" w:rsidRPr="00C7264C" w:rsidRDefault="00920383" w:rsidP="00920383">
            <w:pPr>
              <w:autoSpaceDE w:val="0"/>
              <w:autoSpaceDN w:val="0"/>
              <w:adjustRightInd w:val="0"/>
              <w:spacing w:line="320" w:lineRule="atLeast"/>
              <w:ind w:left="709"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100,0</w:t>
            </w:r>
          </w:p>
        </w:tc>
      </w:tr>
      <w:tr w:rsidR="00920383" w:rsidRPr="00C7264C" w:rsidTr="00C7742E">
        <w:trPr>
          <w:cantSplit/>
          <w:trHeight w:val="58"/>
        </w:trPr>
        <w:tc>
          <w:tcPr>
            <w:tcW w:w="915" w:type="dxa"/>
            <w:vMerge/>
            <w:shd w:val="clear" w:color="auto" w:fill="FFFFFF"/>
          </w:tcPr>
          <w:p w:rsidR="00920383" w:rsidRPr="00C7264C" w:rsidRDefault="00920383" w:rsidP="00920383">
            <w:pPr>
              <w:autoSpaceDE w:val="0"/>
              <w:autoSpaceDN w:val="0"/>
              <w:adjustRightInd w:val="0"/>
              <w:ind w:left="709"/>
              <w:rPr>
                <w:rFonts w:ascii="Times New Roman" w:eastAsiaTheme="minorHAnsi" w:hAnsi="Times New Roman" w:cs="Times New Roman"/>
                <w:color w:val="000000"/>
                <w:sz w:val="18"/>
                <w:szCs w:val="18"/>
                <w:lang w:eastAsia="en-US"/>
              </w:rPr>
            </w:pPr>
          </w:p>
        </w:tc>
        <w:tc>
          <w:tcPr>
            <w:tcW w:w="1713" w:type="dxa"/>
            <w:tcBorders>
              <w:top w:val="single" w:sz="4" w:space="0" w:color="auto"/>
              <w:bottom w:val="single" w:sz="4" w:space="0" w:color="auto"/>
            </w:tcBorders>
            <w:shd w:val="clear" w:color="auto" w:fill="FFFFFF"/>
          </w:tcPr>
          <w:p w:rsidR="00920383" w:rsidRPr="00C7264C" w:rsidRDefault="00920383" w:rsidP="00920383">
            <w:pPr>
              <w:autoSpaceDE w:val="0"/>
              <w:autoSpaceDN w:val="0"/>
              <w:adjustRightInd w:val="0"/>
              <w:spacing w:line="320" w:lineRule="atLeast"/>
              <w:ind w:left="709"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Total</w:t>
            </w:r>
          </w:p>
        </w:tc>
        <w:tc>
          <w:tcPr>
            <w:tcW w:w="1385" w:type="dxa"/>
            <w:tcBorders>
              <w:top w:val="single" w:sz="4" w:space="0" w:color="auto"/>
              <w:bottom w:val="single" w:sz="4" w:space="0" w:color="auto"/>
            </w:tcBorders>
            <w:shd w:val="clear" w:color="auto" w:fill="FFFFFF"/>
            <w:vAlign w:val="center"/>
          </w:tcPr>
          <w:p w:rsidR="00920383" w:rsidRPr="00C7264C" w:rsidRDefault="00920383" w:rsidP="00920383">
            <w:pPr>
              <w:autoSpaceDE w:val="0"/>
              <w:autoSpaceDN w:val="0"/>
              <w:adjustRightInd w:val="0"/>
              <w:spacing w:line="320" w:lineRule="atLeast"/>
              <w:ind w:left="709"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29</w:t>
            </w:r>
          </w:p>
        </w:tc>
        <w:tc>
          <w:tcPr>
            <w:tcW w:w="1351" w:type="dxa"/>
            <w:tcBorders>
              <w:top w:val="single" w:sz="4" w:space="0" w:color="auto"/>
              <w:bottom w:val="single" w:sz="4" w:space="0" w:color="auto"/>
            </w:tcBorders>
            <w:shd w:val="clear" w:color="auto" w:fill="FFFFFF"/>
            <w:vAlign w:val="center"/>
          </w:tcPr>
          <w:p w:rsidR="00920383" w:rsidRPr="00C7264C" w:rsidRDefault="00920383" w:rsidP="00920383">
            <w:pPr>
              <w:autoSpaceDE w:val="0"/>
              <w:autoSpaceDN w:val="0"/>
              <w:adjustRightInd w:val="0"/>
              <w:spacing w:line="320" w:lineRule="atLeast"/>
              <w:ind w:left="709"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100,0</w:t>
            </w:r>
          </w:p>
        </w:tc>
        <w:tc>
          <w:tcPr>
            <w:tcW w:w="1660" w:type="dxa"/>
            <w:tcBorders>
              <w:top w:val="single" w:sz="4" w:space="0" w:color="auto"/>
              <w:bottom w:val="single" w:sz="4" w:space="0" w:color="auto"/>
            </w:tcBorders>
            <w:shd w:val="clear" w:color="auto" w:fill="FFFFFF"/>
            <w:vAlign w:val="center"/>
          </w:tcPr>
          <w:p w:rsidR="00920383" w:rsidRPr="00C7264C" w:rsidRDefault="00920383" w:rsidP="00920383">
            <w:pPr>
              <w:autoSpaceDE w:val="0"/>
              <w:autoSpaceDN w:val="0"/>
              <w:adjustRightInd w:val="0"/>
              <w:spacing w:line="320" w:lineRule="atLeast"/>
              <w:ind w:left="709"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100,0</w:t>
            </w:r>
          </w:p>
        </w:tc>
        <w:tc>
          <w:tcPr>
            <w:tcW w:w="1665" w:type="dxa"/>
            <w:tcBorders>
              <w:top w:val="single" w:sz="4" w:space="0" w:color="auto"/>
              <w:bottom w:val="single" w:sz="4" w:space="0" w:color="auto"/>
            </w:tcBorders>
            <w:shd w:val="clear" w:color="auto" w:fill="FFFFFF"/>
            <w:vAlign w:val="center"/>
          </w:tcPr>
          <w:p w:rsidR="00920383" w:rsidRPr="00C7264C" w:rsidRDefault="00920383" w:rsidP="00920383">
            <w:pPr>
              <w:autoSpaceDE w:val="0"/>
              <w:autoSpaceDN w:val="0"/>
              <w:adjustRightInd w:val="0"/>
              <w:ind w:left="709"/>
              <w:rPr>
                <w:rFonts w:ascii="Times New Roman" w:eastAsiaTheme="minorHAnsi" w:hAnsi="Times New Roman" w:cs="Times New Roman"/>
                <w:sz w:val="24"/>
                <w:szCs w:val="24"/>
                <w:lang w:eastAsia="en-US"/>
              </w:rPr>
            </w:pPr>
          </w:p>
        </w:tc>
      </w:tr>
    </w:tbl>
    <w:p w:rsidR="00BC7D8E" w:rsidRDefault="00BC7D8E" w:rsidP="00920383">
      <w:pPr>
        <w:autoSpaceDE w:val="0"/>
        <w:autoSpaceDN w:val="0"/>
        <w:adjustRightInd w:val="0"/>
        <w:spacing w:line="360" w:lineRule="auto"/>
        <w:ind w:right="425"/>
        <w:jc w:val="both"/>
        <w:rPr>
          <w:rFonts w:ascii="Times New Roman" w:hAnsi="Times New Roman" w:cs="Times New Roman"/>
        </w:rPr>
      </w:pPr>
    </w:p>
    <w:p w:rsidR="00BC7D8E" w:rsidRDefault="00BC7D8E" w:rsidP="00920383">
      <w:pPr>
        <w:autoSpaceDE w:val="0"/>
        <w:autoSpaceDN w:val="0"/>
        <w:adjustRightInd w:val="0"/>
        <w:spacing w:line="360" w:lineRule="auto"/>
        <w:ind w:right="425"/>
        <w:jc w:val="both"/>
        <w:rPr>
          <w:rFonts w:ascii="Times New Roman" w:hAnsi="Times New Roman" w:cs="Times New Roman"/>
        </w:rPr>
      </w:pPr>
    </w:p>
    <w:p w:rsidR="00BC7D8E" w:rsidRDefault="00BC7D8E" w:rsidP="00920383">
      <w:pPr>
        <w:autoSpaceDE w:val="0"/>
        <w:autoSpaceDN w:val="0"/>
        <w:adjustRightInd w:val="0"/>
        <w:spacing w:line="360" w:lineRule="auto"/>
        <w:ind w:right="425"/>
        <w:jc w:val="both"/>
        <w:rPr>
          <w:rFonts w:ascii="Times New Roman" w:hAnsi="Times New Roman" w:cs="Times New Roman"/>
        </w:rPr>
      </w:pPr>
    </w:p>
    <w:p w:rsidR="00BC7D8E" w:rsidRDefault="00BC7D8E" w:rsidP="00920383">
      <w:pPr>
        <w:autoSpaceDE w:val="0"/>
        <w:autoSpaceDN w:val="0"/>
        <w:adjustRightInd w:val="0"/>
        <w:spacing w:line="360" w:lineRule="auto"/>
        <w:ind w:right="425"/>
        <w:jc w:val="both"/>
        <w:rPr>
          <w:rFonts w:ascii="Times New Roman" w:hAnsi="Times New Roman" w:cs="Times New Roman"/>
        </w:rPr>
      </w:pPr>
    </w:p>
    <w:p w:rsidR="00BC7D8E" w:rsidRDefault="00BC7D8E" w:rsidP="00920383">
      <w:pPr>
        <w:autoSpaceDE w:val="0"/>
        <w:autoSpaceDN w:val="0"/>
        <w:adjustRightInd w:val="0"/>
        <w:spacing w:line="360" w:lineRule="auto"/>
        <w:ind w:right="425"/>
        <w:jc w:val="both"/>
        <w:rPr>
          <w:rFonts w:ascii="Times New Roman" w:hAnsi="Times New Roman" w:cs="Times New Roman"/>
        </w:rPr>
      </w:pPr>
    </w:p>
    <w:p w:rsidR="00BC7D8E" w:rsidRDefault="00BC7D8E" w:rsidP="00920383">
      <w:pPr>
        <w:autoSpaceDE w:val="0"/>
        <w:autoSpaceDN w:val="0"/>
        <w:adjustRightInd w:val="0"/>
        <w:spacing w:line="360" w:lineRule="auto"/>
        <w:ind w:right="425"/>
        <w:jc w:val="both"/>
        <w:rPr>
          <w:rFonts w:ascii="Times New Roman" w:hAnsi="Times New Roman" w:cs="Times New Roman"/>
        </w:rPr>
      </w:pPr>
    </w:p>
    <w:p w:rsidR="00BC7D8E" w:rsidRDefault="00BC7D8E" w:rsidP="00920383">
      <w:pPr>
        <w:autoSpaceDE w:val="0"/>
        <w:autoSpaceDN w:val="0"/>
        <w:adjustRightInd w:val="0"/>
        <w:spacing w:line="360" w:lineRule="auto"/>
        <w:ind w:right="425"/>
        <w:jc w:val="both"/>
        <w:rPr>
          <w:rFonts w:ascii="Times New Roman" w:hAnsi="Times New Roman" w:cs="Times New Roman"/>
        </w:rPr>
      </w:pPr>
    </w:p>
    <w:p w:rsidR="00BC7D8E" w:rsidRDefault="00BC7D8E" w:rsidP="00920383">
      <w:pPr>
        <w:autoSpaceDE w:val="0"/>
        <w:autoSpaceDN w:val="0"/>
        <w:adjustRightInd w:val="0"/>
        <w:spacing w:line="360" w:lineRule="auto"/>
        <w:ind w:right="425"/>
        <w:jc w:val="both"/>
        <w:rPr>
          <w:rFonts w:ascii="Times New Roman" w:hAnsi="Times New Roman" w:cs="Times New Roman"/>
        </w:rPr>
      </w:pPr>
    </w:p>
    <w:p w:rsidR="00651B04" w:rsidRPr="003D6C58" w:rsidRDefault="00BC7D8E" w:rsidP="00867ADB">
      <w:pPr>
        <w:autoSpaceDE w:val="0"/>
        <w:autoSpaceDN w:val="0"/>
        <w:adjustRightInd w:val="0"/>
        <w:spacing w:line="360" w:lineRule="auto"/>
        <w:ind w:left="426" w:right="425"/>
        <w:jc w:val="both"/>
        <w:rPr>
          <w:rFonts w:ascii="Times New Roman" w:hAnsi="Times New Roman" w:cs="Times New Roman"/>
          <w:sz w:val="24"/>
          <w:szCs w:val="24"/>
        </w:rPr>
      </w:pPr>
      <w:r>
        <w:rPr>
          <w:rFonts w:ascii="Times New Roman" w:hAnsi="Times New Roman" w:cs="Times New Roman"/>
        </w:rPr>
        <w:t xml:space="preserve">        </w:t>
      </w:r>
      <w:r w:rsidR="001C65A8" w:rsidRPr="003D6C58">
        <w:rPr>
          <w:rFonts w:ascii="Times New Roman" w:hAnsi="Times New Roman" w:cs="Times New Roman"/>
        </w:rPr>
        <w:t>Fuente:</w:t>
      </w:r>
      <w:r w:rsidR="00005C19">
        <w:rPr>
          <w:rFonts w:ascii="Times New Roman" w:hAnsi="Times New Roman" w:cs="Times New Roman"/>
        </w:rPr>
        <w:t xml:space="preserve"> Base de datos de encuesta  R</w:t>
      </w:r>
      <w:r w:rsidR="001C65A8" w:rsidRPr="003D6C58">
        <w:rPr>
          <w:rFonts w:ascii="Times New Roman" w:hAnsi="Times New Roman" w:cs="Times New Roman"/>
        </w:rPr>
        <w:t>ediseño organizacional</w:t>
      </w:r>
      <w:r w:rsidR="00B15A20" w:rsidRPr="003D6C58">
        <w:rPr>
          <w:rFonts w:ascii="Times New Roman" w:hAnsi="Times New Roman" w:cs="Times New Roman"/>
        </w:rPr>
        <w:t xml:space="preserve"> para desempeño laboral</w:t>
      </w:r>
    </w:p>
    <w:p w:rsidR="00651B04" w:rsidRPr="00F42949" w:rsidRDefault="00B35A3E" w:rsidP="00F42949">
      <w:pPr>
        <w:pStyle w:val="Sinespaciado"/>
        <w:ind w:left="709"/>
        <w:rPr>
          <w:b/>
        </w:rPr>
      </w:pPr>
      <w:r>
        <w:rPr>
          <w:b/>
        </w:rPr>
        <w:t xml:space="preserve">                     </w:t>
      </w:r>
    </w:p>
    <w:p w:rsidR="00960024" w:rsidRDefault="005C008E" w:rsidP="00960024">
      <w:pPr>
        <w:keepNext/>
        <w:autoSpaceDE w:val="0"/>
        <w:autoSpaceDN w:val="0"/>
        <w:adjustRightInd w:val="0"/>
        <w:spacing w:line="360" w:lineRule="auto"/>
        <w:ind w:left="567" w:right="425"/>
        <w:jc w:val="both"/>
      </w:pPr>
      <w:r w:rsidRPr="00822974">
        <w:rPr>
          <w:noProof/>
        </w:rPr>
        <w:drawing>
          <wp:inline distT="0" distB="0" distL="0" distR="0" wp14:anchorId="4DFB235F" wp14:editId="3688CD0D">
            <wp:extent cx="5181600" cy="2018454"/>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5661" b="11949"/>
                    <a:stretch/>
                  </pic:blipFill>
                  <pic:spPr bwMode="auto">
                    <a:xfrm>
                      <a:off x="0" y="0"/>
                      <a:ext cx="5187146" cy="2020615"/>
                    </a:xfrm>
                    <a:prstGeom prst="rect">
                      <a:avLst/>
                    </a:prstGeom>
                    <a:ln>
                      <a:noFill/>
                    </a:ln>
                    <a:extLst>
                      <a:ext uri="{53640926-AAD7-44D8-BBD7-CCE9431645EC}">
                        <a14:shadowObscured xmlns:a14="http://schemas.microsoft.com/office/drawing/2010/main"/>
                      </a:ext>
                    </a:extLst>
                  </pic:spPr>
                </pic:pic>
              </a:graphicData>
            </a:graphic>
          </wp:inline>
        </w:drawing>
      </w:r>
    </w:p>
    <w:p w:rsidR="00F42949" w:rsidRPr="00FD6F2C" w:rsidRDefault="00960024" w:rsidP="00867ADB">
      <w:pPr>
        <w:ind w:left="284"/>
        <w:rPr>
          <w:rFonts w:ascii="Times New Roman" w:hAnsi="Times New Roman" w:cs="Times New Roman"/>
        </w:rPr>
      </w:pPr>
      <w:r>
        <w:t xml:space="preserve">            </w:t>
      </w:r>
      <w:bookmarkStart w:id="14" w:name="_Toc3473344"/>
      <w:r w:rsidR="00592390">
        <w:t xml:space="preserve">          </w:t>
      </w:r>
      <w:r w:rsidRPr="00FD6F2C">
        <w:rPr>
          <w:rFonts w:ascii="Times New Roman" w:hAnsi="Times New Roman" w:cs="Times New Roman"/>
        </w:rPr>
        <w:t xml:space="preserve">Figura </w:t>
      </w:r>
      <w:r w:rsidR="00CA4977">
        <w:rPr>
          <w:rFonts w:ascii="Times New Roman" w:hAnsi="Times New Roman" w:cs="Times New Roman"/>
        </w:rPr>
        <w:t>7</w:t>
      </w:r>
      <w:r w:rsidRPr="00FD6F2C">
        <w:rPr>
          <w:rFonts w:ascii="Times New Roman" w:hAnsi="Times New Roman" w:cs="Times New Roman"/>
        </w:rPr>
        <w:t xml:space="preserve"> Termina su trabajo en el tiempo establecido</w:t>
      </w:r>
      <w:bookmarkEnd w:id="14"/>
    </w:p>
    <w:p w:rsidR="00B91F79" w:rsidRPr="00C7264C" w:rsidRDefault="00FD6F2C" w:rsidP="00867ADB">
      <w:pPr>
        <w:ind w:left="284"/>
        <w:rPr>
          <w:rFonts w:ascii="Times New Roman" w:hAnsi="Times New Roman" w:cs="Times New Roman"/>
          <w:b/>
          <w:sz w:val="24"/>
          <w:szCs w:val="24"/>
        </w:rPr>
      </w:pPr>
      <w:r>
        <w:rPr>
          <w:rFonts w:ascii="Times New Roman" w:hAnsi="Times New Roman" w:cs="Times New Roman"/>
          <w:sz w:val="24"/>
          <w:szCs w:val="24"/>
        </w:rPr>
        <w:t xml:space="preserve">        </w:t>
      </w:r>
      <w:r w:rsidR="00F42949" w:rsidRPr="00FD6F2C">
        <w:rPr>
          <w:rFonts w:ascii="Times New Roman" w:hAnsi="Times New Roman" w:cs="Times New Roman"/>
          <w:sz w:val="24"/>
          <w:szCs w:val="24"/>
        </w:rPr>
        <w:t xml:space="preserve"> </w:t>
      </w:r>
      <w:r w:rsidR="00592390">
        <w:rPr>
          <w:rFonts w:ascii="Times New Roman" w:hAnsi="Times New Roman" w:cs="Times New Roman"/>
          <w:sz w:val="24"/>
          <w:szCs w:val="24"/>
        </w:rPr>
        <w:t xml:space="preserve">       </w:t>
      </w:r>
      <w:r w:rsidR="00651B04" w:rsidRPr="00FD6F2C">
        <w:rPr>
          <w:rFonts w:ascii="Times New Roman" w:hAnsi="Times New Roman" w:cs="Times New Roman"/>
        </w:rPr>
        <w:t>Fuente</w:t>
      </w:r>
      <w:r w:rsidR="00651B04" w:rsidRPr="00FD6F2C">
        <w:rPr>
          <w:rFonts w:ascii="Times New Roman" w:hAnsi="Times New Roman" w:cs="Times New Roman"/>
          <w:b/>
        </w:rPr>
        <w:t>:</w:t>
      </w:r>
      <w:r w:rsidR="00651B04" w:rsidRPr="00FD6F2C">
        <w:rPr>
          <w:rFonts w:ascii="Times New Roman" w:hAnsi="Times New Roman" w:cs="Times New Roman"/>
        </w:rPr>
        <w:t xml:space="preserve"> </w:t>
      </w:r>
      <w:r w:rsidR="00CA4977">
        <w:rPr>
          <w:rFonts w:ascii="Times New Roman" w:hAnsi="Times New Roman" w:cs="Times New Roman"/>
        </w:rPr>
        <w:t>Tabla 11</w:t>
      </w:r>
    </w:p>
    <w:p w:rsidR="00B91F79" w:rsidRPr="00867ADB" w:rsidRDefault="00FC0CF6" w:rsidP="00867ADB">
      <w:pPr>
        <w:pStyle w:val="Prrafodelista"/>
        <w:tabs>
          <w:tab w:val="left" w:pos="2325"/>
        </w:tabs>
        <w:autoSpaceDE w:val="0"/>
        <w:autoSpaceDN w:val="0"/>
        <w:adjustRightInd w:val="0"/>
        <w:spacing w:before="480" w:line="360" w:lineRule="auto"/>
        <w:ind w:left="1276" w:right="425" w:firstLine="709"/>
        <w:contextualSpacing w:val="0"/>
        <w:jc w:val="both"/>
        <w:rPr>
          <w:rFonts w:ascii="Times New Roman" w:hAnsi="Times New Roman" w:cs="Times New Roman"/>
          <w:b/>
          <w:sz w:val="24"/>
          <w:szCs w:val="24"/>
        </w:rPr>
      </w:pPr>
      <w:r w:rsidRPr="00C7264C">
        <w:rPr>
          <w:rFonts w:ascii="Times New Roman" w:hAnsi="Times New Roman" w:cs="Times New Roman"/>
          <w:sz w:val="24"/>
          <w:szCs w:val="24"/>
        </w:rPr>
        <w:t>Existe un total de 72% de encuestados que terminan su trabajo en el tiempo establecido y solo u</w:t>
      </w:r>
      <w:r w:rsidR="00867ADB">
        <w:rPr>
          <w:rFonts w:ascii="Times New Roman" w:hAnsi="Times New Roman" w:cs="Times New Roman"/>
          <w:sz w:val="24"/>
          <w:szCs w:val="24"/>
        </w:rPr>
        <w:t xml:space="preserve">n 6% afirman que algunas veces. </w:t>
      </w:r>
      <w:r w:rsidRPr="00867ADB">
        <w:rPr>
          <w:rFonts w:ascii="Times New Roman" w:hAnsi="Times New Roman" w:cs="Times New Roman"/>
          <w:sz w:val="24"/>
          <w:szCs w:val="24"/>
        </w:rPr>
        <w:t>Se puede evidenciar que la mayor parte de los trabajadores logran culminar sus</w:t>
      </w:r>
      <w:r w:rsidR="0024159D" w:rsidRPr="00867ADB">
        <w:rPr>
          <w:rFonts w:ascii="Times New Roman" w:hAnsi="Times New Roman" w:cs="Times New Roman"/>
          <w:sz w:val="24"/>
          <w:szCs w:val="24"/>
        </w:rPr>
        <w:t xml:space="preserve"> actividades debido al grado de responsabilidad y eficiencia y los que lo logran algunas veces </w:t>
      </w:r>
      <w:r w:rsidR="00B90FC8" w:rsidRPr="00867ADB">
        <w:rPr>
          <w:rFonts w:ascii="Times New Roman" w:hAnsi="Times New Roman" w:cs="Times New Roman"/>
          <w:sz w:val="24"/>
          <w:szCs w:val="24"/>
        </w:rPr>
        <w:t>requieren de revisar las planificac</w:t>
      </w:r>
      <w:r w:rsidR="0007415A" w:rsidRPr="00867ADB">
        <w:rPr>
          <w:rFonts w:ascii="Times New Roman" w:hAnsi="Times New Roman" w:cs="Times New Roman"/>
          <w:sz w:val="24"/>
          <w:szCs w:val="24"/>
        </w:rPr>
        <w:t>iones para un trabajo oportuno.</w:t>
      </w:r>
    </w:p>
    <w:p w:rsidR="004463CA" w:rsidRDefault="004463CA" w:rsidP="0007415A">
      <w:pPr>
        <w:pStyle w:val="Prrafodelista"/>
        <w:autoSpaceDE w:val="0"/>
        <w:autoSpaceDN w:val="0"/>
        <w:adjustRightInd w:val="0"/>
        <w:spacing w:line="360" w:lineRule="auto"/>
        <w:ind w:left="709" w:right="425"/>
        <w:jc w:val="both"/>
        <w:rPr>
          <w:rFonts w:ascii="Times New Roman" w:hAnsi="Times New Roman" w:cs="Times New Roman"/>
          <w:sz w:val="24"/>
          <w:szCs w:val="24"/>
        </w:rPr>
      </w:pPr>
    </w:p>
    <w:p w:rsidR="009001E3" w:rsidRDefault="009001E3" w:rsidP="00A50F40">
      <w:pPr>
        <w:pStyle w:val="Sinespaciado"/>
        <w:rPr>
          <w:rFonts w:ascii="Times New Roman" w:eastAsia="Calibri" w:hAnsi="Times New Roman" w:cs="Times New Roman"/>
          <w:sz w:val="24"/>
          <w:szCs w:val="24"/>
          <w:lang w:eastAsia="es-ES"/>
        </w:rPr>
      </w:pPr>
      <w:bookmarkStart w:id="15" w:name="_Toc3020504"/>
    </w:p>
    <w:p w:rsidR="00592390" w:rsidRDefault="00592390" w:rsidP="00A50F40">
      <w:pPr>
        <w:pStyle w:val="Sinespaciado"/>
      </w:pPr>
    </w:p>
    <w:p w:rsidR="00867ADB" w:rsidRDefault="00867ADB" w:rsidP="00A50F40">
      <w:pPr>
        <w:pStyle w:val="Sinespaciado"/>
      </w:pPr>
    </w:p>
    <w:p w:rsidR="00867ADB" w:rsidRDefault="00867ADB" w:rsidP="00A50F40">
      <w:pPr>
        <w:pStyle w:val="Sinespaciado"/>
      </w:pPr>
    </w:p>
    <w:p w:rsidR="00A50F40" w:rsidRPr="008C4EB9" w:rsidRDefault="00B15A20" w:rsidP="00A50F40">
      <w:pPr>
        <w:pStyle w:val="Sinespaciado"/>
        <w:rPr>
          <w:rFonts w:ascii="Times New Roman" w:hAnsi="Times New Roman" w:cs="Times New Roman"/>
          <w:sz w:val="24"/>
        </w:rPr>
      </w:pPr>
      <w:r w:rsidRPr="008C4EB9">
        <w:rPr>
          <w:rFonts w:ascii="Times New Roman" w:hAnsi="Times New Roman" w:cs="Times New Roman"/>
          <w:sz w:val="24"/>
        </w:rPr>
        <w:lastRenderedPageBreak/>
        <w:t xml:space="preserve">Tabla </w:t>
      </w:r>
      <w:r w:rsidR="00CA4977">
        <w:rPr>
          <w:rFonts w:ascii="Times New Roman" w:hAnsi="Times New Roman" w:cs="Times New Roman"/>
          <w:sz w:val="24"/>
        </w:rPr>
        <w:t>12</w:t>
      </w:r>
    </w:p>
    <w:p w:rsidR="00B15A20" w:rsidRDefault="00B15A20" w:rsidP="00A50F40">
      <w:pPr>
        <w:pStyle w:val="Sinespaciado"/>
        <w:rPr>
          <w:rFonts w:ascii="Times New Roman" w:hAnsi="Times New Roman" w:cs="Times New Roman"/>
          <w:i/>
          <w:sz w:val="24"/>
        </w:rPr>
      </w:pPr>
      <w:r w:rsidRPr="009001E3">
        <w:rPr>
          <w:rFonts w:ascii="Times New Roman" w:hAnsi="Times New Roman" w:cs="Times New Roman"/>
          <w:i/>
          <w:sz w:val="24"/>
        </w:rPr>
        <w:t>Integra sus</w:t>
      </w:r>
      <w:r w:rsidRPr="008C4EB9">
        <w:rPr>
          <w:rFonts w:ascii="Times New Roman" w:hAnsi="Times New Roman" w:cs="Times New Roman"/>
          <w:i/>
          <w:sz w:val="24"/>
        </w:rPr>
        <w:t xml:space="preserve"> tareas con las de otras personas propiciando la suma de capacidades</w:t>
      </w:r>
      <w:bookmarkEnd w:id="15"/>
    </w:p>
    <w:p w:rsidR="008C4EB9" w:rsidRPr="008C4EB9" w:rsidRDefault="008C4EB9" w:rsidP="00A50F40">
      <w:pPr>
        <w:pStyle w:val="Sinespaciado"/>
        <w:rPr>
          <w:rFonts w:ascii="Times New Roman" w:hAnsi="Times New Roman" w:cs="Times New Roman"/>
          <w:i/>
          <w:sz w:val="24"/>
        </w:rPr>
      </w:pPr>
    </w:p>
    <w:tbl>
      <w:tblPr>
        <w:tblpPr w:leftFromText="141" w:rightFromText="141" w:vertAnchor="text" w:horzAnchor="margin" w:tblpY="129"/>
        <w:tblW w:w="8951" w:type="dxa"/>
        <w:tblLayout w:type="fixed"/>
        <w:tblCellMar>
          <w:left w:w="0" w:type="dxa"/>
          <w:right w:w="0" w:type="dxa"/>
        </w:tblCellMar>
        <w:tblLook w:val="0000" w:firstRow="0" w:lastRow="0" w:firstColumn="0" w:lastColumn="0" w:noHBand="0" w:noVBand="0"/>
      </w:tblPr>
      <w:tblGrid>
        <w:gridCol w:w="944"/>
        <w:gridCol w:w="1765"/>
        <w:gridCol w:w="1427"/>
        <w:gridCol w:w="1392"/>
        <w:gridCol w:w="1711"/>
        <w:gridCol w:w="1712"/>
      </w:tblGrid>
      <w:tr w:rsidR="006C7FA3" w:rsidRPr="00C7264C" w:rsidTr="00C7742E">
        <w:trPr>
          <w:cantSplit/>
          <w:trHeight w:val="111"/>
        </w:trPr>
        <w:tc>
          <w:tcPr>
            <w:tcW w:w="2709" w:type="dxa"/>
            <w:gridSpan w:val="2"/>
            <w:tcBorders>
              <w:top w:val="single" w:sz="4" w:space="0" w:color="auto"/>
              <w:bottom w:val="single" w:sz="4" w:space="0" w:color="auto"/>
            </w:tcBorders>
            <w:shd w:val="clear" w:color="auto" w:fill="FFFFFF"/>
            <w:vAlign w:val="bottom"/>
          </w:tcPr>
          <w:p w:rsidR="006C7FA3" w:rsidRPr="00C7264C" w:rsidRDefault="006C7FA3" w:rsidP="006C7FA3">
            <w:pPr>
              <w:autoSpaceDE w:val="0"/>
              <w:autoSpaceDN w:val="0"/>
              <w:adjustRightInd w:val="0"/>
              <w:rPr>
                <w:rFonts w:ascii="Times New Roman" w:eastAsiaTheme="minorHAnsi" w:hAnsi="Times New Roman" w:cs="Times New Roman"/>
                <w:sz w:val="24"/>
                <w:szCs w:val="24"/>
                <w:lang w:eastAsia="en-US"/>
              </w:rPr>
            </w:pPr>
          </w:p>
        </w:tc>
        <w:tc>
          <w:tcPr>
            <w:tcW w:w="1427" w:type="dxa"/>
            <w:tcBorders>
              <w:top w:val="single" w:sz="4" w:space="0" w:color="auto"/>
              <w:bottom w:val="single" w:sz="4" w:space="0" w:color="auto"/>
            </w:tcBorders>
            <w:shd w:val="clear" w:color="auto" w:fill="FFFFFF"/>
            <w:vAlign w:val="bottom"/>
          </w:tcPr>
          <w:p w:rsidR="006C7FA3" w:rsidRPr="00C7264C" w:rsidRDefault="006C7FA3" w:rsidP="006C7FA3">
            <w:pPr>
              <w:autoSpaceDE w:val="0"/>
              <w:autoSpaceDN w:val="0"/>
              <w:adjustRightInd w:val="0"/>
              <w:spacing w:line="320" w:lineRule="atLeast"/>
              <w:ind w:left="60"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Frecuencia</w:t>
            </w:r>
          </w:p>
        </w:tc>
        <w:tc>
          <w:tcPr>
            <w:tcW w:w="1392" w:type="dxa"/>
            <w:tcBorders>
              <w:top w:val="single" w:sz="4" w:space="0" w:color="auto"/>
              <w:bottom w:val="single" w:sz="4" w:space="0" w:color="auto"/>
            </w:tcBorders>
            <w:shd w:val="clear" w:color="auto" w:fill="FFFFFF"/>
            <w:vAlign w:val="bottom"/>
          </w:tcPr>
          <w:p w:rsidR="006C7FA3" w:rsidRPr="00C7264C" w:rsidRDefault="006C7FA3" w:rsidP="006C7FA3">
            <w:pPr>
              <w:autoSpaceDE w:val="0"/>
              <w:autoSpaceDN w:val="0"/>
              <w:adjustRightInd w:val="0"/>
              <w:spacing w:line="320" w:lineRule="atLeast"/>
              <w:ind w:left="60"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Porcentaje</w:t>
            </w:r>
          </w:p>
        </w:tc>
        <w:tc>
          <w:tcPr>
            <w:tcW w:w="1711" w:type="dxa"/>
            <w:tcBorders>
              <w:top w:val="single" w:sz="4" w:space="0" w:color="auto"/>
              <w:bottom w:val="single" w:sz="4" w:space="0" w:color="auto"/>
            </w:tcBorders>
            <w:shd w:val="clear" w:color="auto" w:fill="FFFFFF"/>
            <w:vAlign w:val="bottom"/>
          </w:tcPr>
          <w:p w:rsidR="006C7FA3" w:rsidRPr="00C7264C" w:rsidRDefault="006C7FA3" w:rsidP="006C7FA3">
            <w:pPr>
              <w:autoSpaceDE w:val="0"/>
              <w:autoSpaceDN w:val="0"/>
              <w:adjustRightInd w:val="0"/>
              <w:spacing w:line="320" w:lineRule="atLeast"/>
              <w:ind w:left="60"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Porcentaje válido</w:t>
            </w:r>
          </w:p>
        </w:tc>
        <w:tc>
          <w:tcPr>
            <w:tcW w:w="1712" w:type="dxa"/>
            <w:tcBorders>
              <w:top w:val="single" w:sz="4" w:space="0" w:color="auto"/>
              <w:bottom w:val="single" w:sz="4" w:space="0" w:color="auto"/>
            </w:tcBorders>
            <w:shd w:val="clear" w:color="auto" w:fill="FFFFFF"/>
            <w:vAlign w:val="bottom"/>
          </w:tcPr>
          <w:p w:rsidR="006C7FA3" w:rsidRPr="00C7264C" w:rsidRDefault="006C7FA3" w:rsidP="006C7FA3">
            <w:pPr>
              <w:autoSpaceDE w:val="0"/>
              <w:autoSpaceDN w:val="0"/>
              <w:adjustRightInd w:val="0"/>
              <w:spacing w:line="320" w:lineRule="atLeast"/>
              <w:ind w:left="60"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Porcentaje acumulado</w:t>
            </w:r>
          </w:p>
        </w:tc>
      </w:tr>
      <w:tr w:rsidR="006C7FA3" w:rsidRPr="00C7264C" w:rsidTr="00C7742E">
        <w:trPr>
          <w:cantSplit/>
          <w:trHeight w:val="55"/>
        </w:trPr>
        <w:tc>
          <w:tcPr>
            <w:tcW w:w="944" w:type="dxa"/>
            <w:vMerge w:val="restart"/>
            <w:tcBorders>
              <w:top w:val="single" w:sz="4" w:space="0" w:color="auto"/>
            </w:tcBorders>
            <w:shd w:val="clear" w:color="auto" w:fill="FFFFFF"/>
          </w:tcPr>
          <w:p w:rsidR="006C7FA3" w:rsidRPr="00C7264C" w:rsidRDefault="006C7FA3" w:rsidP="006C7FA3">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Válido</w:t>
            </w:r>
          </w:p>
        </w:tc>
        <w:tc>
          <w:tcPr>
            <w:tcW w:w="1765" w:type="dxa"/>
            <w:tcBorders>
              <w:top w:val="single" w:sz="4" w:space="0" w:color="auto"/>
            </w:tcBorders>
            <w:shd w:val="clear" w:color="auto" w:fill="FFFFFF"/>
          </w:tcPr>
          <w:p w:rsidR="006C7FA3" w:rsidRPr="00C7264C" w:rsidRDefault="00785FDE" w:rsidP="006C7FA3">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N</w:t>
            </w:r>
            <w:r w:rsidR="006C7FA3" w:rsidRPr="00C7264C">
              <w:rPr>
                <w:rFonts w:ascii="Times New Roman" w:eastAsiaTheme="minorHAnsi" w:hAnsi="Times New Roman" w:cs="Times New Roman"/>
                <w:color w:val="000000"/>
                <w:sz w:val="18"/>
                <w:szCs w:val="18"/>
                <w:lang w:eastAsia="en-US"/>
              </w:rPr>
              <w:t>unca</w:t>
            </w:r>
          </w:p>
        </w:tc>
        <w:tc>
          <w:tcPr>
            <w:tcW w:w="1427" w:type="dxa"/>
            <w:tcBorders>
              <w:top w:val="single" w:sz="4" w:space="0" w:color="auto"/>
            </w:tcBorders>
            <w:shd w:val="clear" w:color="auto" w:fill="FFFFFF"/>
            <w:vAlign w:val="center"/>
          </w:tcPr>
          <w:p w:rsidR="006C7FA3" w:rsidRPr="00C7264C" w:rsidRDefault="006C7FA3" w:rsidP="006C7FA3">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w:t>
            </w:r>
          </w:p>
        </w:tc>
        <w:tc>
          <w:tcPr>
            <w:tcW w:w="1392" w:type="dxa"/>
            <w:tcBorders>
              <w:top w:val="single" w:sz="4" w:space="0" w:color="auto"/>
            </w:tcBorders>
            <w:shd w:val="clear" w:color="auto" w:fill="FFFFFF"/>
            <w:vAlign w:val="center"/>
          </w:tcPr>
          <w:p w:rsidR="006C7FA3" w:rsidRPr="00C7264C" w:rsidRDefault="006C7FA3" w:rsidP="006C7FA3">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3,4</w:t>
            </w:r>
          </w:p>
        </w:tc>
        <w:tc>
          <w:tcPr>
            <w:tcW w:w="1711" w:type="dxa"/>
            <w:tcBorders>
              <w:top w:val="single" w:sz="4" w:space="0" w:color="auto"/>
            </w:tcBorders>
            <w:shd w:val="clear" w:color="auto" w:fill="FFFFFF"/>
            <w:vAlign w:val="center"/>
          </w:tcPr>
          <w:p w:rsidR="006C7FA3" w:rsidRPr="00C7264C" w:rsidRDefault="006C7FA3" w:rsidP="006C7FA3">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3,4</w:t>
            </w:r>
          </w:p>
        </w:tc>
        <w:tc>
          <w:tcPr>
            <w:tcW w:w="1712" w:type="dxa"/>
            <w:tcBorders>
              <w:top w:val="single" w:sz="4" w:space="0" w:color="auto"/>
            </w:tcBorders>
            <w:shd w:val="clear" w:color="auto" w:fill="FFFFFF"/>
            <w:vAlign w:val="center"/>
          </w:tcPr>
          <w:p w:rsidR="006C7FA3" w:rsidRPr="00C7264C" w:rsidRDefault="006C7FA3" w:rsidP="006C7FA3">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3,4</w:t>
            </w:r>
          </w:p>
        </w:tc>
      </w:tr>
      <w:tr w:rsidR="006C7FA3" w:rsidRPr="00C7264C" w:rsidTr="00C7742E">
        <w:trPr>
          <w:cantSplit/>
          <w:trHeight w:val="24"/>
        </w:trPr>
        <w:tc>
          <w:tcPr>
            <w:tcW w:w="944" w:type="dxa"/>
            <w:vMerge/>
            <w:shd w:val="clear" w:color="auto" w:fill="FFFFFF"/>
          </w:tcPr>
          <w:p w:rsidR="006C7FA3" w:rsidRPr="00C7264C" w:rsidRDefault="006C7FA3" w:rsidP="006C7FA3">
            <w:pPr>
              <w:autoSpaceDE w:val="0"/>
              <w:autoSpaceDN w:val="0"/>
              <w:adjustRightInd w:val="0"/>
              <w:rPr>
                <w:rFonts w:ascii="Times New Roman" w:eastAsiaTheme="minorHAnsi" w:hAnsi="Times New Roman" w:cs="Times New Roman"/>
                <w:color w:val="000000"/>
                <w:sz w:val="18"/>
                <w:szCs w:val="18"/>
                <w:lang w:eastAsia="en-US"/>
              </w:rPr>
            </w:pPr>
          </w:p>
        </w:tc>
        <w:tc>
          <w:tcPr>
            <w:tcW w:w="1765" w:type="dxa"/>
            <w:shd w:val="clear" w:color="auto" w:fill="FFFFFF"/>
          </w:tcPr>
          <w:p w:rsidR="006C7FA3" w:rsidRPr="00C7264C" w:rsidRDefault="006C7FA3" w:rsidP="006C7FA3">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rara vez</w:t>
            </w:r>
          </w:p>
        </w:tc>
        <w:tc>
          <w:tcPr>
            <w:tcW w:w="1427" w:type="dxa"/>
            <w:shd w:val="clear" w:color="auto" w:fill="FFFFFF"/>
            <w:vAlign w:val="center"/>
          </w:tcPr>
          <w:p w:rsidR="006C7FA3" w:rsidRPr="00C7264C" w:rsidRDefault="006C7FA3" w:rsidP="006C7FA3">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5</w:t>
            </w:r>
          </w:p>
        </w:tc>
        <w:tc>
          <w:tcPr>
            <w:tcW w:w="1392" w:type="dxa"/>
            <w:shd w:val="clear" w:color="auto" w:fill="FFFFFF"/>
            <w:vAlign w:val="center"/>
          </w:tcPr>
          <w:p w:rsidR="006C7FA3" w:rsidRPr="00C7264C" w:rsidRDefault="006C7FA3" w:rsidP="006C7FA3">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17,2</w:t>
            </w:r>
          </w:p>
        </w:tc>
        <w:tc>
          <w:tcPr>
            <w:tcW w:w="1711" w:type="dxa"/>
            <w:shd w:val="clear" w:color="auto" w:fill="FFFFFF"/>
            <w:vAlign w:val="center"/>
          </w:tcPr>
          <w:p w:rsidR="006C7FA3" w:rsidRPr="00C7264C" w:rsidRDefault="006C7FA3" w:rsidP="006C7FA3">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17,2</w:t>
            </w:r>
          </w:p>
        </w:tc>
        <w:tc>
          <w:tcPr>
            <w:tcW w:w="1712" w:type="dxa"/>
            <w:shd w:val="clear" w:color="auto" w:fill="FFFFFF"/>
            <w:vAlign w:val="center"/>
          </w:tcPr>
          <w:p w:rsidR="006C7FA3" w:rsidRPr="00C7264C" w:rsidRDefault="006C7FA3" w:rsidP="006C7FA3">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20,7</w:t>
            </w:r>
          </w:p>
        </w:tc>
      </w:tr>
      <w:tr w:rsidR="006C7FA3" w:rsidRPr="00C7264C" w:rsidTr="00C7742E">
        <w:trPr>
          <w:cantSplit/>
          <w:trHeight w:val="24"/>
        </w:trPr>
        <w:tc>
          <w:tcPr>
            <w:tcW w:w="944" w:type="dxa"/>
            <w:vMerge/>
            <w:shd w:val="clear" w:color="auto" w:fill="FFFFFF"/>
          </w:tcPr>
          <w:p w:rsidR="006C7FA3" w:rsidRPr="00C7264C" w:rsidRDefault="006C7FA3" w:rsidP="006C7FA3">
            <w:pPr>
              <w:autoSpaceDE w:val="0"/>
              <w:autoSpaceDN w:val="0"/>
              <w:adjustRightInd w:val="0"/>
              <w:rPr>
                <w:rFonts w:ascii="Times New Roman" w:eastAsiaTheme="minorHAnsi" w:hAnsi="Times New Roman" w:cs="Times New Roman"/>
                <w:color w:val="000000"/>
                <w:sz w:val="18"/>
                <w:szCs w:val="18"/>
                <w:lang w:eastAsia="en-US"/>
              </w:rPr>
            </w:pPr>
          </w:p>
        </w:tc>
        <w:tc>
          <w:tcPr>
            <w:tcW w:w="1765" w:type="dxa"/>
            <w:shd w:val="clear" w:color="auto" w:fill="FFFFFF"/>
          </w:tcPr>
          <w:p w:rsidR="006C7FA3" w:rsidRPr="00C7264C" w:rsidRDefault="006C7FA3" w:rsidP="006C7FA3">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algunas veces</w:t>
            </w:r>
          </w:p>
        </w:tc>
        <w:tc>
          <w:tcPr>
            <w:tcW w:w="1427" w:type="dxa"/>
            <w:shd w:val="clear" w:color="auto" w:fill="FFFFFF"/>
            <w:vAlign w:val="center"/>
          </w:tcPr>
          <w:p w:rsidR="006C7FA3" w:rsidRPr="00C7264C" w:rsidRDefault="006C7FA3" w:rsidP="006C7FA3">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3</w:t>
            </w:r>
          </w:p>
        </w:tc>
        <w:tc>
          <w:tcPr>
            <w:tcW w:w="1392" w:type="dxa"/>
            <w:shd w:val="clear" w:color="auto" w:fill="FFFFFF"/>
            <w:vAlign w:val="center"/>
          </w:tcPr>
          <w:p w:rsidR="006C7FA3" w:rsidRPr="00C7264C" w:rsidRDefault="006C7FA3" w:rsidP="006C7FA3">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10,3</w:t>
            </w:r>
          </w:p>
        </w:tc>
        <w:tc>
          <w:tcPr>
            <w:tcW w:w="1711" w:type="dxa"/>
            <w:shd w:val="clear" w:color="auto" w:fill="FFFFFF"/>
            <w:vAlign w:val="center"/>
          </w:tcPr>
          <w:p w:rsidR="006C7FA3" w:rsidRPr="00C7264C" w:rsidRDefault="006C7FA3" w:rsidP="006C7FA3">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10,3</w:t>
            </w:r>
          </w:p>
        </w:tc>
        <w:tc>
          <w:tcPr>
            <w:tcW w:w="1712" w:type="dxa"/>
            <w:shd w:val="clear" w:color="auto" w:fill="FFFFFF"/>
            <w:vAlign w:val="center"/>
          </w:tcPr>
          <w:p w:rsidR="006C7FA3" w:rsidRPr="00C7264C" w:rsidRDefault="006C7FA3" w:rsidP="006C7FA3">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31,0</w:t>
            </w:r>
          </w:p>
        </w:tc>
      </w:tr>
      <w:tr w:rsidR="006C7FA3" w:rsidRPr="00C7264C" w:rsidTr="00C7742E">
        <w:trPr>
          <w:cantSplit/>
          <w:trHeight w:val="24"/>
        </w:trPr>
        <w:tc>
          <w:tcPr>
            <w:tcW w:w="944" w:type="dxa"/>
            <w:vMerge/>
            <w:shd w:val="clear" w:color="auto" w:fill="FFFFFF"/>
          </w:tcPr>
          <w:p w:rsidR="006C7FA3" w:rsidRPr="00C7264C" w:rsidRDefault="006C7FA3" w:rsidP="006C7FA3">
            <w:pPr>
              <w:autoSpaceDE w:val="0"/>
              <w:autoSpaceDN w:val="0"/>
              <w:adjustRightInd w:val="0"/>
              <w:rPr>
                <w:rFonts w:ascii="Times New Roman" w:eastAsiaTheme="minorHAnsi" w:hAnsi="Times New Roman" w:cs="Times New Roman"/>
                <w:color w:val="000000"/>
                <w:sz w:val="18"/>
                <w:szCs w:val="18"/>
                <w:lang w:eastAsia="en-US"/>
              </w:rPr>
            </w:pPr>
          </w:p>
        </w:tc>
        <w:tc>
          <w:tcPr>
            <w:tcW w:w="1765" w:type="dxa"/>
            <w:shd w:val="clear" w:color="auto" w:fill="FFFFFF"/>
          </w:tcPr>
          <w:p w:rsidR="006C7FA3" w:rsidRPr="00C7264C" w:rsidRDefault="006C7FA3" w:rsidP="006C7FA3">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casi siempre</w:t>
            </w:r>
          </w:p>
        </w:tc>
        <w:tc>
          <w:tcPr>
            <w:tcW w:w="1427" w:type="dxa"/>
            <w:shd w:val="clear" w:color="auto" w:fill="FFFFFF"/>
            <w:vAlign w:val="center"/>
          </w:tcPr>
          <w:p w:rsidR="006C7FA3" w:rsidRPr="00C7264C" w:rsidRDefault="006C7FA3" w:rsidP="006C7FA3">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w:t>
            </w:r>
          </w:p>
        </w:tc>
        <w:tc>
          <w:tcPr>
            <w:tcW w:w="1392" w:type="dxa"/>
            <w:shd w:val="clear" w:color="auto" w:fill="FFFFFF"/>
            <w:vAlign w:val="center"/>
          </w:tcPr>
          <w:p w:rsidR="006C7FA3" w:rsidRPr="00C7264C" w:rsidRDefault="006C7FA3" w:rsidP="006C7FA3">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34,5</w:t>
            </w:r>
          </w:p>
        </w:tc>
        <w:tc>
          <w:tcPr>
            <w:tcW w:w="1711" w:type="dxa"/>
            <w:shd w:val="clear" w:color="auto" w:fill="FFFFFF"/>
            <w:vAlign w:val="center"/>
          </w:tcPr>
          <w:p w:rsidR="006C7FA3" w:rsidRPr="00C7264C" w:rsidRDefault="006C7FA3" w:rsidP="006C7FA3">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34,5</w:t>
            </w:r>
          </w:p>
        </w:tc>
        <w:tc>
          <w:tcPr>
            <w:tcW w:w="1712" w:type="dxa"/>
            <w:shd w:val="clear" w:color="auto" w:fill="FFFFFF"/>
            <w:vAlign w:val="center"/>
          </w:tcPr>
          <w:p w:rsidR="006C7FA3" w:rsidRPr="00C7264C" w:rsidRDefault="006C7FA3" w:rsidP="006C7FA3">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65,5</w:t>
            </w:r>
          </w:p>
        </w:tc>
      </w:tr>
      <w:tr w:rsidR="006C7FA3" w:rsidRPr="00C7264C" w:rsidTr="00C7742E">
        <w:trPr>
          <w:cantSplit/>
          <w:trHeight w:val="24"/>
        </w:trPr>
        <w:tc>
          <w:tcPr>
            <w:tcW w:w="944" w:type="dxa"/>
            <w:vMerge/>
            <w:shd w:val="clear" w:color="auto" w:fill="FFFFFF"/>
          </w:tcPr>
          <w:p w:rsidR="006C7FA3" w:rsidRPr="00C7264C" w:rsidRDefault="006C7FA3" w:rsidP="006C7FA3">
            <w:pPr>
              <w:autoSpaceDE w:val="0"/>
              <w:autoSpaceDN w:val="0"/>
              <w:adjustRightInd w:val="0"/>
              <w:rPr>
                <w:rFonts w:ascii="Times New Roman" w:eastAsiaTheme="minorHAnsi" w:hAnsi="Times New Roman" w:cs="Times New Roman"/>
                <w:color w:val="000000"/>
                <w:sz w:val="18"/>
                <w:szCs w:val="18"/>
                <w:lang w:eastAsia="en-US"/>
              </w:rPr>
            </w:pPr>
          </w:p>
        </w:tc>
        <w:tc>
          <w:tcPr>
            <w:tcW w:w="1765" w:type="dxa"/>
            <w:tcBorders>
              <w:bottom w:val="single" w:sz="4" w:space="0" w:color="auto"/>
            </w:tcBorders>
            <w:shd w:val="clear" w:color="auto" w:fill="FFFFFF"/>
          </w:tcPr>
          <w:p w:rsidR="006C7FA3" w:rsidRPr="00C7264C" w:rsidRDefault="00785FDE" w:rsidP="006C7FA3">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S</w:t>
            </w:r>
            <w:r w:rsidR="006C7FA3" w:rsidRPr="00C7264C">
              <w:rPr>
                <w:rFonts w:ascii="Times New Roman" w:eastAsiaTheme="minorHAnsi" w:hAnsi="Times New Roman" w:cs="Times New Roman"/>
                <w:color w:val="000000"/>
                <w:sz w:val="18"/>
                <w:szCs w:val="18"/>
                <w:lang w:eastAsia="en-US"/>
              </w:rPr>
              <w:t>iempre</w:t>
            </w:r>
          </w:p>
        </w:tc>
        <w:tc>
          <w:tcPr>
            <w:tcW w:w="1427" w:type="dxa"/>
            <w:tcBorders>
              <w:bottom w:val="single" w:sz="4" w:space="0" w:color="auto"/>
            </w:tcBorders>
            <w:shd w:val="clear" w:color="auto" w:fill="FFFFFF"/>
            <w:vAlign w:val="center"/>
          </w:tcPr>
          <w:p w:rsidR="006C7FA3" w:rsidRPr="00C7264C" w:rsidRDefault="006C7FA3" w:rsidP="006C7FA3">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w:t>
            </w:r>
          </w:p>
        </w:tc>
        <w:tc>
          <w:tcPr>
            <w:tcW w:w="1392" w:type="dxa"/>
            <w:tcBorders>
              <w:bottom w:val="single" w:sz="4" w:space="0" w:color="auto"/>
            </w:tcBorders>
            <w:shd w:val="clear" w:color="auto" w:fill="FFFFFF"/>
            <w:vAlign w:val="center"/>
          </w:tcPr>
          <w:p w:rsidR="006C7FA3" w:rsidRPr="00C7264C" w:rsidRDefault="006C7FA3" w:rsidP="006C7FA3">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34,5</w:t>
            </w:r>
          </w:p>
        </w:tc>
        <w:tc>
          <w:tcPr>
            <w:tcW w:w="1711" w:type="dxa"/>
            <w:tcBorders>
              <w:bottom w:val="single" w:sz="4" w:space="0" w:color="auto"/>
            </w:tcBorders>
            <w:shd w:val="clear" w:color="auto" w:fill="FFFFFF"/>
            <w:vAlign w:val="center"/>
          </w:tcPr>
          <w:p w:rsidR="006C7FA3" w:rsidRPr="00C7264C" w:rsidRDefault="006C7FA3" w:rsidP="006C7FA3">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34,5</w:t>
            </w:r>
          </w:p>
        </w:tc>
        <w:tc>
          <w:tcPr>
            <w:tcW w:w="1712" w:type="dxa"/>
            <w:tcBorders>
              <w:bottom w:val="single" w:sz="4" w:space="0" w:color="auto"/>
            </w:tcBorders>
            <w:shd w:val="clear" w:color="auto" w:fill="FFFFFF"/>
            <w:vAlign w:val="center"/>
          </w:tcPr>
          <w:p w:rsidR="006C7FA3" w:rsidRPr="00C7264C" w:rsidRDefault="006C7FA3" w:rsidP="006C7FA3">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100,0</w:t>
            </w:r>
          </w:p>
        </w:tc>
      </w:tr>
      <w:tr w:rsidR="006C7FA3" w:rsidRPr="00C7264C" w:rsidTr="00C7742E">
        <w:trPr>
          <w:cantSplit/>
          <w:trHeight w:val="24"/>
        </w:trPr>
        <w:tc>
          <w:tcPr>
            <w:tcW w:w="944" w:type="dxa"/>
            <w:vMerge/>
            <w:shd w:val="clear" w:color="auto" w:fill="FFFFFF"/>
          </w:tcPr>
          <w:p w:rsidR="006C7FA3" w:rsidRPr="00C7264C" w:rsidRDefault="006C7FA3" w:rsidP="006C7FA3">
            <w:pPr>
              <w:autoSpaceDE w:val="0"/>
              <w:autoSpaceDN w:val="0"/>
              <w:adjustRightInd w:val="0"/>
              <w:rPr>
                <w:rFonts w:ascii="Times New Roman" w:eastAsiaTheme="minorHAnsi" w:hAnsi="Times New Roman" w:cs="Times New Roman"/>
                <w:color w:val="000000"/>
                <w:sz w:val="18"/>
                <w:szCs w:val="18"/>
                <w:lang w:eastAsia="en-US"/>
              </w:rPr>
            </w:pPr>
          </w:p>
        </w:tc>
        <w:tc>
          <w:tcPr>
            <w:tcW w:w="1765" w:type="dxa"/>
            <w:tcBorders>
              <w:top w:val="single" w:sz="4" w:space="0" w:color="auto"/>
              <w:bottom w:val="single" w:sz="4" w:space="0" w:color="auto"/>
            </w:tcBorders>
            <w:shd w:val="clear" w:color="auto" w:fill="FFFFFF"/>
          </w:tcPr>
          <w:p w:rsidR="006C7FA3" w:rsidRPr="00C7264C" w:rsidRDefault="006C7FA3" w:rsidP="006C7FA3">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Total</w:t>
            </w:r>
          </w:p>
        </w:tc>
        <w:tc>
          <w:tcPr>
            <w:tcW w:w="1427" w:type="dxa"/>
            <w:tcBorders>
              <w:top w:val="single" w:sz="4" w:space="0" w:color="auto"/>
              <w:bottom w:val="single" w:sz="4" w:space="0" w:color="auto"/>
            </w:tcBorders>
            <w:shd w:val="clear" w:color="auto" w:fill="FFFFFF"/>
            <w:vAlign w:val="center"/>
          </w:tcPr>
          <w:p w:rsidR="006C7FA3" w:rsidRPr="00C7264C" w:rsidRDefault="006C7FA3" w:rsidP="006C7FA3">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29</w:t>
            </w:r>
          </w:p>
        </w:tc>
        <w:tc>
          <w:tcPr>
            <w:tcW w:w="1392" w:type="dxa"/>
            <w:tcBorders>
              <w:top w:val="single" w:sz="4" w:space="0" w:color="auto"/>
              <w:bottom w:val="single" w:sz="4" w:space="0" w:color="auto"/>
            </w:tcBorders>
            <w:shd w:val="clear" w:color="auto" w:fill="FFFFFF"/>
            <w:vAlign w:val="center"/>
          </w:tcPr>
          <w:p w:rsidR="006C7FA3" w:rsidRPr="00C7264C" w:rsidRDefault="006C7FA3" w:rsidP="006C7FA3">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100,0</w:t>
            </w:r>
          </w:p>
        </w:tc>
        <w:tc>
          <w:tcPr>
            <w:tcW w:w="1711" w:type="dxa"/>
            <w:tcBorders>
              <w:top w:val="single" w:sz="4" w:space="0" w:color="auto"/>
              <w:bottom w:val="single" w:sz="4" w:space="0" w:color="auto"/>
            </w:tcBorders>
            <w:shd w:val="clear" w:color="auto" w:fill="FFFFFF"/>
            <w:vAlign w:val="center"/>
          </w:tcPr>
          <w:p w:rsidR="006C7FA3" w:rsidRPr="00C7264C" w:rsidRDefault="006C7FA3" w:rsidP="006C7FA3">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100,0</w:t>
            </w:r>
          </w:p>
        </w:tc>
        <w:tc>
          <w:tcPr>
            <w:tcW w:w="1712" w:type="dxa"/>
            <w:tcBorders>
              <w:top w:val="single" w:sz="4" w:space="0" w:color="auto"/>
              <w:bottom w:val="single" w:sz="4" w:space="0" w:color="auto"/>
            </w:tcBorders>
            <w:shd w:val="clear" w:color="auto" w:fill="FFFFFF"/>
            <w:vAlign w:val="center"/>
          </w:tcPr>
          <w:p w:rsidR="006C7FA3" w:rsidRPr="00C7264C" w:rsidRDefault="006C7FA3" w:rsidP="006C7FA3">
            <w:pPr>
              <w:autoSpaceDE w:val="0"/>
              <w:autoSpaceDN w:val="0"/>
              <w:adjustRightInd w:val="0"/>
              <w:rPr>
                <w:rFonts w:ascii="Times New Roman" w:eastAsiaTheme="minorHAnsi" w:hAnsi="Times New Roman" w:cs="Times New Roman"/>
                <w:sz w:val="24"/>
                <w:szCs w:val="24"/>
                <w:lang w:eastAsia="en-US"/>
              </w:rPr>
            </w:pPr>
          </w:p>
        </w:tc>
      </w:tr>
    </w:tbl>
    <w:p w:rsidR="00651B04" w:rsidRPr="003D6C58" w:rsidRDefault="002C38C3" w:rsidP="003D6C58">
      <w:pPr>
        <w:pStyle w:val="Sinespaciado"/>
        <w:tabs>
          <w:tab w:val="left" w:pos="5835"/>
        </w:tabs>
      </w:pPr>
      <w:r w:rsidRPr="003D6C58">
        <w:t xml:space="preserve">  </w:t>
      </w:r>
      <w:r w:rsidR="00470104" w:rsidRPr="003D6C58">
        <w:t xml:space="preserve">   </w:t>
      </w:r>
      <w:r w:rsidR="00470104" w:rsidRPr="003D6C58">
        <w:rPr>
          <w:rFonts w:ascii="Times New Roman" w:hAnsi="Times New Roman" w:cs="Times New Roman"/>
          <w:sz w:val="20"/>
          <w:szCs w:val="20"/>
        </w:rPr>
        <w:t>Fuente:</w:t>
      </w:r>
      <w:r w:rsidR="00005C19">
        <w:rPr>
          <w:rFonts w:ascii="Times New Roman" w:hAnsi="Times New Roman" w:cs="Times New Roman"/>
          <w:sz w:val="20"/>
          <w:szCs w:val="20"/>
        </w:rPr>
        <w:t xml:space="preserve"> Base de datos de encuesta  R</w:t>
      </w:r>
      <w:r w:rsidR="00470104" w:rsidRPr="003D6C58">
        <w:rPr>
          <w:rFonts w:ascii="Times New Roman" w:hAnsi="Times New Roman" w:cs="Times New Roman"/>
          <w:sz w:val="20"/>
          <w:szCs w:val="20"/>
        </w:rPr>
        <w:t>ediseño organizacional</w:t>
      </w:r>
      <w:r w:rsidR="003D6C58" w:rsidRPr="003D6C58">
        <w:rPr>
          <w:rFonts w:ascii="Times New Roman" w:hAnsi="Times New Roman" w:cs="Times New Roman"/>
          <w:sz w:val="20"/>
          <w:szCs w:val="20"/>
        </w:rPr>
        <w:t xml:space="preserve"> para desempeño laboral</w:t>
      </w:r>
      <w:r w:rsidR="003D6C58" w:rsidRPr="003D6C58">
        <w:rPr>
          <w:rFonts w:ascii="Times New Roman" w:hAnsi="Times New Roman" w:cs="Times New Roman"/>
          <w:sz w:val="20"/>
          <w:szCs w:val="20"/>
        </w:rPr>
        <w:tab/>
        <w:t xml:space="preserve"> </w:t>
      </w:r>
    </w:p>
    <w:p w:rsidR="002C38C3" w:rsidRPr="00C7264C" w:rsidRDefault="002C38C3" w:rsidP="002C38C3">
      <w:pPr>
        <w:pStyle w:val="Sinespaciado"/>
        <w:rPr>
          <w:rFonts w:ascii="Times New Roman" w:hAnsi="Times New Roman" w:cs="Times New Roman"/>
        </w:rPr>
      </w:pPr>
    </w:p>
    <w:p w:rsidR="002C38C3" w:rsidRPr="00C7264C" w:rsidRDefault="002C38C3" w:rsidP="006C7FA3">
      <w:pPr>
        <w:pStyle w:val="Prrafodelista"/>
        <w:autoSpaceDE w:val="0"/>
        <w:autoSpaceDN w:val="0"/>
        <w:adjustRightInd w:val="0"/>
        <w:spacing w:line="360" w:lineRule="auto"/>
        <w:ind w:left="709" w:right="425"/>
        <w:jc w:val="both"/>
        <w:rPr>
          <w:rFonts w:ascii="Times New Roman" w:hAnsi="Times New Roman" w:cs="Times New Roman"/>
          <w:b/>
          <w:sz w:val="24"/>
          <w:szCs w:val="24"/>
        </w:rPr>
      </w:pPr>
    </w:p>
    <w:p w:rsidR="00960024" w:rsidRDefault="005C008E" w:rsidP="00960024">
      <w:pPr>
        <w:pStyle w:val="Prrafodelista"/>
        <w:keepNext/>
        <w:autoSpaceDE w:val="0"/>
        <w:autoSpaceDN w:val="0"/>
        <w:adjustRightInd w:val="0"/>
        <w:spacing w:line="360" w:lineRule="auto"/>
        <w:ind w:left="567" w:right="425"/>
      </w:pPr>
      <w:r w:rsidRPr="00BA2DE3">
        <w:rPr>
          <w:noProof/>
        </w:rPr>
        <w:drawing>
          <wp:inline distT="0" distB="0" distL="0" distR="0" wp14:anchorId="392F47E3" wp14:editId="65E592F9">
            <wp:extent cx="5229225" cy="20097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6081" b="11740"/>
                    <a:stretch/>
                  </pic:blipFill>
                  <pic:spPr bwMode="auto">
                    <a:xfrm>
                      <a:off x="0" y="0"/>
                      <a:ext cx="5230622" cy="2010312"/>
                    </a:xfrm>
                    <a:prstGeom prst="rect">
                      <a:avLst/>
                    </a:prstGeom>
                    <a:ln>
                      <a:noFill/>
                    </a:ln>
                    <a:extLst>
                      <a:ext uri="{53640926-AAD7-44D8-BBD7-CCE9431645EC}">
                        <a14:shadowObscured xmlns:a14="http://schemas.microsoft.com/office/drawing/2010/main"/>
                      </a:ext>
                    </a:extLst>
                  </pic:spPr>
                </pic:pic>
              </a:graphicData>
            </a:graphic>
          </wp:inline>
        </w:drawing>
      </w:r>
    </w:p>
    <w:p w:rsidR="00651B04" w:rsidRPr="00FD6F2C" w:rsidRDefault="00960024" w:rsidP="00070A70">
      <w:pPr>
        <w:ind w:left="142"/>
        <w:rPr>
          <w:rFonts w:ascii="Times New Roman" w:hAnsi="Times New Roman" w:cs="Times New Roman"/>
        </w:rPr>
      </w:pPr>
      <w:r>
        <w:t xml:space="preserve">                </w:t>
      </w:r>
      <w:r w:rsidR="00592390">
        <w:t xml:space="preserve">    </w:t>
      </w:r>
      <w:r>
        <w:t xml:space="preserve">    </w:t>
      </w:r>
      <w:bookmarkStart w:id="16" w:name="_Toc3473345"/>
      <w:r w:rsidRPr="00FD6F2C">
        <w:rPr>
          <w:rFonts w:ascii="Times New Roman" w:hAnsi="Times New Roman" w:cs="Times New Roman"/>
        </w:rPr>
        <w:t xml:space="preserve">Figura </w:t>
      </w:r>
      <w:r w:rsidR="00CA4977">
        <w:rPr>
          <w:rFonts w:ascii="Times New Roman" w:hAnsi="Times New Roman" w:cs="Times New Roman"/>
        </w:rPr>
        <w:t>8</w:t>
      </w:r>
      <w:r w:rsidRPr="00FD6F2C">
        <w:rPr>
          <w:rFonts w:ascii="Times New Roman" w:hAnsi="Times New Roman" w:cs="Times New Roman"/>
        </w:rPr>
        <w:t xml:space="preserve"> Integra sus tareas con las de otras personas propiciando la suma de capacidades</w:t>
      </w:r>
      <w:bookmarkEnd w:id="16"/>
    </w:p>
    <w:p w:rsidR="002C38C3" w:rsidRPr="009A052D" w:rsidRDefault="008C2EF1" w:rsidP="00070A70">
      <w:pPr>
        <w:ind w:left="142"/>
        <w:rPr>
          <w:rFonts w:ascii="Times New Roman" w:hAnsi="Times New Roman" w:cs="Times New Roman"/>
        </w:rPr>
      </w:pPr>
      <w:r w:rsidRPr="00FD6F2C">
        <w:rPr>
          <w:rFonts w:ascii="Times New Roman" w:hAnsi="Times New Roman" w:cs="Times New Roman"/>
          <w:b/>
        </w:rPr>
        <w:t xml:space="preserve">              </w:t>
      </w:r>
      <w:r w:rsidR="00592390">
        <w:rPr>
          <w:rFonts w:ascii="Times New Roman" w:hAnsi="Times New Roman" w:cs="Times New Roman"/>
          <w:b/>
        </w:rPr>
        <w:t xml:space="preserve">   </w:t>
      </w:r>
      <w:r w:rsidR="00B97DB7">
        <w:rPr>
          <w:rFonts w:ascii="Times New Roman" w:hAnsi="Times New Roman" w:cs="Times New Roman"/>
          <w:b/>
        </w:rPr>
        <w:t xml:space="preserve"> </w:t>
      </w:r>
      <w:r w:rsidRPr="00FD6F2C">
        <w:rPr>
          <w:rFonts w:ascii="Times New Roman" w:hAnsi="Times New Roman" w:cs="Times New Roman"/>
          <w:b/>
        </w:rPr>
        <w:t xml:space="preserve"> </w:t>
      </w:r>
      <w:r w:rsidR="00D60B5D" w:rsidRPr="00FD6F2C">
        <w:rPr>
          <w:rFonts w:ascii="Times New Roman" w:hAnsi="Times New Roman" w:cs="Times New Roman"/>
          <w:b/>
        </w:rPr>
        <w:t xml:space="preserve"> </w:t>
      </w:r>
      <w:r w:rsidR="00B97DB7">
        <w:rPr>
          <w:rFonts w:ascii="Times New Roman" w:hAnsi="Times New Roman" w:cs="Times New Roman"/>
          <w:b/>
        </w:rPr>
        <w:t xml:space="preserve"> </w:t>
      </w:r>
      <w:r w:rsidR="002C38C3" w:rsidRPr="00FD6F2C">
        <w:rPr>
          <w:rFonts w:ascii="Times New Roman" w:hAnsi="Times New Roman" w:cs="Times New Roman"/>
        </w:rPr>
        <w:t xml:space="preserve">Fuente: </w:t>
      </w:r>
      <w:r w:rsidR="00CA4977">
        <w:rPr>
          <w:rFonts w:ascii="Times New Roman" w:hAnsi="Times New Roman" w:cs="Times New Roman"/>
        </w:rPr>
        <w:t>Tabla 12</w:t>
      </w:r>
    </w:p>
    <w:p w:rsidR="003D6C58" w:rsidRPr="00070A70" w:rsidRDefault="00754970" w:rsidP="00070A70">
      <w:pPr>
        <w:pStyle w:val="Prrafodelista"/>
        <w:autoSpaceDE w:val="0"/>
        <w:autoSpaceDN w:val="0"/>
        <w:adjustRightInd w:val="0"/>
        <w:spacing w:before="480" w:line="360" w:lineRule="auto"/>
        <w:ind w:left="1276" w:right="425"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El </w:t>
      </w:r>
      <w:r w:rsidR="008C2EF1" w:rsidRPr="00C7264C">
        <w:rPr>
          <w:rFonts w:ascii="Times New Roman" w:hAnsi="Times New Roman" w:cs="Times New Roman"/>
          <w:sz w:val="24"/>
          <w:szCs w:val="24"/>
        </w:rPr>
        <w:t>34% de los trabajadores de Las Estrellitas casi siempre integran sus actividades con otros para sumar capacidad</w:t>
      </w:r>
      <w:r w:rsidR="005C008E">
        <w:rPr>
          <w:rFonts w:ascii="Times New Roman" w:hAnsi="Times New Roman" w:cs="Times New Roman"/>
          <w:sz w:val="24"/>
          <w:szCs w:val="24"/>
        </w:rPr>
        <w:t xml:space="preserve">es, en tanto 3% nunca lo hace. </w:t>
      </w:r>
      <w:r w:rsidR="008C2EF1" w:rsidRPr="00070A70">
        <w:rPr>
          <w:rFonts w:ascii="Times New Roman" w:hAnsi="Times New Roman" w:cs="Times New Roman"/>
          <w:sz w:val="24"/>
          <w:szCs w:val="24"/>
        </w:rPr>
        <w:t xml:space="preserve">Los resultados demuestran un buen nivel de integración con los demás para sumar capacidades y lograr un mejor desempeño laboral. </w:t>
      </w:r>
    </w:p>
    <w:p w:rsidR="00B97DB7" w:rsidRDefault="00B97DB7" w:rsidP="00717927">
      <w:pPr>
        <w:pStyle w:val="Prrafodelista"/>
        <w:autoSpaceDE w:val="0"/>
        <w:autoSpaceDN w:val="0"/>
        <w:adjustRightInd w:val="0"/>
        <w:spacing w:line="360" w:lineRule="auto"/>
        <w:ind w:left="709" w:right="425"/>
        <w:jc w:val="both"/>
        <w:rPr>
          <w:rFonts w:ascii="Times New Roman" w:hAnsi="Times New Roman" w:cs="Times New Roman"/>
          <w:sz w:val="24"/>
          <w:szCs w:val="24"/>
        </w:rPr>
      </w:pPr>
    </w:p>
    <w:p w:rsidR="004463CA" w:rsidRDefault="004463CA" w:rsidP="00717927">
      <w:pPr>
        <w:pStyle w:val="Prrafodelista"/>
        <w:autoSpaceDE w:val="0"/>
        <w:autoSpaceDN w:val="0"/>
        <w:adjustRightInd w:val="0"/>
        <w:spacing w:line="360" w:lineRule="auto"/>
        <w:ind w:left="709" w:right="425"/>
        <w:jc w:val="both"/>
        <w:rPr>
          <w:rFonts w:ascii="Times New Roman" w:hAnsi="Times New Roman" w:cs="Times New Roman"/>
          <w:sz w:val="24"/>
          <w:szCs w:val="24"/>
        </w:rPr>
      </w:pPr>
    </w:p>
    <w:p w:rsidR="004463CA" w:rsidRDefault="004463CA" w:rsidP="00717927">
      <w:pPr>
        <w:pStyle w:val="Prrafodelista"/>
        <w:autoSpaceDE w:val="0"/>
        <w:autoSpaceDN w:val="0"/>
        <w:adjustRightInd w:val="0"/>
        <w:spacing w:line="360" w:lineRule="auto"/>
        <w:ind w:left="709" w:right="425"/>
        <w:jc w:val="both"/>
        <w:rPr>
          <w:rFonts w:ascii="Times New Roman" w:hAnsi="Times New Roman" w:cs="Times New Roman"/>
          <w:sz w:val="24"/>
          <w:szCs w:val="24"/>
        </w:rPr>
      </w:pPr>
    </w:p>
    <w:p w:rsidR="004463CA" w:rsidRDefault="004463CA" w:rsidP="00717927">
      <w:pPr>
        <w:pStyle w:val="Prrafodelista"/>
        <w:autoSpaceDE w:val="0"/>
        <w:autoSpaceDN w:val="0"/>
        <w:adjustRightInd w:val="0"/>
        <w:spacing w:line="360" w:lineRule="auto"/>
        <w:ind w:left="709" w:right="425"/>
        <w:jc w:val="both"/>
        <w:rPr>
          <w:rFonts w:ascii="Times New Roman" w:hAnsi="Times New Roman" w:cs="Times New Roman"/>
          <w:sz w:val="24"/>
          <w:szCs w:val="24"/>
        </w:rPr>
      </w:pPr>
    </w:p>
    <w:p w:rsidR="00B16769" w:rsidRDefault="00B16769" w:rsidP="00717927">
      <w:pPr>
        <w:pStyle w:val="Prrafodelista"/>
        <w:autoSpaceDE w:val="0"/>
        <w:autoSpaceDN w:val="0"/>
        <w:adjustRightInd w:val="0"/>
        <w:spacing w:line="360" w:lineRule="auto"/>
        <w:ind w:left="709" w:right="425"/>
        <w:jc w:val="both"/>
        <w:rPr>
          <w:rFonts w:ascii="Times New Roman" w:hAnsi="Times New Roman" w:cs="Times New Roman"/>
          <w:sz w:val="24"/>
          <w:szCs w:val="24"/>
        </w:rPr>
      </w:pPr>
    </w:p>
    <w:p w:rsidR="00070A70" w:rsidRDefault="00070A70" w:rsidP="008C4EB9">
      <w:pPr>
        <w:pStyle w:val="Sinespaciado"/>
        <w:rPr>
          <w:rFonts w:ascii="Times New Roman" w:eastAsia="Calibri" w:hAnsi="Times New Roman" w:cs="Times New Roman"/>
          <w:sz w:val="24"/>
          <w:szCs w:val="24"/>
          <w:lang w:eastAsia="es-ES"/>
        </w:rPr>
      </w:pPr>
      <w:bookmarkStart w:id="17" w:name="_Toc3020505"/>
    </w:p>
    <w:p w:rsidR="008C4EB9" w:rsidRPr="008C4EB9" w:rsidRDefault="003D6C58" w:rsidP="008C4EB9">
      <w:pPr>
        <w:pStyle w:val="Sinespaciado"/>
        <w:rPr>
          <w:rFonts w:ascii="Times New Roman" w:hAnsi="Times New Roman" w:cs="Times New Roman"/>
          <w:sz w:val="24"/>
        </w:rPr>
      </w:pPr>
      <w:r w:rsidRPr="008C4EB9">
        <w:rPr>
          <w:rFonts w:ascii="Times New Roman" w:hAnsi="Times New Roman" w:cs="Times New Roman"/>
          <w:sz w:val="24"/>
        </w:rPr>
        <w:lastRenderedPageBreak/>
        <w:t xml:space="preserve">Tabla </w:t>
      </w:r>
      <w:r w:rsidR="00CA4977">
        <w:rPr>
          <w:rFonts w:ascii="Times New Roman" w:hAnsi="Times New Roman" w:cs="Times New Roman"/>
          <w:sz w:val="24"/>
        </w:rPr>
        <w:t>13</w:t>
      </w:r>
    </w:p>
    <w:p w:rsidR="003D6C58" w:rsidRPr="008C4EB9" w:rsidRDefault="003D6C58" w:rsidP="008C4EB9">
      <w:pPr>
        <w:pStyle w:val="Sinespaciado"/>
        <w:rPr>
          <w:rFonts w:ascii="Times New Roman" w:hAnsi="Times New Roman" w:cs="Times New Roman"/>
          <w:i/>
          <w:sz w:val="24"/>
        </w:rPr>
      </w:pPr>
      <w:r w:rsidRPr="009001E3">
        <w:rPr>
          <w:rFonts w:ascii="Times New Roman" w:hAnsi="Times New Roman" w:cs="Times New Roman"/>
          <w:i/>
          <w:sz w:val="24"/>
        </w:rPr>
        <w:t>Recibe continuamente</w:t>
      </w:r>
      <w:r w:rsidRPr="008C4EB9">
        <w:rPr>
          <w:rFonts w:ascii="Times New Roman" w:hAnsi="Times New Roman" w:cs="Times New Roman"/>
          <w:i/>
          <w:sz w:val="24"/>
        </w:rPr>
        <w:t xml:space="preserve"> retroalimentación de su jefe sobre su desempeño</w:t>
      </w:r>
      <w:bookmarkEnd w:id="17"/>
    </w:p>
    <w:p w:rsidR="003D6C58" w:rsidRPr="00717927" w:rsidRDefault="00D60B5D" w:rsidP="003D6C58">
      <w:pPr>
        <w:pStyle w:val="Epgrafe"/>
        <w:keepNext/>
        <w:rPr>
          <w:i w:val="0"/>
          <w:color w:val="auto"/>
          <w:sz w:val="20"/>
          <w:szCs w:val="20"/>
        </w:rPr>
      </w:pPr>
      <w:r>
        <w:rPr>
          <w:rFonts w:ascii="Times New Roman" w:hAnsi="Times New Roman" w:cs="Times New Roman"/>
          <w:i w:val="0"/>
          <w:color w:val="FF0000"/>
          <w:sz w:val="20"/>
          <w:szCs w:val="20"/>
        </w:rPr>
        <w:t xml:space="preserve">        </w:t>
      </w:r>
      <w:r w:rsidR="003D6C58" w:rsidRPr="00717927">
        <w:rPr>
          <w:rFonts w:ascii="Times New Roman" w:hAnsi="Times New Roman" w:cs="Times New Roman"/>
          <w:i w:val="0"/>
          <w:color w:val="auto"/>
          <w:sz w:val="20"/>
          <w:szCs w:val="20"/>
        </w:rPr>
        <w:t xml:space="preserve">Fuente: </w:t>
      </w:r>
      <w:r w:rsidR="00B139BE" w:rsidRPr="00717927">
        <w:rPr>
          <w:rFonts w:ascii="Times New Roman" w:hAnsi="Times New Roman" w:cs="Times New Roman"/>
          <w:i w:val="0"/>
          <w:color w:val="auto"/>
          <w:sz w:val="20"/>
          <w:szCs w:val="20"/>
        </w:rPr>
        <w:t>base de datos de encuesta Rediseño organizacional para desempeño laboral</w:t>
      </w:r>
    </w:p>
    <w:tbl>
      <w:tblPr>
        <w:tblpPr w:leftFromText="141" w:rightFromText="141" w:vertAnchor="text" w:horzAnchor="margin" w:tblpX="284" w:tblpY="-30"/>
        <w:tblW w:w="8709" w:type="dxa"/>
        <w:tblLayout w:type="fixed"/>
        <w:tblCellMar>
          <w:left w:w="0" w:type="dxa"/>
          <w:right w:w="0" w:type="dxa"/>
        </w:tblCellMar>
        <w:tblLook w:val="0000" w:firstRow="0" w:lastRow="0" w:firstColumn="0" w:lastColumn="0" w:noHBand="0" w:noVBand="0"/>
      </w:tblPr>
      <w:tblGrid>
        <w:gridCol w:w="918"/>
        <w:gridCol w:w="1717"/>
        <w:gridCol w:w="1388"/>
        <w:gridCol w:w="1354"/>
        <w:gridCol w:w="1666"/>
        <w:gridCol w:w="1666"/>
      </w:tblGrid>
      <w:tr w:rsidR="00914C97" w:rsidRPr="00C7264C" w:rsidTr="00C7742E">
        <w:trPr>
          <w:cantSplit/>
          <w:trHeight w:val="319"/>
        </w:trPr>
        <w:tc>
          <w:tcPr>
            <w:tcW w:w="2635" w:type="dxa"/>
            <w:gridSpan w:val="2"/>
            <w:tcBorders>
              <w:top w:val="single" w:sz="4" w:space="0" w:color="auto"/>
              <w:bottom w:val="single" w:sz="4" w:space="0" w:color="auto"/>
            </w:tcBorders>
            <w:shd w:val="clear" w:color="auto" w:fill="FFFFFF"/>
            <w:vAlign w:val="bottom"/>
          </w:tcPr>
          <w:p w:rsidR="00914C97" w:rsidRPr="00C7264C" w:rsidRDefault="00914C97" w:rsidP="00C7742E">
            <w:pPr>
              <w:autoSpaceDE w:val="0"/>
              <w:autoSpaceDN w:val="0"/>
              <w:adjustRightInd w:val="0"/>
              <w:rPr>
                <w:rFonts w:ascii="Times New Roman" w:eastAsiaTheme="minorHAnsi" w:hAnsi="Times New Roman" w:cs="Times New Roman"/>
                <w:sz w:val="24"/>
                <w:szCs w:val="24"/>
                <w:lang w:eastAsia="en-US"/>
              </w:rPr>
            </w:pPr>
          </w:p>
        </w:tc>
        <w:tc>
          <w:tcPr>
            <w:tcW w:w="1388" w:type="dxa"/>
            <w:tcBorders>
              <w:top w:val="single" w:sz="4" w:space="0" w:color="auto"/>
              <w:bottom w:val="single" w:sz="4" w:space="0" w:color="auto"/>
            </w:tcBorders>
            <w:shd w:val="clear" w:color="auto" w:fill="FFFFFF"/>
            <w:vAlign w:val="bottom"/>
          </w:tcPr>
          <w:p w:rsidR="00914C97" w:rsidRPr="00C7264C" w:rsidRDefault="00914C97" w:rsidP="00C7742E">
            <w:pPr>
              <w:autoSpaceDE w:val="0"/>
              <w:autoSpaceDN w:val="0"/>
              <w:adjustRightInd w:val="0"/>
              <w:spacing w:line="320" w:lineRule="atLeast"/>
              <w:ind w:left="60"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Frecuencia</w:t>
            </w:r>
          </w:p>
        </w:tc>
        <w:tc>
          <w:tcPr>
            <w:tcW w:w="1354" w:type="dxa"/>
            <w:tcBorders>
              <w:top w:val="single" w:sz="4" w:space="0" w:color="auto"/>
              <w:bottom w:val="single" w:sz="4" w:space="0" w:color="auto"/>
            </w:tcBorders>
            <w:shd w:val="clear" w:color="auto" w:fill="FFFFFF"/>
            <w:vAlign w:val="bottom"/>
          </w:tcPr>
          <w:p w:rsidR="00914C97" w:rsidRPr="00C7264C" w:rsidRDefault="00914C97" w:rsidP="00C7742E">
            <w:pPr>
              <w:autoSpaceDE w:val="0"/>
              <w:autoSpaceDN w:val="0"/>
              <w:adjustRightInd w:val="0"/>
              <w:spacing w:line="320" w:lineRule="atLeast"/>
              <w:ind w:left="60"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Porcentaje</w:t>
            </w:r>
          </w:p>
        </w:tc>
        <w:tc>
          <w:tcPr>
            <w:tcW w:w="1666" w:type="dxa"/>
            <w:tcBorders>
              <w:top w:val="single" w:sz="4" w:space="0" w:color="auto"/>
              <w:bottom w:val="single" w:sz="4" w:space="0" w:color="auto"/>
            </w:tcBorders>
            <w:shd w:val="clear" w:color="auto" w:fill="FFFFFF"/>
            <w:vAlign w:val="bottom"/>
          </w:tcPr>
          <w:p w:rsidR="00914C97" w:rsidRPr="00C7264C" w:rsidRDefault="00914C97" w:rsidP="00C7742E">
            <w:pPr>
              <w:autoSpaceDE w:val="0"/>
              <w:autoSpaceDN w:val="0"/>
              <w:adjustRightInd w:val="0"/>
              <w:spacing w:line="320" w:lineRule="atLeast"/>
              <w:ind w:left="60"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Porcentaje válido</w:t>
            </w:r>
          </w:p>
        </w:tc>
        <w:tc>
          <w:tcPr>
            <w:tcW w:w="1666" w:type="dxa"/>
            <w:tcBorders>
              <w:top w:val="single" w:sz="4" w:space="0" w:color="auto"/>
              <w:bottom w:val="single" w:sz="4" w:space="0" w:color="auto"/>
            </w:tcBorders>
            <w:shd w:val="clear" w:color="auto" w:fill="FFFFFF"/>
            <w:vAlign w:val="bottom"/>
          </w:tcPr>
          <w:p w:rsidR="00914C97" w:rsidRPr="00C7264C" w:rsidRDefault="00914C97" w:rsidP="00C7742E">
            <w:pPr>
              <w:autoSpaceDE w:val="0"/>
              <w:autoSpaceDN w:val="0"/>
              <w:adjustRightInd w:val="0"/>
              <w:spacing w:line="320" w:lineRule="atLeast"/>
              <w:ind w:left="60"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Porcentaje acumulado</w:t>
            </w:r>
          </w:p>
        </w:tc>
      </w:tr>
      <w:tr w:rsidR="00914C97" w:rsidRPr="00C7264C" w:rsidTr="00C7742E">
        <w:trPr>
          <w:cantSplit/>
          <w:trHeight w:val="155"/>
        </w:trPr>
        <w:tc>
          <w:tcPr>
            <w:tcW w:w="918" w:type="dxa"/>
            <w:vMerge w:val="restart"/>
            <w:tcBorders>
              <w:top w:val="single" w:sz="4" w:space="0" w:color="auto"/>
            </w:tcBorders>
            <w:shd w:val="clear" w:color="auto" w:fill="FFFFFF"/>
          </w:tcPr>
          <w:p w:rsidR="00914C97" w:rsidRPr="00C7264C" w:rsidRDefault="00914C97" w:rsidP="00C7742E">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Válido</w:t>
            </w:r>
          </w:p>
        </w:tc>
        <w:tc>
          <w:tcPr>
            <w:tcW w:w="1717" w:type="dxa"/>
            <w:tcBorders>
              <w:top w:val="single" w:sz="4" w:space="0" w:color="auto"/>
            </w:tcBorders>
            <w:shd w:val="clear" w:color="auto" w:fill="FFFFFF"/>
          </w:tcPr>
          <w:p w:rsidR="00914C97" w:rsidRPr="00C7264C" w:rsidRDefault="00785FDE" w:rsidP="00C7742E">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N</w:t>
            </w:r>
            <w:r w:rsidR="00914C97" w:rsidRPr="00C7264C">
              <w:rPr>
                <w:rFonts w:ascii="Times New Roman" w:eastAsiaTheme="minorHAnsi" w:hAnsi="Times New Roman" w:cs="Times New Roman"/>
                <w:color w:val="000000"/>
                <w:sz w:val="18"/>
                <w:szCs w:val="18"/>
                <w:lang w:eastAsia="en-US"/>
              </w:rPr>
              <w:t>unca</w:t>
            </w:r>
          </w:p>
        </w:tc>
        <w:tc>
          <w:tcPr>
            <w:tcW w:w="1388" w:type="dxa"/>
            <w:tcBorders>
              <w:top w:val="single" w:sz="4" w:space="0" w:color="auto"/>
            </w:tcBorders>
            <w:shd w:val="clear" w:color="auto" w:fill="FFFFFF"/>
            <w:vAlign w:val="center"/>
          </w:tcPr>
          <w:p w:rsidR="00914C97" w:rsidRPr="00C7264C" w:rsidRDefault="00914C97"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9</w:t>
            </w:r>
          </w:p>
        </w:tc>
        <w:tc>
          <w:tcPr>
            <w:tcW w:w="1354" w:type="dxa"/>
            <w:tcBorders>
              <w:top w:val="single" w:sz="4" w:space="0" w:color="auto"/>
            </w:tcBorders>
            <w:shd w:val="clear" w:color="auto" w:fill="FFFFFF"/>
            <w:vAlign w:val="center"/>
          </w:tcPr>
          <w:p w:rsidR="00914C97" w:rsidRPr="00C7264C" w:rsidRDefault="00914C97"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31,0</w:t>
            </w:r>
          </w:p>
        </w:tc>
        <w:tc>
          <w:tcPr>
            <w:tcW w:w="1666" w:type="dxa"/>
            <w:tcBorders>
              <w:top w:val="single" w:sz="4" w:space="0" w:color="auto"/>
            </w:tcBorders>
            <w:shd w:val="clear" w:color="auto" w:fill="FFFFFF"/>
            <w:vAlign w:val="center"/>
          </w:tcPr>
          <w:p w:rsidR="00914C97" w:rsidRPr="00C7264C" w:rsidRDefault="00914C97"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31,0</w:t>
            </w:r>
          </w:p>
        </w:tc>
        <w:tc>
          <w:tcPr>
            <w:tcW w:w="1666" w:type="dxa"/>
            <w:tcBorders>
              <w:top w:val="single" w:sz="4" w:space="0" w:color="auto"/>
            </w:tcBorders>
            <w:shd w:val="clear" w:color="auto" w:fill="FFFFFF"/>
            <w:vAlign w:val="center"/>
          </w:tcPr>
          <w:p w:rsidR="00914C97" w:rsidRPr="00C7264C" w:rsidRDefault="00914C97"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31,0</w:t>
            </w:r>
          </w:p>
        </w:tc>
      </w:tr>
      <w:tr w:rsidR="00914C97" w:rsidRPr="00C7264C" w:rsidTr="00C7742E">
        <w:trPr>
          <w:cantSplit/>
          <w:trHeight w:val="70"/>
        </w:trPr>
        <w:tc>
          <w:tcPr>
            <w:tcW w:w="918" w:type="dxa"/>
            <w:vMerge/>
            <w:shd w:val="clear" w:color="auto" w:fill="FFFFFF"/>
          </w:tcPr>
          <w:p w:rsidR="00914C97" w:rsidRPr="00C7264C" w:rsidRDefault="00914C97" w:rsidP="00C7742E">
            <w:pPr>
              <w:autoSpaceDE w:val="0"/>
              <w:autoSpaceDN w:val="0"/>
              <w:adjustRightInd w:val="0"/>
              <w:rPr>
                <w:rFonts w:ascii="Times New Roman" w:eastAsiaTheme="minorHAnsi" w:hAnsi="Times New Roman" w:cs="Times New Roman"/>
                <w:color w:val="000000"/>
                <w:sz w:val="18"/>
                <w:szCs w:val="18"/>
                <w:lang w:eastAsia="en-US"/>
              </w:rPr>
            </w:pPr>
          </w:p>
        </w:tc>
        <w:tc>
          <w:tcPr>
            <w:tcW w:w="1717" w:type="dxa"/>
            <w:shd w:val="clear" w:color="auto" w:fill="FFFFFF"/>
          </w:tcPr>
          <w:p w:rsidR="00914C97" w:rsidRPr="00C7264C" w:rsidRDefault="00914C97" w:rsidP="00C7742E">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rara vez</w:t>
            </w:r>
          </w:p>
        </w:tc>
        <w:tc>
          <w:tcPr>
            <w:tcW w:w="1388" w:type="dxa"/>
            <w:shd w:val="clear" w:color="auto" w:fill="FFFFFF"/>
            <w:vAlign w:val="center"/>
          </w:tcPr>
          <w:p w:rsidR="00914C97" w:rsidRPr="00C7264C" w:rsidRDefault="00914C97"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3</w:t>
            </w:r>
          </w:p>
        </w:tc>
        <w:tc>
          <w:tcPr>
            <w:tcW w:w="1354" w:type="dxa"/>
            <w:shd w:val="clear" w:color="auto" w:fill="FFFFFF"/>
            <w:vAlign w:val="center"/>
          </w:tcPr>
          <w:p w:rsidR="00914C97" w:rsidRPr="00C7264C" w:rsidRDefault="00914C97"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10,3</w:t>
            </w:r>
          </w:p>
        </w:tc>
        <w:tc>
          <w:tcPr>
            <w:tcW w:w="1666" w:type="dxa"/>
            <w:shd w:val="clear" w:color="auto" w:fill="FFFFFF"/>
            <w:vAlign w:val="center"/>
          </w:tcPr>
          <w:p w:rsidR="00914C97" w:rsidRPr="00C7264C" w:rsidRDefault="00914C97"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10,3</w:t>
            </w:r>
          </w:p>
        </w:tc>
        <w:tc>
          <w:tcPr>
            <w:tcW w:w="1666" w:type="dxa"/>
            <w:shd w:val="clear" w:color="auto" w:fill="FFFFFF"/>
            <w:vAlign w:val="center"/>
          </w:tcPr>
          <w:p w:rsidR="00914C97" w:rsidRPr="00C7264C" w:rsidRDefault="00914C97"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41,4</w:t>
            </w:r>
          </w:p>
        </w:tc>
      </w:tr>
      <w:tr w:rsidR="00914C97" w:rsidRPr="00C7264C" w:rsidTr="00C7742E">
        <w:trPr>
          <w:cantSplit/>
          <w:trHeight w:val="70"/>
        </w:trPr>
        <w:tc>
          <w:tcPr>
            <w:tcW w:w="918" w:type="dxa"/>
            <w:vMerge/>
            <w:shd w:val="clear" w:color="auto" w:fill="FFFFFF"/>
          </w:tcPr>
          <w:p w:rsidR="00914C97" w:rsidRPr="00C7264C" w:rsidRDefault="00914C97" w:rsidP="00C7742E">
            <w:pPr>
              <w:autoSpaceDE w:val="0"/>
              <w:autoSpaceDN w:val="0"/>
              <w:adjustRightInd w:val="0"/>
              <w:rPr>
                <w:rFonts w:ascii="Times New Roman" w:eastAsiaTheme="minorHAnsi" w:hAnsi="Times New Roman" w:cs="Times New Roman"/>
                <w:color w:val="000000"/>
                <w:sz w:val="18"/>
                <w:szCs w:val="18"/>
                <w:lang w:eastAsia="en-US"/>
              </w:rPr>
            </w:pPr>
          </w:p>
        </w:tc>
        <w:tc>
          <w:tcPr>
            <w:tcW w:w="1717" w:type="dxa"/>
            <w:shd w:val="clear" w:color="auto" w:fill="FFFFFF"/>
          </w:tcPr>
          <w:p w:rsidR="00914C97" w:rsidRPr="00C7264C" w:rsidRDefault="00914C97" w:rsidP="00C7742E">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algunas veces</w:t>
            </w:r>
          </w:p>
        </w:tc>
        <w:tc>
          <w:tcPr>
            <w:tcW w:w="1388" w:type="dxa"/>
            <w:shd w:val="clear" w:color="auto" w:fill="FFFFFF"/>
            <w:vAlign w:val="center"/>
          </w:tcPr>
          <w:p w:rsidR="00914C97" w:rsidRPr="00C7264C" w:rsidRDefault="00914C97"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12</w:t>
            </w:r>
          </w:p>
        </w:tc>
        <w:tc>
          <w:tcPr>
            <w:tcW w:w="1354" w:type="dxa"/>
            <w:shd w:val="clear" w:color="auto" w:fill="FFFFFF"/>
            <w:vAlign w:val="center"/>
          </w:tcPr>
          <w:p w:rsidR="00914C97" w:rsidRPr="00C7264C" w:rsidRDefault="00914C97"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41,4</w:t>
            </w:r>
          </w:p>
        </w:tc>
        <w:tc>
          <w:tcPr>
            <w:tcW w:w="1666" w:type="dxa"/>
            <w:shd w:val="clear" w:color="auto" w:fill="FFFFFF"/>
            <w:vAlign w:val="center"/>
          </w:tcPr>
          <w:p w:rsidR="00914C97" w:rsidRPr="00C7264C" w:rsidRDefault="00914C97"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41,4</w:t>
            </w:r>
          </w:p>
        </w:tc>
        <w:tc>
          <w:tcPr>
            <w:tcW w:w="1666" w:type="dxa"/>
            <w:shd w:val="clear" w:color="auto" w:fill="FFFFFF"/>
            <w:vAlign w:val="center"/>
          </w:tcPr>
          <w:p w:rsidR="00914C97" w:rsidRPr="00C7264C" w:rsidRDefault="00914C97"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82,8</w:t>
            </w:r>
          </w:p>
        </w:tc>
      </w:tr>
      <w:tr w:rsidR="00914C97" w:rsidRPr="00C7264C" w:rsidTr="00C7742E">
        <w:trPr>
          <w:cantSplit/>
          <w:trHeight w:val="70"/>
        </w:trPr>
        <w:tc>
          <w:tcPr>
            <w:tcW w:w="918" w:type="dxa"/>
            <w:vMerge/>
            <w:shd w:val="clear" w:color="auto" w:fill="FFFFFF"/>
          </w:tcPr>
          <w:p w:rsidR="00914C97" w:rsidRPr="00C7264C" w:rsidRDefault="00914C97" w:rsidP="00C7742E">
            <w:pPr>
              <w:autoSpaceDE w:val="0"/>
              <w:autoSpaceDN w:val="0"/>
              <w:adjustRightInd w:val="0"/>
              <w:rPr>
                <w:rFonts w:ascii="Times New Roman" w:eastAsiaTheme="minorHAnsi" w:hAnsi="Times New Roman" w:cs="Times New Roman"/>
                <w:color w:val="000000"/>
                <w:sz w:val="18"/>
                <w:szCs w:val="18"/>
                <w:lang w:eastAsia="en-US"/>
              </w:rPr>
            </w:pPr>
          </w:p>
        </w:tc>
        <w:tc>
          <w:tcPr>
            <w:tcW w:w="1717" w:type="dxa"/>
            <w:tcBorders>
              <w:bottom w:val="single" w:sz="4" w:space="0" w:color="auto"/>
            </w:tcBorders>
            <w:shd w:val="clear" w:color="auto" w:fill="FFFFFF"/>
          </w:tcPr>
          <w:p w:rsidR="00914C97" w:rsidRPr="00C7264C" w:rsidRDefault="00914C97" w:rsidP="00C7742E">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casi siempre</w:t>
            </w:r>
          </w:p>
        </w:tc>
        <w:tc>
          <w:tcPr>
            <w:tcW w:w="1388" w:type="dxa"/>
            <w:tcBorders>
              <w:bottom w:val="single" w:sz="4" w:space="0" w:color="auto"/>
            </w:tcBorders>
            <w:shd w:val="clear" w:color="auto" w:fill="FFFFFF"/>
            <w:vAlign w:val="center"/>
          </w:tcPr>
          <w:p w:rsidR="00914C97" w:rsidRPr="00C7264C" w:rsidRDefault="00914C97"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5</w:t>
            </w:r>
          </w:p>
        </w:tc>
        <w:tc>
          <w:tcPr>
            <w:tcW w:w="1354" w:type="dxa"/>
            <w:tcBorders>
              <w:bottom w:val="single" w:sz="4" w:space="0" w:color="auto"/>
            </w:tcBorders>
            <w:shd w:val="clear" w:color="auto" w:fill="FFFFFF"/>
            <w:vAlign w:val="center"/>
          </w:tcPr>
          <w:p w:rsidR="00914C97" w:rsidRPr="00C7264C" w:rsidRDefault="00914C97"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17,2</w:t>
            </w:r>
          </w:p>
        </w:tc>
        <w:tc>
          <w:tcPr>
            <w:tcW w:w="1666" w:type="dxa"/>
            <w:tcBorders>
              <w:bottom w:val="single" w:sz="4" w:space="0" w:color="auto"/>
            </w:tcBorders>
            <w:shd w:val="clear" w:color="auto" w:fill="FFFFFF"/>
            <w:vAlign w:val="center"/>
          </w:tcPr>
          <w:p w:rsidR="00914C97" w:rsidRPr="00C7264C" w:rsidRDefault="00914C97"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17,2</w:t>
            </w:r>
          </w:p>
        </w:tc>
        <w:tc>
          <w:tcPr>
            <w:tcW w:w="1666" w:type="dxa"/>
            <w:tcBorders>
              <w:bottom w:val="single" w:sz="4" w:space="0" w:color="auto"/>
            </w:tcBorders>
            <w:shd w:val="clear" w:color="auto" w:fill="FFFFFF"/>
            <w:vAlign w:val="center"/>
          </w:tcPr>
          <w:p w:rsidR="00914C97" w:rsidRPr="00C7264C" w:rsidRDefault="00914C97"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100,0</w:t>
            </w:r>
          </w:p>
        </w:tc>
      </w:tr>
      <w:tr w:rsidR="00914C97" w:rsidRPr="00C7264C" w:rsidTr="00C7742E">
        <w:trPr>
          <w:cantSplit/>
          <w:trHeight w:val="70"/>
        </w:trPr>
        <w:tc>
          <w:tcPr>
            <w:tcW w:w="918" w:type="dxa"/>
            <w:vMerge/>
            <w:shd w:val="clear" w:color="auto" w:fill="FFFFFF"/>
          </w:tcPr>
          <w:p w:rsidR="00914C97" w:rsidRPr="00C7264C" w:rsidRDefault="00914C97" w:rsidP="00C7742E">
            <w:pPr>
              <w:autoSpaceDE w:val="0"/>
              <w:autoSpaceDN w:val="0"/>
              <w:adjustRightInd w:val="0"/>
              <w:rPr>
                <w:rFonts w:ascii="Times New Roman" w:eastAsiaTheme="minorHAnsi" w:hAnsi="Times New Roman" w:cs="Times New Roman"/>
                <w:color w:val="000000"/>
                <w:sz w:val="18"/>
                <w:szCs w:val="18"/>
                <w:lang w:eastAsia="en-US"/>
              </w:rPr>
            </w:pPr>
          </w:p>
        </w:tc>
        <w:tc>
          <w:tcPr>
            <w:tcW w:w="1717" w:type="dxa"/>
            <w:tcBorders>
              <w:top w:val="single" w:sz="4" w:space="0" w:color="auto"/>
              <w:bottom w:val="single" w:sz="4" w:space="0" w:color="auto"/>
            </w:tcBorders>
            <w:shd w:val="clear" w:color="auto" w:fill="FFFFFF"/>
          </w:tcPr>
          <w:p w:rsidR="00914C97" w:rsidRPr="00C7264C" w:rsidRDefault="00914C97" w:rsidP="00C7742E">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Total</w:t>
            </w:r>
          </w:p>
        </w:tc>
        <w:tc>
          <w:tcPr>
            <w:tcW w:w="1388" w:type="dxa"/>
            <w:tcBorders>
              <w:top w:val="single" w:sz="4" w:space="0" w:color="auto"/>
              <w:bottom w:val="single" w:sz="4" w:space="0" w:color="auto"/>
            </w:tcBorders>
            <w:shd w:val="clear" w:color="auto" w:fill="FFFFFF"/>
            <w:vAlign w:val="center"/>
          </w:tcPr>
          <w:p w:rsidR="00914C97" w:rsidRPr="00C7264C" w:rsidRDefault="00914C97"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29</w:t>
            </w:r>
          </w:p>
        </w:tc>
        <w:tc>
          <w:tcPr>
            <w:tcW w:w="1354" w:type="dxa"/>
            <w:tcBorders>
              <w:top w:val="single" w:sz="4" w:space="0" w:color="auto"/>
              <w:bottom w:val="single" w:sz="4" w:space="0" w:color="auto"/>
            </w:tcBorders>
            <w:shd w:val="clear" w:color="auto" w:fill="FFFFFF"/>
            <w:vAlign w:val="center"/>
          </w:tcPr>
          <w:p w:rsidR="00914C97" w:rsidRPr="00C7264C" w:rsidRDefault="00914C97"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100,0</w:t>
            </w:r>
          </w:p>
        </w:tc>
        <w:tc>
          <w:tcPr>
            <w:tcW w:w="1666" w:type="dxa"/>
            <w:tcBorders>
              <w:top w:val="single" w:sz="4" w:space="0" w:color="auto"/>
              <w:bottom w:val="single" w:sz="4" w:space="0" w:color="auto"/>
            </w:tcBorders>
            <w:shd w:val="clear" w:color="auto" w:fill="FFFFFF"/>
            <w:vAlign w:val="center"/>
          </w:tcPr>
          <w:p w:rsidR="00914C97" w:rsidRPr="00C7264C" w:rsidRDefault="00914C97"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100,0</w:t>
            </w:r>
          </w:p>
        </w:tc>
        <w:tc>
          <w:tcPr>
            <w:tcW w:w="1666" w:type="dxa"/>
            <w:tcBorders>
              <w:top w:val="single" w:sz="4" w:space="0" w:color="auto"/>
              <w:bottom w:val="single" w:sz="4" w:space="0" w:color="auto"/>
            </w:tcBorders>
            <w:shd w:val="clear" w:color="auto" w:fill="FFFFFF"/>
            <w:vAlign w:val="center"/>
          </w:tcPr>
          <w:p w:rsidR="00914C97" w:rsidRPr="00C7264C" w:rsidRDefault="00914C97" w:rsidP="00C7742E">
            <w:pPr>
              <w:autoSpaceDE w:val="0"/>
              <w:autoSpaceDN w:val="0"/>
              <w:adjustRightInd w:val="0"/>
              <w:rPr>
                <w:rFonts w:ascii="Times New Roman" w:eastAsiaTheme="minorHAnsi" w:hAnsi="Times New Roman" w:cs="Times New Roman"/>
                <w:sz w:val="24"/>
                <w:szCs w:val="24"/>
                <w:lang w:eastAsia="en-US"/>
              </w:rPr>
            </w:pPr>
          </w:p>
        </w:tc>
      </w:tr>
    </w:tbl>
    <w:p w:rsidR="002C38C3" w:rsidRPr="00D60B5D" w:rsidRDefault="002C38C3" w:rsidP="00D60B5D">
      <w:pPr>
        <w:autoSpaceDE w:val="0"/>
        <w:autoSpaceDN w:val="0"/>
        <w:adjustRightInd w:val="0"/>
        <w:spacing w:line="360" w:lineRule="auto"/>
        <w:ind w:right="425"/>
        <w:jc w:val="both"/>
        <w:rPr>
          <w:rFonts w:ascii="Arial" w:hAnsi="Arial"/>
          <w:b/>
          <w:sz w:val="24"/>
          <w:szCs w:val="24"/>
        </w:rPr>
      </w:pPr>
    </w:p>
    <w:p w:rsidR="00960024" w:rsidRDefault="005C008E" w:rsidP="00960024">
      <w:pPr>
        <w:pStyle w:val="Prrafodelista"/>
        <w:keepNext/>
        <w:autoSpaceDE w:val="0"/>
        <w:autoSpaceDN w:val="0"/>
        <w:adjustRightInd w:val="0"/>
        <w:spacing w:line="360" w:lineRule="auto"/>
        <w:ind w:left="851" w:right="425"/>
        <w:jc w:val="both"/>
      </w:pPr>
      <w:r w:rsidRPr="00BA2DE3">
        <w:rPr>
          <w:noProof/>
        </w:rPr>
        <w:drawing>
          <wp:inline distT="0" distB="0" distL="0" distR="0" wp14:anchorId="33444D8C" wp14:editId="5E5FCDB2">
            <wp:extent cx="5343524" cy="22002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6141" b="9430"/>
                    <a:stretch/>
                  </pic:blipFill>
                  <pic:spPr bwMode="auto">
                    <a:xfrm>
                      <a:off x="0" y="0"/>
                      <a:ext cx="5346047" cy="2201314"/>
                    </a:xfrm>
                    <a:prstGeom prst="rect">
                      <a:avLst/>
                    </a:prstGeom>
                    <a:ln>
                      <a:noFill/>
                    </a:ln>
                    <a:extLst>
                      <a:ext uri="{53640926-AAD7-44D8-BBD7-CCE9431645EC}">
                        <a14:shadowObscured xmlns:a14="http://schemas.microsoft.com/office/drawing/2010/main"/>
                      </a:ext>
                    </a:extLst>
                  </pic:spPr>
                </pic:pic>
              </a:graphicData>
            </a:graphic>
          </wp:inline>
        </w:drawing>
      </w:r>
    </w:p>
    <w:p w:rsidR="00D60B5D" w:rsidRPr="00B97DB7" w:rsidRDefault="00960024" w:rsidP="00070A70">
      <w:pPr>
        <w:ind w:left="142"/>
        <w:rPr>
          <w:rFonts w:ascii="Times New Roman" w:hAnsi="Times New Roman" w:cs="Times New Roman"/>
        </w:rPr>
      </w:pPr>
      <w:r>
        <w:t xml:space="preserve">                   </w:t>
      </w:r>
      <w:r w:rsidR="00592390">
        <w:t xml:space="preserve">            </w:t>
      </w:r>
      <w:r>
        <w:t xml:space="preserve"> </w:t>
      </w:r>
      <w:bookmarkStart w:id="18" w:name="_Toc3473346"/>
      <w:r w:rsidRPr="00B97DB7">
        <w:rPr>
          <w:rFonts w:ascii="Times New Roman" w:hAnsi="Times New Roman" w:cs="Times New Roman"/>
        </w:rPr>
        <w:t xml:space="preserve">Figura </w:t>
      </w:r>
      <w:r w:rsidR="00CA4977">
        <w:rPr>
          <w:rFonts w:ascii="Times New Roman" w:hAnsi="Times New Roman" w:cs="Times New Roman"/>
        </w:rPr>
        <w:t>9</w:t>
      </w:r>
      <w:r w:rsidRPr="00B97DB7">
        <w:rPr>
          <w:rFonts w:ascii="Times New Roman" w:hAnsi="Times New Roman" w:cs="Times New Roman"/>
        </w:rPr>
        <w:t xml:space="preserve"> Recibe continuamente retroalimentación de su jefe sobre su desempeño</w:t>
      </w:r>
      <w:bookmarkEnd w:id="18"/>
    </w:p>
    <w:p w:rsidR="002C38C3" w:rsidRPr="009A052D" w:rsidRDefault="00D60B5D" w:rsidP="00070A70">
      <w:pPr>
        <w:ind w:left="142"/>
        <w:rPr>
          <w:rFonts w:ascii="Times New Roman" w:hAnsi="Times New Roman" w:cs="Times New Roman"/>
        </w:rPr>
      </w:pPr>
      <w:r w:rsidRPr="00B97DB7">
        <w:rPr>
          <w:rFonts w:ascii="Times New Roman" w:hAnsi="Times New Roman" w:cs="Times New Roman"/>
        </w:rPr>
        <w:t xml:space="preserve">                </w:t>
      </w:r>
      <w:r w:rsidR="00592390">
        <w:rPr>
          <w:rFonts w:ascii="Times New Roman" w:hAnsi="Times New Roman" w:cs="Times New Roman"/>
        </w:rPr>
        <w:t xml:space="preserve">          </w:t>
      </w:r>
      <w:r w:rsidRPr="00B97DB7">
        <w:rPr>
          <w:rFonts w:ascii="Times New Roman" w:hAnsi="Times New Roman" w:cs="Times New Roman"/>
        </w:rPr>
        <w:t xml:space="preserve">  </w:t>
      </w:r>
      <w:r w:rsidR="00754970">
        <w:rPr>
          <w:rFonts w:ascii="Times New Roman" w:hAnsi="Times New Roman" w:cs="Times New Roman"/>
        </w:rPr>
        <w:t xml:space="preserve"> </w:t>
      </w:r>
      <w:r w:rsidR="00492B2A" w:rsidRPr="00B97DB7">
        <w:rPr>
          <w:rFonts w:ascii="Times New Roman" w:hAnsi="Times New Roman" w:cs="Times New Roman"/>
        </w:rPr>
        <w:t xml:space="preserve">Fuente: </w:t>
      </w:r>
      <w:r w:rsidR="00CA4977">
        <w:rPr>
          <w:rFonts w:ascii="Times New Roman" w:hAnsi="Times New Roman" w:cs="Times New Roman"/>
        </w:rPr>
        <w:t>Tabla 13</w:t>
      </w:r>
    </w:p>
    <w:p w:rsidR="00C7264C" w:rsidRPr="00070A70" w:rsidRDefault="00492B2A" w:rsidP="00070A70">
      <w:pPr>
        <w:pStyle w:val="Prrafodelista"/>
        <w:tabs>
          <w:tab w:val="left" w:pos="2325"/>
        </w:tabs>
        <w:autoSpaceDE w:val="0"/>
        <w:autoSpaceDN w:val="0"/>
        <w:adjustRightInd w:val="0"/>
        <w:spacing w:before="480" w:line="360" w:lineRule="auto"/>
        <w:ind w:left="1559" w:right="425" w:firstLine="709"/>
        <w:contextualSpacing w:val="0"/>
        <w:jc w:val="both"/>
        <w:rPr>
          <w:rFonts w:ascii="Times New Roman" w:hAnsi="Times New Roman" w:cs="Times New Roman"/>
          <w:b/>
          <w:sz w:val="24"/>
          <w:szCs w:val="24"/>
        </w:rPr>
      </w:pPr>
      <w:r w:rsidRPr="00C7264C">
        <w:rPr>
          <w:rFonts w:ascii="Times New Roman" w:hAnsi="Times New Roman" w:cs="Times New Roman"/>
          <w:sz w:val="24"/>
          <w:szCs w:val="24"/>
        </w:rPr>
        <w:t>El 41% de los empleados manifestó que algunas veces reciben retroalimentación por parte de su jefe, un 31% indicó que nunca y solo un 17% afirmo  casi siempre.</w:t>
      </w:r>
      <w:r w:rsidR="00070A70">
        <w:rPr>
          <w:rFonts w:ascii="Times New Roman" w:hAnsi="Times New Roman" w:cs="Times New Roman"/>
          <w:sz w:val="24"/>
          <w:szCs w:val="24"/>
        </w:rPr>
        <w:t xml:space="preserve"> </w:t>
      </w:r>
      <w:r w:rsidR="00BD2923" w:rsidRPr="00070A70">
        <w:rPr>
          <w:rFonts w:ascii="Times New Roman" w:hAnsi="Times New Roman" w:cs="Times New Roman"/>
          <w:sz w:val="24"/>
          <w:szCs w:val="24"/>
        </w:rPr>
        <w:t>La falta de retroalimentación no permite que todos logren los mismos objetivos y dificulta de alguna manera el desempeño</w:t>
      </w:r>
      <w:r w:rsidR="00DD2825" w:rsidRPr="00070A70">
        <w:rPr>
          <w:rFonts w:ascii="Times New Roman" w:hAnsi="Times New Roman" w:cs="Times New Roman"/>
          <w:sz w:val="24"/>
          <w:szCs w:val="24"/>
        </w:rPr>
        <w:t>.</w:t>
      </w:r>
    </w:p>
    <w:p w:rsidR="00B97DB7" w:rsidRDefault="00B97DB7" w:rsidP="00B139BE">
      <w:pPr>
        <w:pStyle w:val="Prrafodelista"/>
        <w:autoSpaceDE w:val="0"/>
        <w:autoSpaceDN w:val="0"/>
        <w:adjustRightInd w:val="0"/>
        <w:spacing w:line="360" w:lineRule="auto"/>
        <w:ind w:left="709" w:right="425"/>
        <w:jc w:val="both"/>
        <w:rPr>
          <w:rFonts w:ascii="Times New Roman" w:hAnsi="Times New Roman" w:cs="Times New Roman"/>
          <w:sz w:val="24"/>
          <w:szCs w:val="24"/>
        </w:rPr>
      </w:pPr>
    </w:p>
    <w:p w:rsidR="004463CA" w:rsidRDefault="004463CA" w:rsidP="00B139BE">
      <w:pPr>
        <w:pStyle w:val="Prrafodelista"/>
        <w:autoSpaceDE w:val="0"/>
        <w:autoSpaceDN w:val="0"/>
        <w:adjustRightInd w:val="0"/>
        <w:spacing w:line="360" w:lineRule="auto"/>
        <w:ind w:left="709" w:right="425"/>
        <w:jc w:val="both"/>
        <w:rPr>
          <w:rFonts w:ascii="Times New Roman" w:hAnsi="Times New Roman" w:cs="Times New Roman"/>
          <w:sz w:val="24"/>
          <w:szCs w:val="24"/>
        </w:rPr>
      </w:pPr>
    </w:p>
    <w:p w:rsidR="004463CA" w:rsidRDefault="004463CA" w:rsidP="00B139BE">
      <w:pPr>
        <w:pStyle w:val="Prrafodelista"/>
        <w:autoSpaceDE w:val="0"/>
        <w:autoSpaceDN w:val="0"/>
        <w:adjustRightInd w:val="0"/>
        <w:spacing w:line="360" w:lineRule="auto"/>
        <w:ind w:left="709" w:right="425"/>
        <w:jc w:val="both"/>
        <w:rPr>
          <w:rFonts w:ascii="Times New Roman" w:hAnsi="Times New Roman" w:cs="Times New Roman"/>
          <w:sz w:val="24"/>
          <w:szCs w:val="24"/>
        </w:rPr>
      </w:pPr>
    </w:p>
    <w:p w:rsidR="004463CA" w:rsidRDefault="004463CA" w:rsidP="00B139BE">
      <w:pPr>
        <w:pStyle w:val="Prrafodelista"/>
        <w:autoSpaceDE w:val="0"/>
        <w:autoSpaceDN w:val="0"/>
        <w:adjustRightInd w:val="0"/>
        <w:spacing w:line="360" w:lineRule="auto"/>
        <w:ind w:left="709" w:right="425"/>
        <w:jc w:val="both"/>
        <w:rPr>
          <w:rFonts w:ascii="Times New Roman" w:hAnsi="Times New Roman" w:cs="Times New Roman"/>
          <w:sz w:val="24"/>
          <w:szCs w:val="24"/>
        </w:rPr>
      </w:pPr>
    </w:p>
    <w:p w:rsidR="00B16769" w:rsidRDefault="00B16769" w:rsidP="008C4EB9">
      <w:pPr>
        <w:pStyle w:val="Sinespaciado"/>
        <w:rPr>
          <w:rFonts w:ascii="Times New Roman" w:eastAsia="Calibri" w:hAnsi="Times New Roman" w:cs="Times New Roman"/>
          <w:sz w:val="24"/>
          <w:szCs w:val="24"/>
          <w:lang w:eastAsia="es-ES"/>
        </w:rPr>
      </w:pPr>
      <w:bookmarkStart w:id="19" w:name="_Toc3020506"/>
    </w:p>
    <w:p w:rsidR="00437E5A" w:rsidRDefault="00437E5A" w:rsidP="008C4EB9">
      <w:pPr>
        <w:pStyle w:val="Sinespaciado"/>
      </w:pPr>
    </w:p>
    <w:p w:rsidR="008C4EB9" w:rsidRPr="008C4EB9" w:rsidRDefault="00B139BE" w:rsidP="008C4EB9">
      <w:pPr>
        <w:pStyle w:val="Sinespaciado"/>
        <w:rPr>
          <w:rFonts w:ascii="Times New Roman" w:hAnsi="Times New Roman" w:cs="Times New Roman"/>
          <w:sz w:val="24"/>
        </w:rPr>
      </w:pPr>
      <w:r w:rsidRPr="008C4EB9">
        <w:rPr>
          <w:rFonts w:ascii="Times New Roman" w:hAnsi="Times New Roman" w:cs="Times New Roman"/>
          <w:sz w:val="24"/>
        </w:rPr>
        <w:lastRenderedPageBreak/>
        <w:t xml:space="preserve">Tabla </w:t>
      </w:r>
      <w:r w:rsidR="00CA4977">
        <w:rPr>
          <w:rFonts w:ascii="Times New Roman" w:hAnsi="Times New Roman" w:cs="Times New Roman"/>
          <w:sz w:val="24"/>
        </w:rPr>
        <w:t>14</w:t>
      </w:r>
    </w:p>
    <w:p w:rsidR="00B139BE" w:rsidRDefault="00B139BE" w:rsidP="008C4EB9">
      <w:pPr>
        <w:pStyle w:val="Sinespaciado"/>
        <w:rPr>
          <w:rFonts w:ascii="Times New Roman" w:hAnsi="Times New Roman" w:cs="Times New Roman"/>
          <w:i/>
          <w:sz w:val="24"/>
        </w:rPr>
      </w:pPr>
      <w:r w:rsidRPr="009001E3">
        <w:rPr>
          <w:rFonts w:ascii="Times New Roman" w:hAnsi="Times New Roman" w:cs="Times New Roman"/>
          <w:i/>
          <w:sz w:val="24"/>
        </w:rPr>
        <w:t>Evalúan s</w:t>
      </w:r>
      <w:r w:rsidRPr="008C4EB9">
        <w:rPr>
          <w:rFonts w:ascii="Times New Roman" w:hAnsi="Times New Roman" w:cs="Times New Roman"/>
          <w:i/>
          <w:sz w:val="24"/>
        </w:rPr>
        <w:t>u desempeño constantemente</w:t>
      </w:r>
      <w:bookmarkEnd w:id="19"/>
    </w:p>
    <w:p w:rsidR="008C4EB9" w:rsidRPr="008C4EB9" w:rsidRDefault="008C4EB9" w:rsidP="008C4EB9">
      <w:pPr>
        <w:pStyle w:val="Sinespaciado"/>
        <w:rPr>
          <w:rFonts w:ascii="Times New Roman" w:hAnsi="Times New Roman" w:cs="Times New Roman"/>
          <w:i/>
          <w:sz w:val="24"/>
        </w:rPr>
      </w:pPr>
    </w:p>
    <w:tbl>
      <w:tblPr>
        <w:tblpPr w:leftFromText="141" w:rightFromText="141" w:vertAnchor="text" w:horzAnchor="margin" w:tblpXSpec="center" w:tblpY="218"/>
        <w:tblW w:w="8739" w:type="dxa"/>
        <w:tblLayout w:type="fixed"/>
        <w:tblCellMar>
          <w:left w:w="0" w:type="dxa"/>
          <w:right w:w="0" w:type="dxa"/>
        </w:tblCellMar>
        <w:tblLook w:val="0000" w:firstRow="0" w:lastRow="0" w:firstColumn="0" w:lastColumn="0" w:noHBand="0" w:noVBand="0"/>
      </w:tblPr>
      <w:tblGrid>
        <w:gridCol w:w="942"/>
        <w:gridCol w:w="1719"/>
        <w:gridCol w:w="1389"/>
        <w:gridCol w:w="1355"/>
        <w:gridCol w:w="1667"/>
        <w:gridCol w:w="1667"/>
      </w:tblGrid>
      <w:tr w:rsidR="00E65D6C" w:rsidRPr="00C7264C" w:rsidTr="00C7742E">
        <w:trPr>
          <w:cantSplit/>
          <w:trHeight w:val="469"/>
        </w:trPr>
        <w:tc>
          <w:tcPr>
            <w:tcW w:w="2661" w:type="dxa"/>
            <w:gridSpan w:val="2"/>
            <w:tcBorders>
              <w:top w:val="single" w:sz="4" w:space="0" w:color="auto"/>
              <w:bottom w:val="single" w:sz="4" w:space="0" w:color="auto"/>
            </w:tcBorders>
            <w:shd w:val="clear" w:color="auto" w:fill="FFFFFF"/>
            <w:vAlign w:val="bottom"/>
          </w:tcPr>
          <w:p w:rsidR="00E65D6C" w:rsidRPr="00C7264C" w:rsidRDefault="00E65D6C" w:rsidP="00E65D6C">
            <w:pPr>
              <w:autoSpaceDE w:val="0"/>
              <w:autoSpaceDN w:val="0"/>
              <w:adjustRightInd w:val="0"/>
              <w:rPr>
                <w:rFonts w:ascii="Times New Roman" w:eastAsiaTheme="minorHAnsi" w:hAnsi="Times New Roman" w:cs="Times New Roman"/>
                <w:sz w:val="24"/>
                <w:szCs w:val="24"/>
                <w:lang w:eastAsia="en-US"/>
              </w:rPr>
            </w:pPr>
          </w:p>
        </w:tc>
        <w:tc>
          <w:tcPr>
            <w:tcW w:w="1389" w:type="dxa"/>
            <w:tcBorders>
              <w:top w:val="single" w:sz="4" w:space="0" w:color="auto"/>
              <w:bottom w:val="single" w:sz="4" w:space="0" w:color="auto"/>
            </w:tcBorders>
            <w:shd w:val="clear" w:color="auto" w:fill="FFFFFF"/>
            <w:vAlign w:val="bottom"/>
          </w:tcPr>
          <w:p w:rsidR="00E65D6C" w:rsidRPr="00C7264C" w:rsidRDefault="00E65D6C" w:rsidP="00E65D6C">
            <w:pPr>
              <w:autoSpaceDE w:val="0"/>
              <w:autoSpaceDN w:val="0"/>
              <w:adjustRightInd w:val="0"/>
              <w:spacing w:line="320" w:lineRule="atLeast"/>
              <w:ind w:left="60"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Frecuencia</w:t>
            </w:r>
          </w:p>
        </w:tc>
        <w:tc>
          <w:tcPr>
            <w:tcW w:w="1355" w:type="dxa"/>
            <w:tcBorders>
              <w:top w:val="single" w:sz="4" w:space="0" w:color="auto"/>
              <w:bottom w:val="single" w:sz="4" w:space="0" w:color="auto"/>
            </w:tcBorders>
            <w:shd w:val="clear" w:color="auto" w:fill="FFFFFF"/>
            <w:vAlign w:val="bottom"/>
          </w:tcPr>
          <w:p w:rsidR="00E65D6C" w:rsidRPr="00C7264C" w:rsidRDefault="00E65D6C" w:rsidP="00E65D6C">
            <w:pPr>
              <w:autoSpaceDE w:val="0"/>
              <w:autoSpaceDN w:val="0"/>
              <w:adjustRightInd w:val="0"/>
              <w:spacing w:line="320" w:lineRule="atLeast"/>
              <w:ind w:left="60"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Porcentaje</w:t>
            </w:r>
          </w:p>
        </w:tc>
        <w:tc>
          <w:tcPr>
            <w:tcW w:w="1667" w:type="dxa"/>
            <w:tcBorders>
              <w:top w:val="single" w:sz="4" w:space="0" w:color="auto"/>
              <w:bottom w:val="single" w:sz="4" w:space="0" w:color="auto"/>
            </w:tcBorders>
            <w:shd w:val="clear" w:color="auto" w:fill="FFFFFF"/>
            <w:vAlign w:val="bottom"/>
          </w:tcPr>
          <w:p w:rsidR="00E65D6C" w:rsidRPr="00C7264C" w:rsidRDefault="00E65D6C" w:rsidP="00E65D6C">
            <w:pPr>
              <w:autoSpaceDE w:val="0"/>
              <w:autoSpaceDN w:val="0"/>
              <w:adjustRightInd w:val="0"/>
              <w:spacing w:line="320" w:lineRule="atLeast"/>
              <w:ind w:left="60"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Porcentaje válido</w:t>
            </w:r>
          </w:p>
        </w:tc>
        <w:tc>
          <w:tcPr>
            <w:tcW w:w="1667" w:type="dxa"/>
            <w:tcBorders>
              <w:top w:val="single" w:sz="4" w:space="0" w:color="auto"/>
              <w:bottom w:val="single" w:sz="4" w:space="0" w:color="auto"/>
            </w:tcBorders>
            <w:shd w:val="clear" w:color="auto" w:fill="FFFFFF"/>
            <w:vAlign w:val="bottom"/>
          </w:tcPr>
          <w:p w:rsidR="00E65D6C" w:rsidRPr="00C7264C" w:rsidRDefault="00E65D6C" w:rsidP="00E65D6C">
            <w:pPr>
              <w:autoSpaceDE w:val="0"/>
              <w:autoSpaceDN w:val="0"/>
              <w:adjustRightInd w:val="0"/>
              <w:spacing w:line="320" w:lineRule="atLeast"/>
              <w:ind w:left="60"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Porcentaje acumulado</w:t>
            </w:r>
          </w:p>
        </w:tc>
      </w:tr>
      <w:tr w:rsidR="00E65D6C" w:rsidRPr="00C7264C" w:rsidTr="00C7742E">
        <w:trPr>
          <w:cantSplit/>
          <w:trHeight w:val="247"/>
        </w:trPr>
        <w:tc>
          <w:tcPr>
            <w:tcW w:w="942" w:type="dxa"/>
            <w:vMerge w:val="restart"/>
            <w:tcBorders>
              <w:top w:val="single" w:sz="4" w:space="0" w:color="auto"/>
            </w:tcBorders>
            <w:shd w:val="clear" w:color="auto" w:fill="FFFFFF"/>
          </w:tcPr>
          <w:p w:rsidR="00E65D6C" w:rsidRPr="00C7264C" w:rsidRDefault="00E65D6C" w:rsidP="00E65D6C">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Válido</w:t>
            </w:r>
          </w:p>
        </w:tc>
        <w:tc>
          <w:tcPr>
            <w:tcW w:w="1719" w:type="dxa"/>
            <w:tcBorders>
              <w:top w:val="single" w:sz="4" w:space="0" w:color="auto"/>
            </w:tcBorders>
            <w:shd w:val="clear" w:color="auto" w:fill="FFFFFF"/>
          </w:tcPr>
          <w:p w:rsidR="00E65D6C" w:rsidRPr="00C7264C" w:rsidRDefault="00785FDE" w:rsidP="00E65D6C">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N</w:t>
            </w:r>
            <w:r w:rsidR="00E65D6C" w:rsidRPr="00C7264C">
              <w:rPr>
                <w:rFonts w:ascii="Times New Roman" w:eastAsiaTheme="minorHAnsi" w:hAnsi="Times New Roman" w:cs="Times New Roman"/>
                <w:color w:val="000000"/>
                <w:sz w:val="18"/>
                <w:szCs w:val="18"/>
                <w:lang w:eastAsia="en-US"/>
              </w:rPr>
              <w:t>unca</w:t>
            </w:r>
          </w:p>
        </w:tc>
        <w:tc>
          <w:tcPr>
            <w:tcW w:w="1389" w:type="dxa"/>
            <w:tcBorders>
              <w:top w:val="single" w:sz="4" w:space="0" w:color="auto"/>
            </w:tcBorders>
            <w:shd w:val="clear" w:color="auto" w:fill="FFFFFF"/>
            <w:vAlign w:val="center"/>
          </w:tcPr>
          <w:p w:rsidR="00E65D6C" w:rsidRPr="00C7264C" w:rsidRDefault="00E65D6C" w:rsidP="00E65D6C">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6</w:t>
            </w:r>
          </w:p>
        </w:tc>
        <w:tc>
          <w:tcPr>
            <w:tcW w:w="1355" w:type="dxa"/>
            <w:tcBorders>
              <w:top w:val="single" w:sz="4" w:space="0" w:color="auto"/>
            </w:tcBorders>
            <w:shd w:val="clear" w:color="auto" w:fill="FFFFFF"/>
            <w:vAlign w:val="center"/>
          </w:tcPr>
          <w:p w:rsidR="00E65D6C" w:rsidRPr="00C7264C" w:rsidRDefault="00E65D6C" w:rsidP="00E65D6C">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20,7</w:t>
            </w:r>
          </w:p>
        </w:tc>
        <w:tc>
          <w:tcPr>
            <w:tcW w:w="1667" w:type="dxa"/>
            <w:tcBorders>
              <w:top w:val="single" w:sz="4" w:space="0" w:color="auto"/>
            </w:tcBorders>
            <w:shd w:val="clear" w:color="auto" w:fill="FFFFFF"/>
            <w:vAlign w:val="center"/>
          </w:tcPr>
          <w:p w:rsidR="00E65D6C" w:rsidRPr="00C7264C" w:rsidRDefault="00E65D6C" w:rsidP="00E65D6C">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20,7</w:t>
            </w:r>
          </w:p>
        </w:tc>
        <w:tc>
          <w:tcPr>
            <w:tcW w:w="1667" w:type="dxa"/>
            <w:tcBorders>
              <w:top w:val="single" w:sz="4" w:space="0" w:color="auto"/>
            </w:tcBorders>
            <w:shd w:val="clear" w:color="auto" w:fill="FFFFFF"/>
            <w:vAlign w:val="center"/>
          </w:tcPr>
          <w:p w:rsidR="00E65D6C" w:rsidRPr="00C7264C" w:rsidRDefault="00E65D6C" w:rsidP="00E65D6C">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20,7</w:t>
            </w:r>
          </w:p>
        </w:tc>
      </w:tr>
      <w:tr w:rsidR="00E65D6C" w:rsidRPr="00C7264C" w:rsidTr="00C7742E">
        <w:trPr>
          <w:cantSplit/>
          <w:trHeight w:val="106"/>
        </w:trPr>
        <w:tc>
          <w:tcPr>
            <w:tcW w:w="942" w:type="dxa"/>
            <w:vMerge/>
            <w:shd w:val="clear" w:color="auto" w:fill="FFFFFF"/>
          </w:tcPr>
          <w:p w:rsidR="00E65D6C" w:rsidRPr="00C7264C" w:rsidRDefault="00E65D6C" w:rsidP="00E65D6C">
            <w:pPr>
              <w:autoSpaceDE w:val="0"/>
              <w:autoSpaceDN w:val="0"/>
              <w:adjustRightInd w:val="0"/>
              <w:rPr>
                <w:rFonts w:ascii="Times New Roman" w:eastAsiaTheme="minorHAnsi" w:hAnsi="Times New Roman" w:cs="Times New Roman"/>
                <w:color w:val="000000"/>
                <w:sz w:val="18"/>
                <w:szCs w:val="18"/>
                <w:lang w:eastAsia="en-US"/>
              </w:rPr>
            </w:pPr>
          </w:p>
        </w:tc>
        <w:tc>
          <w:tcPr>
            <w:tcW w:w="1719" w:type="dxa"/>
            <w:shd w:val="clear" w:color="auto" w:fill="FFFFFF"/>
          </w:tcPr>
          <w:p w:rsidR="00E65D6C" w:rsidRPr="00C7264C" w:rsidRDefault="00E65D6C" w:rsidP="00E65D6C">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rara vez</w:t>
            </w:r>
          </w:p>
        </w:tc>
        <w:tc>
          <w:tcPr>
            <w:tcW w:w="1389" w:type="dxa"/>
            <w:shd w:val="clear" w:color="auto" w:fill="FFFFFF"/>
            <w:vAlign w:val="center"/>
          </w:tcPr>
          <w:p w:rsidR="00E65D6C" w:rsidRPr="00C7264C" w:rsidRDefault="00E65D6C" w:rsidP="00E65D6C">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9</w:t>
            </w:r>
          </w:p>
        </w:tc>
        <w:tc>
          <w:tcPr>
            <w:tcW w:w="1355" w:type="dxa"/>
            <w:shd w:val="clear" w:color="auto" w:fill="FFFFFF"/>
            <w:vAlign w:val="center"/>
          </w:tcPr>
          <w:p w:rsidR="00E65D6C" w:rsidRPr="00C7264C" w:rsidRDefault="00E65D6C" w:rsidP="00E65D6C">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31,0</w:t>
            </w:r>
          </w:p>
        </w:tc>
        <w:tc>
          <w:tcPr>
            <w:tcW w:w="1667" w:type="dxa"/>
            <w:shd w:val="clear" w:color="auto" w:fill="FFFFFF"/>
            <w:vAlign w:val="center"/>
          </w:tcPr>
          <w:p w:rsidR="00E65D6C" w:rsidRPr="00C7264C" w:rsidRDefault="00E65D6C" w:rsidP="00E65D6C">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31,0</w:t>
            </w:r>
          </w:p>
        </w:tc>
        <w:tc>
          <w:tcPr>
            <w:tcW w:w="1667" w:type="dxa"/>
            <w:shd w:val="clear" w:color="auto" w:fill="FFFFFF"/>
            <w:vAlign w:val="center"/>
          </w:tcPr>
          <w:p w:rsidR="00E65D6C" w:rsidRPr="00C7264C" w:rsidRDefault="00E65D6C" w:rsidP="00E65D6C">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51,7</w:t>
            </w:r>
          </w:p>
        </w:tc>
      </w:tr>
      <w:tr w:rsidR="00E65D6C" w:rsidRPr="00C7264C" w:rsidTr="00C7742E">
        <w:trPr>
          <w:cantSplit/>
          <w:trHeight w:val="106"/>
        </w:trPr>
        <w:tc>
          <w:tcPr>
            <w:tcW w:w="942" w:type="dxa"/>
            <w:vMerge/>
            <w:shd w:val="clear" w:color="auto" w:fill="FFFFFF"/>
          </w:tcPr>
          <w:p w:rsidR="00E65D6C" w:rsidRPr="00C7264C" w:rsidRDefault="00E65D6C" w:rsidP="00E65D6C">
            <w:pPr>
              <w:autoSpaceDE w:val="0"/>
              <w:autoSpaceDN w:val="0"/>
              <w:adjustRightInd w:val="0"/>
              <w:rPr>
                <w:rFonts w:ascii="Times New Roman" w:eastAsiaTheme="minorHAnsi" w:hAnsi="Times New Roman" w:cs="Times New Roman"/>
                <w:color w:val="000000"/>
                <w:sz w:val="18"/>
                <w:szCs w:val="18"/>
                <w:lang w:eastAsia="en-US"/>
              </w:rPr>
            </w:pPr>
          </w:p>
        </w:tc>
        <w:tc>
          <w:tcPr>
            <w:tcW w:w="1719" w:type="dxa"/>
            <w:tcBorders>
              <w:bottom w:val="single" w:sz="4" w:space="0" w:color="auto"/>
            </w:tcBorders>
            <w:shd w:val="clear" w:color="auto" w:fill="FFFFFF"/>
          </w:tcPr>
          <w:p w:rsidR="00E65D6C" w:rsidRPr="00C7264C" w:rsidRDefault="00E65D6C" w:rsidP="00E65D6C">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algunas veces</w:t>
            </w:r>
          </w:p>
        </w:tc>
        <w:tc>
          <w:tcPr>
            <w:tcW w:w="1389" w:type="dxa"/>
            <w:tcBorders>
              <w:bottom w:val="single" w:sz="4" w:space="0" w:color="auto"/>
            </w:tcBorders>
            <w:shd w:val="clear" w:color="auto" w:fill="FFFFFF"/>
            <w:vAlign w:val="center"/>
          </w:tcPr>
          <w:p w:rsidR="00E65D6C" w:rsidRPr="00C7264C" w:rsidRDefault="00E65D6C" w:rsidP="00E65D6C">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14</w:t>
            </w:r>
          </w:p>
        </w:tc>
        <w:tc>
          <w:tcPr>
            <w:tcW w:w="1355" w:type="dxa"/>
            <w:tcBorders>
              <w:bottom w:val="single" w:sz="4" w:space="0" w:color="auto"/>
            </w:tcBorders>
            <w:shd w:val="clear" w:color="auto" w:fill="FFFFFF"/>
            <w:vAlign w:val="center"/>
          </w:tcPr>
          <w:p w:rsidR="00E65D6C" w:rsidRPr="00C7264C" w:rsidRDefault="00E65D6C" w:rsidP="00E65D6C">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48,3</w:t>
            </w:r>
          </w:p>
        </w:tc>
        <w:tc>
          <w:tcPr>
            <w:tcW w:w="1667" w:type="dxa"/>
            <w:tcBorders>
              <w:bottom w:val="single" w:sz="4" w:space="0" w:color="auto"/>
            </w:tcBorders>
            <w:shd w:val="clear" w:color="auto" w:fill="FFFFFF"/>
            <w:vAlign w:val="center"/>
          </w:tcPr>
          <w:p w:rsidR="00E65D6C" w:rsidRPr="00C7264C" w:rsidRDefault="00E65D6C" w:rsidP="00E65D6C">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48,3</w:t>
            </w:r>
          </w:p>
        </w:tc>
        <w:tc>
          <w:tcPr>
            <w:tcW w:w="1667" w:type="dxa"/>
            <w:tcBorders>
              <w:bottom w:val="single" w:sz="4" w:space="0" w:color="auto"/>
            </w:tcBorders>
            <w:shd w:val="clear" w:color="auto" w:fill="FFFFFF"/>
            <w:vAlign w:val="center"/>
          </w:tcPr>
          <w:p w:rsidR="00E65D6C" w:rsidRPr="00C7264C" w:rsidRDefault="00E65D6C" w:rsidP="00E65D6C">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100,0</w:t>
            </w:r>
          </w:p>
        </w:tc>
      </w:tr>
      <w:tr w:rsidR="00E65D6C" w:rsidRPr="00C7264C" w:rsidTr="00C7742E">
        <w:trPr>
          <w:cantSplit/>
          <w:trHeight w:val="106"/>
        </w:trPr>
        <w:tc>
          <w:tcPr>
            <w:tcW w:w="942" w:type="dxa"/>
            <w:vMerge/>
            <w:shd w:val="clear" w:color="auto" w:fill="FFFFFF"/>
          </w:tcPr>
          <w:p w:rsidR="00E65D6C" w:rsidRPr="00C7264C" w:rsidRDefault="00E65D6C" w:rsidP="00E65D6C">
            <w:pPr>
              <w:autoSpaceDE w:val="0"/>
              <w:autoSpaceDN w:val="0"/>
              <w:adjustRightInd w:val="0"/>
              <w:rPr>
                <w:rFonts w:ascii="Times New Roman" w:eastAsiaTheme="minorHAnsi" w:hAnsi="Times New Roman" w:cs="Times New Roman"/>
                <w:color w:val="000000"/>
                <w:sz w:val="18"/>
                <w:szCs w:val="18"/>
                <w:lang w:eastAsia="en-US"/>
              </w:rPr>
            </w:pPr>
          </w:p>
        </w:tc>
        <w:tc>
          <w:tcPr>
            <w:tcW w:w="1719" w:type="dxa"/>
            <w:tcBorders>
              <w:top w:val="single" w:sz="4" w:space="0" w:color="auto"/>
              <w:bottom w:val="single" w:sz="4" w:space="0" w:color="auto"/>
            </w:tcBorders>
            <w:shd w:val="clear" w:color="auto" w:fill="FFFFFF"/>
          </w:tcPr>
          <w:p w:rsidR="00E65D6C" w:rsidRPr="00C7264C" w:rsidRDefault="00E65D6C" w:rsidP="00E65D6C">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Total</w:t>
            </w:r>
          </w:p>
        </w:tc>
        <w:tc>
          <w:tcPr>
            <w:tcW w:w="1389" w:type="dxa"/>
            <w:tcBorders>
              <w:top w:val="single" w:sz="4" w:space="0" w:color="auto"/>
              <w:bottom w:val="single" w:sz="4" w:space="0" w:color="auto"/>
            </w:tcBorders>
            <w:shd w:val="clear" w:color="auto" w:fill="FFFFFF"/>
            <w:vAlign w:val="center"/>
          </w:tcPr>
          <w:p w:rsidR="00E65D6C" w:rsidRPr="00C7264C" w:rsidRDefault="00E65D6C" w:rsidP="00E65D6C">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29</w:t>
            </w:r>
          </w:p>
        </w:tc>
        <w:tc>
          <w:tcPr>
            <w:tcW w:w="1355" w:type="dxa"/>
            <w:tcBorders>
              <w:top w:val="single" w:sz="4" w:space="0" w:color="auto"/>
              <w:bottom w:val="single" w:sz="4" w:space="0" w:color="auto"/>
            </w:tcBorders>
            <w:shd w:val="clear" w:color="auto" w:fill="FFFFFF"/>
            <w:vAlign w:val="center"/>
          </w:tcPr>
          <w:p w:rsidR="00E65D6C" w:rsidRPr="00C7264C" w:rsidRDefault="00E65D6C" w:rsidP="00E65D6C">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100,0</w:t>
            </w:r>
          </w:p>
        </w:tc>
        <w:tc>
          <w:tcPr>
            <w:tcW w:w="1667" w:type="dxa"/>
            <w:tcBorders>
              <w:top w:val="single" w:sz="4" w:space="0" w:color="auto"/>
              <w:bottom w:val="single" w:sz="4" w:space="0" w:color="auto"/>
            </w:tcBorders>
            <w:shd w:val="clear" w:color="auto" w:fill="FFFFFF"/>
            <w:vAlign w:val="center"/>
          </w:tcPr>
          <w:p w:rsidR="00E65D6C" w:rsidRPr="00C7264C" w:rsidRDefault="00E65D6C" w:rsidP="00E65D6C">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100,0</w:t>
            </w:r>
          </w:p>
        </w:tc>
        <w:tc>
          <w:tcPr>
            <w:tcW w:w="1667" w:type="dxa"/>
            <w:tcBorders>
              <w:top w:val="single" w:sz="4" w:space="0" w:color="auto"/>
              <w:bottom w:val="single" w:sz="4" w:space="0" w:color="auto"/>
            </w:tcBorders>
            <w:shd w:val="clear" w:color="auto" w:fill="FFFFFF"/>
            <w:vAlign w:val="center"/>
          </w:tcPr>
          <w:p w:rsidR="00E65D6C" w:rsidRPr="00C7264C" w:rsidRDefault="00E65D6C" w:rsidP="00E65D6C">
            <w:pPr>
              <w:autoSpaceDE w:val="0"/>
              <w:autoSpaceDN w:val="0"/>
              <w:adjustRightInd w:val="0"/>
              <w:rPr>
                <w:rFonts w:ascii="Times New Roman" w:eastAsiaTheme="minorHAnsi" w:hAnsi="Times New Roman" w:cs="Times New Roman"/>
                <w:sz w:val="24"/>
                <w:szCs w:val="24"/>
                <w:lang w:eastAsia="en-US"/>
              </w:rPr>
            </w:pPr>
          </w:p>
        </w:tc>
      </w:tr>
    </w:tbl>
    <w:p w:rsidR="00DD2825" w:rsidRPr="00C7264C" w:rsidRDefault="00BC7D8E" w:rsidP="00E65D6C">
      <w:pPr>
        <w:autoSpaceDE w:val="0"/>
        <w:autoSpaceDN w:val="0"/>
        <w:adjustRightInd w:val="0"/>
        <w:spacing w:line="360" w:lineRule="auto"/>
        <w:ind w:right="425"/>
        <w:jc w:val="both"/>
        <w:rPr>
          <w:rFonts w:ascii="Times New Roman" w:hAnsi="Times New Roman" w:cs="Times New Roman"/>
        </w:rPr>
      </w:pPr>
      <w:r>
        <w:rPr>
          <w:rFonts w:ascii="Times New Roman" w:hAnsi="Times New Roman" w:cs="Times New Roman"/>
        </w:rPr>
        <w:t xml:space="preserve">       </w:t>
      </w:r>
      <w:r w:rsidR="00470104" w:rsidRPr="00E343E3">
        <w:rPr>
          <w:rFonts w:ascii="Times New Roman" w:hAnsi="Times New Roman" w:cs="Times New Roman"/>
        </w:rPr>
        <w:t>Fuente:</w:t>
      </w:r>
      <w:r w:rsidR="00B139BE" w:rsidRPr="00E343E3">
        <w:rPr>
          <w:rFonts w:ascii="Times New Roman" w:hAnsi="Times New Roman" w:cs="Times New Roman"/>
        </w:rPr>
        <w:t xml:space="preserve"> </w:t>
      </w:r>
      <w:r w:rsidR="00B139BE">
        <w:rPr>
          <w:rFonts w:ascii="Times New Roman" w:hAnsi="Times New Roman" w:cs="Times New Roman"/>
        </w:rPr>
        <w:t>Base de datos de encuesta  R</w:t>
      </w:r>
      <w:r w:rsidR="00470104" w:rsidRPr="00867A75">
        <w:rPr>
          <w:rFonts w:ascii="Times New Roman" w:hAnsi="Times New Roman" w:cs="Times New Roman"/>
        </w:rPr>
        <w:t>ediseño organizacional</w:t>
      </w:r>
      <w:r w:rsidR="00B139BE">
        <w:rPr>
          <w:rFonts w:ascii="Times New Roman" w:hAnsi="Times New Roman" w:cs="Times New Roman"/>
        </w:rPr>
        <w:t xml:space="preserve"> para desempeño laboral</w:t>
      </w:r>
    </w:p>
    <w:p w:rsidR="00E65D6C" w:rsidRPr="00D60B5D" w:rsidRDefault="00E65D6C" w:rsidP="00D60B5D">
      <w:pPr>
        <w:autoSpaceDE w:val="0"/>
        <w:autoSpaceDN w:val="0"/>
        <w:adjustRightInd w:val="0"/>
        <w:spacing w:line="360" w:lineRule="auto"/>
        <w:ind w:right="425"/>
        <w:jc w:val="both"/>
        <w:rPr>
          <w:rFonts w:ascii="Arial" w:hAnsi="Arial"/>
          <w:b/>
          <w:sz w:val="24"/>
          <w:szCs w:val="24"/>
        </w:rPr>
      </w:pPr>
    </w:p>
    <w:p w:rsidR="00960024" w:rsidRDefault="000E3570" w:rsidP="00960024">
      <w:pPr>
        <w:pStyle w:val="Prrafodelista"/>
        <w:keepNext/>
        <w:autoSpaceDE w:val="0"/>
        <w:autoSpaceDN w:val="0"/>
        <w:adjustRightInd w:val="0"/>
        <w:spacing w:line="360" w:lineRule="auto"/>
        <w:ind w:left="567" w:right="425"/>
        <w:jc w:val="both"/>
      </w:pPr>
      <w:r w:rsidRPr="00BA2DE3">
        <w:rPr>
          <w:noProof/>
        </w:rPr>
        <w:drawing>
          <wp:inline distT="0" distB="0" distL="0" distR="0" wp14:anchorId="1C631DB4" wp14:editId="2177356B">
            <wp:extent cx="5248275" cy="22764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5870" b="11320"/>
                    <a:stretch/>
                  </pic:blipFill>
                  <pic:spPr bwMode="auto">
                    <a:xfrm>
                      <a:off x="0" y="0"/>
                      <a:ext cx="5249676" cy="2277083"/>
                    </a:xfrm>
                    <a:prstGeom prst="rect">
                      <a:avLst/>
                    </a:prstGeom>
                    <a:ln>
                      <a:noFill/>
                    </a:ln>
                    <a:extLst>
                      <a:ext uri="{53640926-AAD7-44D8-BBD7-CCE9431645EC}">
                        <a14:shadowObscured xmlns:a14="http://schemas.microsoft.com/office/drawing/2010/main"/>
                      </a:ext>
                    </a:extLst>
                  </pic:spPr>
                </pic:pic>
              </a:graphicData>
            </a:graphic>
          </wp:inline>
        </w:drawing>
      </w:r>
    </w:p>
    <w:p w:rsidR="002C38C3" w:rsidRPr="00B97DB7" w:rsidRDefault="00960024" w:rsidP="00437E5A">
      <w:pPr>
        <w:ind w:left="284"/>
        <w:rPr>
          <w:rFonts w:ascii="Times New Roman" w:hAnsi="Times New Roman" w:cs="Times New Roman"/>
        </w:rPr>
      </w:pPr>
      <w:r>
        <w:t xml:space="preserve">           </w:t>
      </w:r>
      <w:r w:rsidR="00B97DB7">
        <w:t xml:space="preserve">  </w:t>
      </w:r>
      <w:r w:rsidR="00592390">
        <w:t xml:space="preserve">          </w:t>
      </w:r>
      <w:r>
        <w:t xml:space="preserve"> </w:t>
      </w:r>
      <w:bookmarkStart w:id="20" w:name="_Toc3473347"/>
      <w:r w:rsidRPr="00B97DB7">
        <w:rPr>
          <w:rFonts w:ascii="Times New Roman" w:hAnsi="Times New Roman" w:cs="Times New Roman"/>
        </w:rPr>
        <w:t xml:space="preserve">Figura </w:t>
      </w:r>
      <w:r w:rsidR="00CA4977">
        <w:rPr>
          <w:rFonts w:ascii="Times New Roman" w:hAnsi="Times New Roman" w:cs="Times New Roman"/>
        </w:rPr>
        <w:t>10</w:t>
      </w:r>
      <w:r w:rsidRPr="00B97DB7">
        <w:rPr>
          <w:rFonts w:ascii="Times New Roman" w:hAnsi="Times New Roman" w:cs="Times New Roman"/>
        </w:rPr>
        <w:t xml:space="preserve"> Evalúan su desempeño constantemente</w:t>
      </w:r>
      <w:bookmarkEnd w:id="20"/>
    </w:p>
    <w:p w:rsidR="00B91F79" w:rsidRPr="00C7264C" w:rsidRDefault="00D60B5D" w:rsidP="00437E5A">
      <w:pPr>
        <w:ind w:left="284"/>
        <w:rPr>
          <w:rFonts w:ascii="Times New Roman" w:hAnsi="Times New Roman" w:cs="Times New Roman"/>
          <w:b/>
          <w:sz w:val="24"/>
          <w:szCs w:val="24"/>
        </w:rPr>
      </w:pPr>
      <w:r w:rsidRPr="00B97DB7">
        <w:rPr>
          <w:rFonts w:ascii="Times New Roman" w:hAnsi="Times New Roman" w:cs="Times New Roman"/>
        </w:rPr>
        <w:t xml:space="preserve">           </w:t>
      </w:r>
      <w:r w:rsidR="00B97DB7">
        <w:rPr>
          <w:rFonts w:ascii="Times New Roman" w:hAnsi="Times New Roman" w:cs="Times New Roman"/>
        </w:rPr>
        <w:t xml:space="preserve"> </w:t>
      </w:r>
      <w:r w:rsidR="00592390">
        <w:rPr>
          <w:rFonts w:ascii="Times New Roman" w:hAnsi="Times New Roman" w:cs="Times New Roman"/>
        </w:rPr>
        <w:t xml:space="preserve">        </w:t>
      </w:r>
      <w:r w:rsidR="00754970">
        <w:rPr>
          <w:rFonts w:ascii="Times New Roman" w:hAnsi="Times New Roman" w:cs="Times New Roman"/>
        </w:rPr>
        <w:t xml:space="preserve"> </w:t>
      </w:r>
      <w:r w:rsidRPr="00B97DB7">
        <w:rPr>
          <w:rFonts w:ascii="Times New Roman" w:hAnsi="Times New Roman" w:cs="Times New Roman"/>
        </w:rPr>
        <w:t xml:space="preserve"> </w:t>
      </w:r>
      <w:r w:rsidR="00E65D6C" w:rsidRPr="00B97DB7">
        <w:rPr>
          <w:rFonts w:ascii="Times New Roman" w:hAnsi="Times New Roman" w:cs="Times New Roman"/>
        </w:rPr>
        <w:t xml:space="preserve">Fuente: </w:t>
      </w:r>
      <w:r w:rsidR="00CA4977">
        <w:rPr>
          <w:rFonts w:ascii="Times New Roman" w:hAnsi="Times New Roman" w:cs="Times New Roman"/>
        </w:rPr>
        <w:t>Tabla 14</w:t>
      </w:r>
    </w:p>
    <w:p w:rsidR="00B91F79" w:rsidRPr="00437E5A" w:rsidRDefault="009F68AE" w:rsidP="00437E5A">
      <w:pPr>
        <w:pStyle w:val="Prrafodelista"/>
        <w:tabs>
          <w:tab w:val="left" w:pos="2325"/>
        </w:tabs>
        <w:autoSpaceDE w:val="0"/>
        <w:autoSpaceDN w:val="0"/>
        <w:adjustRightInd w:val="0"/>
        <w:spacing w:before="480" w:line="360" w:lineRule="auto"/>
        <w:ind w:left="1276" w:right="425" w:firstLine="709"/>
        <w:contextualSpacing w:val="0"/>
        <w:jc w:val="both"/>
        <w:rPr>
          <w:rFonts w:ascii="Times New Roman" w:hAnsi="Times New Roman" w:cs="Times New Roman"/>
          <w:sz w:val="24"/>
          <w:szCs w:val="24"/>
        </w:rPr>
      </w:pPr>
      <w:r w:rsidRPr="00C7264C">
        <w:rPr>
          <w:rFonts w:ascii="Times New Roman" w:hAnsi="Times New Roman" w:cs="Times New Roman"/>
          <w:sz w:val="24"/>
          <w:szCs w:val="24"/>
        </w:rPr>
        <w:t>En el grafico se puede observar que de los encuestados, el 48% respondió que solo algunas veces evalúan su desempeño, así tamb</w:t>
      </w:r>
      <w:r w:rsidR="00437E5A">
        <w:rPr>
          <w:rFonts w:ascii="Times New Roman" w:hAnsi="Times New Roman" w:cs="Times New Roman"/>
          <w:sz w:val="24"/>
          <w:szCs w:val="24"/>
        </w:rPr>
        <w:t xml:space="preserve">ién un 31% respondió rara vez. </w:t>
      </w:r>
      <w:r w:rsidR="00F95204" w:rsidRPr="00437E5A">
        <w:rPr>
          <w:rFonts w:ascii="Times New Roman" w:hAnsi="Times New Roman" w:cs="Times New Roman"/>
          <w:sz w:val="24"/>
          <w:szCs w:val="24"/>
        </w:rPr>
        <w:t xml:space="preserve">La situación que arrojan los resultados </w:t>
      </w:r>
      <w:r w:rsidR="00136C21" w:rsidRPr="00437E5A">
        <w:rPr>
          <w:rFonts w:ascii="Times New Roman" w:hAnsi="Times New Roman" w:cs="Times New Roman"/>
          <w:sz w:val="24"/>
          <w:szCs w:val="24"/>
        </w:rPr>
        <w:t xml:space="preserve">es que hay poco interés por parte de sus superiores para evaluarlos probablemente por falta de programación o interés en buscar mejoras en el desarrollo profesional del personal. </w:t>
      </w:r>
      <w:r w:rsidR="00F40671" w:rsidRPr="00437E5A">
        <w:rPr>
          <w:rFonts w:ascii="Times New Roman" w:hAnsi="Times New Roman" w:cs="Times New Roman"/>
          <w:b/>
          <w:sz w:val="24"/>
          <w:szCs w:val="24"/>
        </w:rPr>
        <w:tab/>
      </w:r>
    </w:p>
    <w:p w:rsidR="004463CA" w:rsidRDefault="004463CA" w:rsidP="00B139BE">
      <w:pPr>
        <w:pStyle w:val="Prrafodelista"/>
        <w:autoSpaceDE w:val="0"/>
        <w:autoSpaceDN w:val="0"/>
        <w:adjustRightInd w:val="0"/>
        <w:spacing w:line="360" w:lineRule="auto"/>
        <w:ind w:left="709" w:right="425"/>
        <w:jc w:val="both"/>
        <w:rPr>
          <w:rFonts w:ascii="Times New Roman" w:hAnsi="Times New Roman" w:cs="Times New Roman"/>
          <w:b/>
          <w:sz w:val="24"/>
          <w:szCs w:val="24"/>
        </w:rPr>
      </w:pPr>
    </w:p>
    <w:p w:rsidR="004463CA" w:rsidRDefault="004463CA" w:rsidP="00B139BE">
      <w:pPr>
        <w:pStyle w:val="Prrafodelista"/>
        <w:autoSpaceDE w:val="0"/>
        <w:autoSpaceDN w:val="0"/>
        <w:adjustRightInd w:val="0"/>
        <w:spacing w:line="360" w:lineRule="auto"/>
        <w:ind w:left="709" w:right="425"/>
        <w:jc w:val="both"/>
        <w:rPr>
          <w:rFonts w:ascii="Times New Roman" w:hAnsi="Times New Roman" w:cs="Times New Roman"/>
          <w:b/>
          <w:sz w:val="24"/>
          <w:szCs w:val="24"/>
        </w:rPr>
      </w:pPr>
    </w:p>
    <w:p w:rsidR="004463CA" w:rsidRDefault="004463CA" w:rsidP="00B139BE">
      <w:pPr>
        <w:pStyle w:val="Prrafodelista"/>
        <w:autoSpaceDE w:val="0"/>
        <w:autoSpaceDN w:val="0"/>
        <w:adjustRightInd w:val="0"/>
        <w:spacing w:line="360" w:lineRule="auto"/>
        <w:ind w:left="709" w:right="425"/>
        <w:jc w:val="both"/>
        <w:rPr>
          <w:rFonts w:ascii="Times New Roman" w:hAnsi="Times New Roman" w:cs="Times New Roman"/>
          <w:b/>
          <w:sz w:val="24"/>
          <w:szCs w:val="24"/>
        </w:rPr>
      </w:pPr>
    </w:p>
    <w:p w:rsidR="008C4EB9" w:rsidRDefault="008C4EB9" w:rsidP="008C4EB9">
      <w:pPr>
        <w:pStyle w:val="Sinespaciado"/>
        <w:rPr>
          <w:rFonts w:ascii="Times New Roman" w:eastAsia="Calibri" w:hAnsi="Times New Roman" w:cs="Times New Roman"/>
          <w:b/>
          <w:sz w:val="24"/>
          <w:szCs w:val="24"/>
          <w:lang w:eastAsia="es-ES"/>
        </w:rPr>
      </w:pPr>
      <w:bookmarkStart w:id="21" w:name="_Toc3020507"/>
    </w:p>
    <w:p w:rsidR="00F00787" w:rsidRDefault="00F00787" w:rsidP="008C4EB9">
      <w:pPr>
        <w:pStyle w:val="Sinespaciado"/>
      </w:pPr>
    </w:p>
    <w:p w:rsidR="008C4EB9" w:rsidRPr="008C4EB9" w:rsidRDefault="00B139BE" w:rsidP="008C4EB9">
      <w:pPr>
        <w:pStyle w:val="Sinespaciado"/>
        <w:rPr>
          <w:rFonts w:ascii="Times New Roman" w:hAnsi="Times New Roman" w:cs="Times New Roman"/>
          <w:sz w:val="24"/>
        </w:rPr>
      </w:pPr>
      <w:r w:rsidRPr="008C4EB9">
        <w:rPr>
          <w:rFonts w:ascii="Times New Roman" w:hAnsi="Times New Roman" w:cs="Times New Roman"/>
          <w:sz w:val="24"/>
        </w:rPr>
        <w:lastRenderedPageBreak/>
        <w:t xml:space="preserve">Tabla </w:t>
      </w:r>
      <w:r w:rsidR="00CA4977">
        <w:rPr>
          <w:rFonts w:ascii="Times New Roman" w:hAnsi="Times New Roman" w:cs="Times New Roman"/>
          <w:sz w:val="24"/>
        </w:rPr>
        <w:t>15</w:t>
      </w:r>
    </w:p>
    <w:p w:rsidR="00B139BE" w:rsidRDefault="006C6CB0" w:rsidP="008C4EB9">
      <w:pPr>
        <w:pStyle w:val="Sinespaciado"/>
        <w:rPr>
          <w:rFonts w:ascii="Times New Roman" w:hAnsi="Times New Roman" w:cs="Times New Roman"/>
          <w:i/>
          <w:sz w:val="24"/>
        </w:rPr>
      </w:pPr>
      <w:r w:rsidRPr="009001E3">
        <w:rPr>
          <w:rFonts w:ascii="Times New Roman" w:hAnsi="Times New Roman" w:cs="Times New Roman"/>
          <w:i/>
          <w:sz w:val="24"/>
        </w:rPr>
        <w:t>Presenta</w:t>
      </w:r>
      <w:r w:rsidR="00B139BE" w:rsidRPr="008C4EB9">
        <w:rPr>
          <w:rFonts w:ascii="Times New Roman" w:hAnsi="Times New Roman" w:cs="Times New Roman"/>
          <w:i/>
          <w:sz w:val="24"/>
        </w:rPr>
        <w:t xml:space="preserve"> reportes mensuales de su trabajo</w:t>
      </w:r>
      <w:bookmarkEnd w:id="21"/>
    </w:p>
    <w:p w:rsidR="008C4EB9" w:rsidRPr="008C4EB9" w:rsidRDefault="008C4EB9" w:rsidP="008C4EB9">
      <w:pPr>
        <w:pStyle w:val="Sinespaciado"/>
        <w:rPr>
          <w:rFonts w:ascii="Times New Roman" w:hAnsi="Times New Roman" w:cs="Times New Roman"/>
          <w:i/>
          <w:sz w:val="24"/>
        </w:rPr>
      </w:pPr>
    </w:p>
    <w:tbl>
      <w:tblPr>
        <w:tblpPr w:leftFromText="141" w:rightFromText="141" w:vertAnchor="text" w:horzAnchor="page" w:tblpX="1863" w:tblpY="188"/>
        <w:tblW w:w="8676" w:type="dxa"/>
        <w:tblLayout w:type="fixed"/>
        <w:tblCellMar>
          <w:left w:w="0" w:type="dxa"/>
          <w:right w:w="0" w:type="dxa"/>
        </w:tblCellMar>
        <w:tblLook w:val="0000" w:firstRow="0" w:lastRow="0" w:firstColumn="0" w:lastColumn="0" w:noHBand="0" w:noVBand="0"/>
      </w:tblPr>
      <w:tblGrid>
        <w:gridCol w:w="914"/>
        <w:gridCol w:w="1712"/>
        <w:gridCol w:w="1383"/>
        <w:gridCol w:w="1349"/>
        <w:gridCol w:w="1659"/>
        <w:gridCol w:w="1659"/>
      </w:tblGrid>
      <w:tr w:rsidR="00262AB5" w:rsidRPr="00C7264C" w:rsidTr="00C7742E">
        <w:trPr>
          <w:cantSplit/>
          <w:trHeight w:val="595"/>
        </w:trPr>
        <w:tc>
          <w:tcPr>
            <w:tcW w:w="2626" w:type="dxa"/>
            <w:gridSpan w:val="2"/>
            <w:tcBorders>
              <w:top w:val="single" w:sz="4" w:space="0" w:color="auto"/>
              <w:bottom w:val="single" w:sz="4" w:space="0" w:color="auto"/>
            </w:tcBorders>
            <w:shd w:val="clear" w:color="auto" w:fill="FFFFFF"/>
            <w:vAlign w:val="bottom"/>
          </w:tcPr>
          <w:p w:rsidR="00262AB5" w:rsidRPr="00C7264C" w:rsidRDefault="00262AB5" w:rsidP="00C7742E">
            <w:pPr>
              <w:autoSpaceDE w:val="0"/>
              <w:autoSpaceDN w:val="0"/>
              <w:adjustRightInd w:val="0"/>
              <w:rPr>
                <w:rFonts w:ascii="Times New Roman" w:eastAsiaTheme="minorHAnsi" w:hAnsi="Times New Roman" w:cs="Times New Roman"/>
                <w:sz w:val="24"/>
                <w:szCs w:val="24"/>
                <w:lang w:eastAsia="en-US"/>
              </w:rPr>
            </w:pPr>
          </w:p>
        </w:tc>
        <w:tc>
          <w:tcPr>
            <w:tcW w:w="1383" w:type="dxa"/>
            <w:tcBorders>
              <w:top w:val="single" w:sz="4" w:space="0" w:color="auto"/>
              <w:bottom w:val="single" w:sz="4" w:space="0" w:color="auto"/>
            </w:tcBorders>
            <w:shd w:val="clear" w:color="auto" w:fill="FFFFFF"/>
            <w:vAlign w:val="bottom"/>
          </w:tcPr>
          <w:p w:rsidR="00262AB5" w:rsidRPr="00C7264C" w:rsidRDefault="00262AB5" w:rsidP="00C7742E">
            <w:pPr>
              <w:autoSpaceDE w:val="0"/>
              <w:autoSpaceDN w:val="0"/>
              <w:adjustRightInd w:val="0"/>
              <w:spacing w:line="320" w:lineRule="atLeast"/>
              <w:ind w:left="60"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Frecuencia</w:t>
            </w:r>
          </w:p>
        </w:tc>
        <w:tc>
          <w:tcPr>
            <w:tcW w:w="1349" w:type="dxa"/>
            <w:tcBorders>
              <w:top w:val="single" w:sz="4" w:space="0" w:color="auto"/>
              <w:bottom w:val="single" w:sz="4" w:space="0" w:color="auto"/>
            </w:tcBorders>
            <w:shd w:val="clear" w:color="auto" w:fill="FFFFFF"/>
            <w:vAlign w:val="bottom"/>
          </w:tcPr>
          <w:p w:rsidR="00262AB5" w:rsidRPr="00C7264C" w:rsidRDefault="00262AB5" w:rsidP="00C7742E">
            <w:pPr>
              <w:autoSpaceDE w:val="0"/>
              <w:autoSpaceDN w:val="0"/>
              <w:adjustRightInd w:val="0"/>
              <w:spacing w:line="320" w:lineRule="atLeast"/>
              <w:ind w:left="60"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Porcentaje</w:t>
            </w:r>
          </w:p>
        </w:tc>
        <w:tc>
          <w:tcPr>
            <w:tcW w:w="1659" w:type="dxa"/>
            <w:tcBorders>
              <w:top w:val="single" w:sz="4" w:space="0" w:color="auto"/>
              <w:bottom w:val="single" w:sz="4" w:space="0" w:color="auto"/>
            </w:tcBorders>
            <w:shd w:val="clear" w:color="auto" w:fill="FFFFFF"/>
            <w:vAlign w:val="bottom"/>
          </w:tcPr>
          <w:p w:rsidR="00262AB5" w:rsidRPr="00C7264C" w:rsidRDefault="00262AB5" w:rsidP="00C7742E">
            <w:pPr>
              <w:autoSpaceDE w:val="0"/>
              <w:autoSpaceDN w:val="0"/>
              <w:adjustRightInd w:val="0"/>
              <w:spacing w:line="320" w:lineRule="atLeast"/>
              <w:ind w:left="60"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Porcentaje válido</w:t>
            </w:r>
          </w:p>
        </w:tc>
        <w:tc>
          <w:tcPr>
            <w:tcW w:w="1659" w:type="dxa"/>
            <w:tcBorders>
              <w:top w:val="single" w:sz="4" w:space="0" w:color="auto"/>
              <w:bottom w:val="single" w:sz="4" w:space="0" w:color="auto"/>
            </w:tcBorders>
            <w:shd w:val="clear" w:color="auto" w:fill="FFFFFF"/>
            <w:vAlign w:val="bottom"/>
          </w:tcPr>
          <w:p w:rsidR="00262AB5" w:rsidRPr="00C7264C" w:rsidRDefault="00262AB5" w:rsidP="00C7742E">
            <w:pPr>
              <w:autoSpaceDE w:val="0"/>
              <w:autoSpaceDN w:val="0"/>
              <w:adjustRightInd w:val="0"/>
              <w:spacing w:line="320" w:lineRule="atLeast"/>
              <w:ind w:left="60"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Porcentaje acumulado</w:t>
            </w:r>
          </w:p>
        </w:tc>
      </w:tr>
      <w:tr w:rsidR="00262AB5" w:rsidRPr="004C4152" w:rsidTr="00C7742E">
        <w:trPr>
          <w:cantSplit/>
          <w:trHeight w:val="290"/>
        </w:trPr>
        <w:tc>
          <w:tcPr>
            <w:tcW w:w="914" w:type="dxa"/>
            <w:vMerge w:val="restart"/>
            <w:tcBorders>
              <w:top w:val="single" w:sz="4" w:space="0" w:color="auto"/>
            </w:tcBorders>
            <w:shd w:val="clear" w:color="auto" w:fill="FFFFFF"/>
          </w:tcPr>
          <w:p w:rsidR="00262AB5" w:rsidRPr="004C4152" w:rsidRDefault="00262AB5" w:rsidP="00C7742E">
            <w:pPr>
              <w:autoSpaceDE w:val="0"/>
              <w:autoSpaceDN w:val="0"/>
              <w:adjustRightInd w:val="0"/>
              <w:spacing w:line="320" w:lineRule="atLeast"/>
              <w:ind w:left="60" w:right="60"/>
              <w:rPr>
                <w:rFonts w:ascii="Arial" w:eastAsiaTheme="minorHAnsi" w:hAnsi="Arial"/>
                <w:color w:val="000000"/>
                <w:sz w:val="18"/>
                <w:szCs w:val="18"/>
                <w:lang w:eastAsia="en-US"/>
              </w:rPr>
            </w:pPr>
            <w:r w:rsidRPr="004C4152">
              <w:rPr>
                <w:rFonts w:ascii="Arial" w:eastAsiaTheme="minorHAnsi" w:hAnsi="Arial"/>
                <w:color w:val="000000"/>
                <w:sz w:val="18"/>
                <w:szCs w:val="18"/>
                <w:lang w:eastAsia="en-US"/>
              </w:rPr>
              <w:t>Válido</w:t>
            </w:r>
          </w:p>
        </w:tc>
        <w:tc>
          <w:tcPr>
            <w:tcW w:w="1712" w:type="dxa"/>
            <w:tcBorders>
              <w:top w:val="single" w:sz="4" w:space="0" w:color="auto"/>
            </w:tcBorders>
            <w:shd w:val="clear" w:color="auto" w:fill="FFFFFF"/>
          </w:tcPr>
          <w:p w:rsidR="00262AB5" w:rsidRPr="004C4152" w:rsidRDefault="00785FDE" w:rsidP="00C7742E">
            <w:pPr>
              <w:autoSpaceDE w:val="0"/>
              <w:autoSpaceDN w:val="0"/>
              <w:adjustRightInd w:val="0"/>
              <w:spacing w:line="320" w:lineRule="atLeast"/>
              <w:ind w:left="60" w:right="60"/>
              <w:rPr>
                <w:rFonts w:ascii="Arial" w:eastAsiaTheme="minorHAnsi" w:hAnsi="Arial"/>
                <w:color w:val="000000"/>
                <w:sz w:val="18"/>
                <w:szCs w:val="18"/>
                <w:lang w:eastAsia="en-US"/>
              </w:rPr>
            </w:pPr>
            <w:r w:rsidRPr="004C4152">
              <w:rPr>
                <w:rFonts w:ascii="Arial" w:eastAsiaTheme="minorHAnsi" w:hAnsi="Arial"/>
                <w:color w:val="000000"/>
                <w:sz w:val="18"/>
                <w:szCs w:val="18"/>
                <w:lang w:eastAsia="en-US"/>
              </w:rPr>
              <w:t>N</w:t>
            </w:r>
            <w:r w:rsidR="00262AB5" w:rsidRPr="004C4152">
              <w:rPr>
                <w:rFonts w:ascii="Arial" w:eastAsiaTheme="minorHAnsi" w:hAnsi="Arial"/>
                <w:color w:val="000000"/>
                <w:sz w:val="18"/>
                <w:szCs w:val="18"/>
                <w:lang w:eastAsia="en-US"/>
              </w:rPr>
              <w:t>unca</w:t>
            </w:r>
          </w:p>
        </w:tc>
        <w:tc>
          <w:tcPr>
            <w:tcW w:w="1383" w:type="dxa"/>
            <w:tcBorders>
              <w:top w:val="single" w:sz="4" w:space="0" w:color="auto"/>
            </w:tcBorders>
            <w:shd w:val="clear" w:color="auto" w:fill="FFFFFF"/>
            <w:vAlign w:val="center"/>
          </w:tcPr>
          <w:p w:rsidR="00262AB5" w:rsidRPr="004C4152" w:rsidRDefault="00262AB5" w:rsidP="00C7742E">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4C4152">
              <w:rPr>
                <w:rFonts w:ascii="Arial" w:eastAsiaTheme="minorHAnsi" w:hAnsi="Arial"/>
                <w:color w:val="000000"/>
                <w:sz w:val="18"/>
                <w:szCs w:val="18"/>
                <w:lang w:eastAsia="en-US"/>
              </w:rPr>
              <w:t>9</w:t>
            </w:r>
          </w:p>
        </w:tc>
        <w:tc>
          <w:tcPr>
            <w:tcW w:w="1349" w:type="dxa"/>
            <w:tcBorders>
              <w:top w:val="single" w:sz="4" w:space="0" w:color="auto"/>
            </w:tcBorders>
            <w:shd w:val="clear" w:color="auto" w:fill="FFFFFF"/>
            <w:vAlign w:val="center"/>
          </w:tcPr>
          <w:p w:rsidR="00262AB5" w:rsidRPr="004C4152" w:rsidRDefault="00262AB5" w:rsidP="00C7742E">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4C4152">
              <w:rPr>
                <w:rFonts w:ascii="Arial" w:eastAsiaTheme="minorHAnsi" w:hAnsi="Arial"/>
                <w:color w:val="000000"/>
                <w:sz w:val="18"/>
                <w:szCs w:val="18"/>
                <w:lang w:eastAsia="en-US"/>
              </w:rPr>
              <w:t>31,0</w:t>
            </w:r>
          </w:p>
        </w:tc>
        <w:tc>
          <w:tcPr>
            <w:tcW w:w="1659" w:type="dxa"/>
            <w:tcBorders>
              <w:top w:val="single" w:sz="4" w:space="0" w:color="auto"/>
            </w:tcBorders>
            <w:shd w:val="clear" w:color="auto" w:fill="FFFFFF"/>
            <w:vAlign w:val="center"/>
          </w:tcPr>
          <w:p w:rsidR="00262AB5" w:rsidRPr="004C4152" w:rsidRDefault="00262AB5" w:rsidP="00C7742E">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4C4152">
              <w:rPr>
                <w:rFonts w:ascii="Arial" w:eastAsiaTheme="minorHAnsi" w:hAnsi="Arial"/>
                <w:color w:val="000000"/>
                <w:sz w:val="18"/>
                <w:szCs w:val="18"/>
                <w:lang w:eastAsia="en-US"/>
              </w:rPr>
              <w:t>31,0</w:t>
            </w:r>
          </w:p>
        </w:tc>
        <w:tc>
          <w:tcPr>
            <w:tcW w:w="1659" w:type="dxa"/>
            <w:tcBorders>
              <w:top w:val="single" w:sz="4" w:space="0" w:color="auto"/>
            </w:tcBorders>
            <w:shd w:val="clear" w:color="auto" w:fill="FFFFFF"/>
            <w:vAlign w:val="center"/>
          </w:tcPr>
          <w:p w:rsidR="00262AB5" w:rsidRPr="004C4152" w:rsidRDefault="00262AB5" w:rsidP="00C7742E">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4C4152">
              <w:rPr>
                <w:rFonts w:ascii="Arial" w:eastAsiaTheme="minorHAnsi" w:hAnsi="Arial"/>
                <w:color w:val="000000"/>
                <w:sz w:val="18"/>
                <w:szCs w:val="18"/>
                <w:lang w:eastAsia="en-US"/>
              </w:rPr>
              <w:t>31,0</w:t>
            </w:r>
          </w:p>
        </w:tc>
      </w:tr>
      <w:tr w:rsidR="00262AB5" w:rsidRPr="004C4152" w:rsidTr="00C7742E">
        <w:trPr>
          <w:cantSplit/>
          <w:trHeight w:val="131"/>
        </w:trPr>
        <w:tc>
          <w:tcPr>
            <w:tcW w:w="914" w:type="dxa"/>
            <w:vMerge/>
            <w:shd w:val="clear" w:color="auto" w:fill="FFFFFF"/>
          </w:tcPr>
          <w:p w:rsidR="00262AB5" w:rsidRPr="004C4152" w:rsidRDefault="00262AB5" w:rsidP="00C7742E">
            <w:pPr>
              <w:autoSpaceDE w:val="0"/>
              <w:autoSpaceDN w:val="0"/>
              <w:adjustRightInd w:val="0"/>
              <w:rPr>
                <w:rFonts w:ascii="Arial" w:eastAsiaTheme="minorHAnsi" w:hAnsi="Arial"/>
                <w:color w:val="000000"/>
                <w:sz w:val="18"/>
                <w:szCs w:val="18"/>
                <w:lang w:eastAsia="en-US"/>
              </w:rPr>
            </w:pPr>
          </w:p>
        </w:tc>
        <w:tc>
          <w:tcPr>
            <w:tcW w:w="1712" w:type="dxa"/>
            <w:shd w:val="clear" w:color="auto" w:fill="FFFFFF"/>
          </w:tcPr>
          <w:p w:rsidR="00262AB5" w:rsidRPr="004C4152" w:rsidRDefault="00262AB5" w:rsidP="00C7742E">
            <w:pPr>
              <w:autoSpaceDE w:val="0"/>
              <w:autoSpaceDN w:val="0"/>
              <w:adjustRightInd w:val="0"/>
              <w:spacing w:line="320" w:lineRule="atLeast"/>
              <w:ind w:left="60" w:right="60"/>
              <w:rPr>
                <w:rFonts w:ascii="Arial" w:eastAsiaTheme="minorHAnsi" w:hAnsi="Arial"/>
                <w:color w:val="000000"/>
                <w:sz w:val="18"/>
                <w:szCs w:val="18"/>
                <w:lang w:eastAsia="en-US"/>
              </w:rPr>
            </w:pPr>
            <w:r w:rsidRPr="004C4152">
              <w:rPr>
                <w:rFonts w:ascii="Arial" w:eastAsiaTheme="minorHAnsi" w:hAnsi="Arial"/>
                <w:color w:val="000000"/>
                <w:sz w:val="18"/>
                <w:szCs w:val="18"/>
                <w:lang w:eastAsia="en-US"/>
              </w:rPr>
              <w:t>rara vez</w:t>
            </w:r>
          </w:p>
        </w:tc>
        <w:tc>
          <w:tcPr>
            <w:tcW w:w="1383" w:type="dxa"/>
            <w:shd w:val="clear" w:color="auto" w:fill="FFFFFF"/>
            <w:vAlign w:val="center"/>
          </w:tcPr>
          <w:p w:rsidR="00262AB5" w:rsidRPr="004C4152" w:rsidRDefault="00262AB5" w:rsidP="00C7742E">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4C4152">
              <w:rPr>
                <w:rFonts w:ascii="Arial" w:eastAsiaTheme="minorHAnsi" w:hAnsi="Arial"/>
                <w:color w:val="000000"/>
                <w:sz w:val="18"/>
                <w:szCs w:val="18"/>
                <w:lang w:eastAsia="en-US"/>
              </w:rPr>
              <w:t>12</w:t>
            </w:r>
          </w:p>
        </w:tc>
        <w:tc>
          <w:tcPr>
            <w:tcW w:w="1349" w:type="dxa"/>
            <w:shd w:val="clear" w:color="auto" w:fill="FFFFFF"/>
            <w:vAlign w:val="center"/>
          </w:tcPr>
          <w:p w:rsidR="00262AB5" w:rsidRPr="004C4152" w:rsidRDefault="00262AB5" w:rsidP="00C7742E">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4C4152">
              <w:rPr>
                <w:rFonts w:ascii="Arial" w:eastAsiaTheme="minorHAnsi" w:hAnsi="Arial"/>
                <w:color w:val="000000"/>
                <w:sz w:val="18"/>
                <w:szCs w:val="18"/>
                <w:lang w:eastAsia="en-US"/>
              </w:rPr>
              <w:t>41,4</w:t>
            </w:r>
          </w:p>
        </w:tc>
        <w:tc>
          <w:tcPr>
            <w:tcW w:w="1659" w:type="dxa"/>
            <w:shd w:val="clear" w:color="auto" w:fill="FFFFFF"/>
            <w:vAlign w:val="center"/>
          </w:tcPr>
          <w:p w:rsidR="00262AB5" w:rsidRPr="004C4152" w:rsidRDefault="00262AB5" w:rsidP="00C7742E">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4C4152">
              <w:rPr>
                <w:rFonts w:ascii="Arial" w:eastAsiaTheme="minorHAnsi" w:hAnsi="Arial"/>
                <w:color w:val="000000"/>
                <w:sz w:val="18"/>
                <w:szCs w:val="18"/>
                <w:lang w:eastAsia="en-US"/>
              </w:rPr>
              <w:t>41,4</w:t>
            </w:r>
          </w:p>
        </w:tc>
        <w:tc>
          <w:tcPr>
            <w:tcW w:w="1659" w:type="dxa"/>
            <w:shd w:val="clear" w:color="auto" w:fill="FFFFFF"/>
            <w:vAlign w:val="center"/>
          </w:tcPr>
          <w:p w:rsidR="00262AB5" w:rsidRPr="004C4152" w:rsidRDefault="00262AB5" w:rsidP="00C7742E">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4C4152">
              <w:rPr>
                <w:rFonts w:ascii="Arial" w:eastAsiaTheme="minorHAnsi" w:hAnsi="Arial"/>
                <w:color w:val="000000"/>
                <w:sz w:val="18"/>
                <w:szCs w:val="18"/>
                <w:lang w:eastAsia="en-US"/>
              </w:rPr>
              <w:t>72,4</w:t>
            </w:r>
          </w:p>
        </w:tc>
      </w:tr>
      <w:tr w:rsidR="00262AB5" w:rsidRPr="004C4152" w:rsidTr="00C7742E">
        <w:trPr>
          <w:cantSplit/>
          <w:trHeight w:val="131"/>
        </w:trPr>
        <w:tc>
          <w:tcPr>
            <w:tcW w:w="914" w:type="dxa"/>
            <w:vMerge/>
            <w:shd w:val="clear" w:color="auto" w:fill="FFFFFF"/>
          </w:tcPr>
          <w:p w:rsidR="00262AB5" w:rsidRPr="004C4152" w:rsidRDefault="00262AB5" w:rsidP="00C7742E">
            <w:pPr>
              <w:autoSpaceDE w:val="0"/>
              <w:autoSpaceDN w:val="0"/>
              <w:adjustRightInd w:val="0"/>
              <w:rPr>
                <w:rFonts w:ascii="Arial" w:eastAsiaTheme="minorHAnsi" w:hAnsi="Arial"/>
                <w:color w:val="000000"/>
                <w:sz w:val="18"/>
                <w:szCs w:val="18"/>
                <w:lang w:eastAsia="en-US"/>
              </w:rPr>
            </w:pPr>
          </w:p>
        </w:tc>
        <w:tc>
          <w:tcPr>
            <w:tcW w:w="1712" w:type="dxa"/>
            <w:tcBorders>
              <w:bottom w:val="single" w:sz="4" w:space="0" w:color="auto"/>
            </w:tcBorders>
            <w:shd w:val="clear" w:color="auto" w:fill="FFFFFF"/>
          </w:tcPr>
          <w:p w:rsidR="00262AB5" w:rsidRPr="004C4152" w:rsidRDefault="00262AB5" w:rsidP="00C7742E">
            <w:pPr>
              <w:autoSpaceDE w:val="0"/>
              <w:autoSpaceDN w:val="0"/>
              <w:adjustRightInd w:val="0"/>
              <w:spacing w:line="320" w:lineRule="atLeast"/>
              <w:ind w:left="60" w:right="60"/>
              <w:rPr>
                <w:rFonts w:ascii="Arial" w:eastAsiaTheme="minorHAnsi" w:hAnsi="Arial"/>
                <w:color w:val="000000"/>
                <w:sz w:val="18"/>
                <w:szCs w:val="18"/>
                <w:lang w:eastAsia="en-US"/>
              </w:rPr>
            </w:pPr>
            <w:r w:rsidRPr="004C4152">
              <w:rPr>
                <w:rFonts w:ascii="Arial" w:eastAsiaTheme="minorHAnsi" w:hAnsi="Arial"/>
                <w:color w:val="000000"/>
                <w:sz w:val="18"/>
                <w:szCs w:val="18"/>
                <w:lang w:eastAsia="en-US"/>
              </w:rPr>
              <w:t>algunas veces</w:t>
            </w:r>
          </w:p>
        </w:tc>
        <w:tc>
          <w:tcPr>
            <w:tcW w:w="1383" w:type="dxa"/>
            <w:tcBorders>
              <w:bottom w:val="single" w:sz="4" w:space="0" w:color="auto"/>
            </w:tcBorders>
            <w:shd w:val="clear" w:color="auto" w:fill="FFFFFF"/>
            <w:vAlign w:val="center"/>
          </w:tcPr>
          <w:p w:rsidR="00262AB5" w:rsidRPr="004C4152" w:rsidRDefault="00262AB5" w:rsidP="00C7742E">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4C4152">
              <w:rPr>
                <w:rFonts w:ascii="Arial" w:eastAsiaTheme="minorHAnsi" w:hAnsi="Arial"/>
                <w:color w:val="000000"/>
                <w:sz w:val="18"/>
                <w:szCs w:val="18"/>
                <w:lang w:eastAsia="en-US"/>
              </w:rPr>
              <w:t>8</w:t>
            </w:r>
          </w:p>
        </w:tc>
        <w:tc>
          <w:tcPr>
            <w:tcW w:w="1349" w:type="dxa"/>
            <w:tcBorders>
              <w:bottom w:val="single" w:sz="4" w:space="0" w:color="auto"/>
            </w:tcBorders>
            <w:shd w:val="clear" w:color="auto" w:fill="FFFFFF"/>
            <w:vAlign w:val="center"/>
          </w:tcPr>
          <w:p w:rsidR="00262AB5" w:rsidRPr="004C4152" w:rsidRDefault="00262AB5" w:rsidP="00C7742E">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4C4152">
              <w:rPr>
                <w:rFonts w:ascii="Arial" w:eastAsiaTheme="minorHAnsi" w:hAnsi="Arial"/>
                <w:color w:val="000000"/>
                <w:sz w:val="18"/>
                <w:szCs w:val="18"/>
                <w:lang w:eastAsia="en-US"/>
              </w:rPr>
              <w:t>27,6</w:t>
            </w:r>
          </w:p>
        </w:tc>
        <w:tc>
          <w:tcPr>
            <w:tcW w:w="1659" w:type="dxa"/>
            <w:tcBorders>
              <w:bottom w:val="single" w:sz="4" w:space="0" w:color="auto"/>
            </w:tcBorders>
            <w:shd w:val="clear" w:color="auto" w:fill="FFFFFF"/>
            <w:vAlign w:val="center"/>
          </w:tcPr>
          <w:p w:rsidR="00262AB5" w:rsidRPr="004C4152" w:rsidRDefault="00262AB5" w:rsidP="00C7742E">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4C4152">
              <w:rPr>
                <w:rFonts w:ascii="Arial" w:eastAsiaTheme="minorHAnsi" w:hAnsi="Arial"/>
                <w:color w:val="000000"/>
                <w:sz w:val="18"/>
                <w:szCs w:val="18"/>
                <w:lang w:eastAsia="en-US"/>
              </w:rPr>
              <w:t>27,6</w:t>
            </w:r>
          </w:p>
        </w:tc>
        <w:tc>
          <w:tcPr>
            <w:tcW w:w="1659" w:type="dxa"/>
            <w:tcBorders>
              <w:bottom w:val="single" w:sz="4" w:space="0" w:color="auto"/>
            </w:tcBorders>
            <w:shd w:val="clear" w:color="auto" w:fill="FFFFFF"/>
            <w:vAlign w:val="center"/>
          </w:tcPr>
          <w:p w:rsidR="00262AB5" w:rsidRPr="004C4152" w:rsidRDefault="00262AB5" w:rsidP="00C7742E">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4C4152">
              <w:rPr>
                <w:rFonts w:ascii="Arial" w:eastAsiaTheme="minorHAnsi" w:hAnsi="Arial"/>
                <w:color w:val="000000"/>
                <w:sz w:val="18"/>
                <w:szCs w:val="18"/>
                <w:lang w:eastAsia="en-US"/>
              </w:rPr>
              <w:t>100,0</w:t>
            </w:r>
          </w:p>
        </w:tc>
      </w:tr>
      <w:tr w:rsidR="00262AB5" w:rsidRPr="004C4152" w:rsidTr="00C7742E">
        <w:trPr>
          <w:cantSplit/>
          <w:trHeight w:val="131"/>
        </w:trPr>
        <w:tc>
          <w:tcPr>
            <w:tcW w:w="914" w:type="dxa"/>
            <w:vMerge/>
            <w:shd w:val="clear" w:color="auto" w:fill="FFFFFF"/>
          </w:tcPr>
          <w:p w:rsidR="00262AB5" w:rsidRPr="004C4152" w:rsidRDefault="00262AB5" w:rsidP="00C7742E">
            <w:pPr>
              <w:autoSpaceDE w:val="0"/>
              <w:autoSpaceDN w:val="0"/>
              <w:adjustRightInd w:val="0"/>
              <w:rPr>
                <w:rFonts w:ascii="Arial" w:eastAsiaTheme="minorHAnsi" w:hAnsi="Arial"/>
                <w:color w:val="000000"/>
                <w:sz w:val="18"/>
                <w:szCs w:val="18"/>
                <w:lang w:eastAsia="en-US"/>
              </w:rPr>
            </w:pPr>
          </w:p>
        </w:tc>
        <w:tc>
          <w:tcPr>
            <w:tcW w:w="1712" w:type="dxa"/>
            <w:tcBorders>
              <w:top w:val="single" w:sz="4" w:space="0" w:color="auto"/>
              <w:bottom w:val="single" w:sz="4" w:space="0" w:color="auto"/>
            </w:tcBorders>
            <w:shd w:val="clear" w:color="auto" w:fill="FFFFFF"/>
          </w:tcPr>
          <w:p w:rsidR="00262AB5" w:rsidRPr="004C4152" w:rsidRDefault="00262AB5" w:rsidP="00C7742E">
            <w:pPr>
              <w:autoSpaceDE w:val="0"/>
              <w:autoSpaceDN w:val="0"/>
              <w:adjustRightInd w:val="0"/>
              <w:spacing w:line="320" w:lineRule="atLeast"/>
              <w:ind w:left="60" w:right="60"/>
              <w:rPr>
                <w:rFonts w:ascii="Arial" w:eastAsiaTheme="minorHAnsi" w:hAnsi="Arial"/>
                <w:color w:val="000000"/>
                <w:sz w:val="18"/>
                <w:szCs w:val="18"/>
                <w:lang w:eastAsia="en-US"/>
              </w:rPr>
            </w:pPr>
            <w:r w:rsidRPr="004C4152">
              <w:rPr>
                <w:rFonts w:ascii="Arial" w:eastAsiaTheme="minorHAnsi" w:hAnsi="Arial"/>
                <w:color w:val="000000"/>
                <w:sz w:val="18"/>
                <w:szCs w:val="18"/>
                <w:lang w:eastAsia="en-US"/>
              </w:rPr>
              <w:t>Total</w:t>
            </w:r>
          </w:p>
        </w:tc>
        <w:tc>
          <w:tcPr>
            <w:tcW w:w="1383" w:type="dxa"/>
            <w:tcBorders>
              <w:top w:val="single" w:sz="4" w:space="0" w:color="auto"/>
              <w:bottom w:val="single" w:sz="4" w:space="0" w:color="auto"/>
            </w:tcBorders>
            <w:shd w:val="clear" w:color="auto" w:fill="FFFFFF"/>
            <w:vAlign w:val="center"/>
          </w:tcPr>
          <w:p w:rsidR="00262AB5" w:rsidRPr="004C4152" w:rsidRDefault="00262AB5" w:rsidP="00C7742E">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4C4152">
              <w:rPr>
                <w:rFonts w:ascii="Arial" w:eastAsiaTheme="minorHAnsi" w:hAnsi="Arial"/>
                <w:color w:val="000000"/>
                <w:sz w:val="18"/>
                <w:szCs w:val="18"/>
                <w:lang w:eastAsia="en-US"/>
              </w:rPr>
              <w:t>29</w:t>
            </w:r>
          </w:p>
        </w:tc>
        <w:tc>
          <w:tcPr>
            <w:tcW w:w="1349" w:type="dxa"/>
            <w:tcBorders>
              <w:top w:val="single" w:sz="4" w:space="0" w:color="auto"/>
              <w:bottom w:val="single" w:sz="4" w:space="0" w:color="auto"/>
            </w:tcBorders>
            <w:shd w:val="clear" w:color="auto" w:fill="FFFFFF"/>
            <w:vAlign w:val="center"/>
          </w:tcPr>
          <w:p w:rsidR="00262AB5" w:rsidRPr="004C4152" w:rsidRDefault="00262AB5" w:rsidP="00C7742E">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4C4152">
              <w:rPr>
                <w:rFonts w:ascii="Arial" w:eastAsiaTheme="minorHAnsi" w:hAnsi="Arial"/>
                <w:color w:val="000000"/>
                <w:sz w:val="18"/>
                <w:szCs w:val="18"/>
                <w:lang w:eastAsia="en-US"/>
              </w:rPr>
              <w:t>100,0</w:t>
            </w:r>
          </w:p>
        </w:tc>
        <w:tc>
          <w:tcPr>
            <w:tcW w:w="1659" w:type="dxa"/>
            <w:tcBorders>
              <w:top w:val="single" w:sz="4" w:space="0" w:color="auto"/>
              <w:bottom w:val="single" w:sz="4" w:space="0" w:color="auto"/>
            </w:tcBorders>
            <w:shd w:val="clear" w:color="auto" w:fill="FFFFFF"/>
            <w:vAlign w:val="center"/>
          </w:tcPr>
          <w:p w:rsidR="00262AB5" w:rsidRPr="004C4152" w:rsidRDefault="00262AB5" w:rsidP="00C7742E">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4C4152">
              <w:rPr>
                <w:rFonts w:ascii="Arial" w:eastAsiaTheme="minorHAnsi" w:hAnsi="Arial"/>
                <w:color w:val="000000"/>
                <w:sz w:val="18"/>
                <w:szCs w:val="18"/>
                <w:lang w:eastAsia="en-US"/>
              </w:rPr>
              <w:t>100,0</w:t>
            </w:r>
          </w:p>
        </w:tc>
        <w:tc>
          <w:tcPr>
            <w:tcW w:w="1659" w:type="dxa"/>
            <w:tcBorders>
              <w:top w:val="single" w:sz="4" w:space="0" w:color="auto"/>
              <w:bottom w:val="single" w:sz="4" w:space="0" w:color="auto"/>
            </w:tcBorders>
            <w:shd w:val="clear" w:color="auto" w:fill="FFFFFF"/>
            <w:vAlign w:val="center"/>
          </w:tcPr>
          <w:p w:rsidR="00262AB5" w:rsidRPr="004C4152" w:rsidRDefault="00262AB5" w:rsidP="00C7742E">
            <w:pPr>
              <w:autoSpaceDE w:val="0"/>
              <w:autoSpaceDN w:val="0"/>
              <w:adjustRightInd w:val="0"/>
              <w:rPr>
                <w:rFonts w:ascii="Times New Roman" w:eastAsiaTheme="minorHAnsi" w:hAnsi="Times New Roman" w:cs="Times New Roman"/>
                <w:sz w:val="24"/>
                <w:szCs w:val="24"/>
                <w:lang w:eastAsia="en-US"/>
              </w:rPr>
            </w:pPr>
          </w:p>
        </w:tc>
      </w:tr>
    </w:tbl>
    <w:p w:rsidR="00B139BE" w:rsidRDefault="00262AB5" w:rsidP="00262AB5">
      <w:pPr>
        <w:autoSpaceDE w:val="0"/>
        <w:autoSpaceDN w:val="0"/>
        <w:adjustRightInd w:val="0"/>
        <w:spacing w:line="360" w:lineRule="auto"/>
        <w:ind w:right="425"/>
        <w:rPr>
          <w:rFonts w:ascii="Arial" w:hAnsi="Arial"/>
          <w:b/>
        </w:rPr>
      </w:pPr>
      <w:r>
        <w:rPr>
          <w:rFonts w:ascii="Arial" w:hAnsi="Arial"/>
          <w:b/>
        </w:rPr>
        <w:t xml:space="preserve">   </w:t>
      </w:r>
    </w:p>
    <w:p w:rsidR="00991792" w:rsidRPr="00C7264C" w:rsidRDefault="00C7742E" w:rsidP="00B139BE">
      <w:pPr>
        <w:tabs>
          <w:tab w:val="left" w:pos="5760"/>
        </w:tabs>
        <w:autoSpaceDE w:val="0"/>
        <w:autoSpaceDN w:val="0"/>
        <w:adjustRightInd w:val="0"/>
        <w:spacing w:line="360" w:lineRule="auto"/>
        <w:ind w:right="425"/>
        <w:rPr>
          <w:rFonts w:ascii="Times New Roman" w:hAnsi="Times New Roman" w:cs="Times New Roman"/>
        </w:rPr>
      </w:pPr>
      <w:r>
        <w:rPr>
          <w:rFonts w:ascii="Arial" w:hAnsi="Arial"/>
          <w:b/>
        </w:rPr>
        <w:t xml:space="preserve"> </w:t>
      </w:r>
      <w:r w:rsidR="00BC7D8E">
        <w:rPr>
          <w:rFonts w:ascii="Arial" w:hAnsi="Arial"/>
          <w:b/>
        </w:rPr>
        <w:t xml:space="preserve">        </w:t>
      </w:r>
      <w:r w:rsidR="00262AB5">
        <w:rPr>
          <w:rFonts w:ascii="Arial" w:hAnsi="Arial"/>
          <w:b/>
        </w:rPr>
        <w:t xml:space="preserve"> </w:t>
      </w:r>
      <w:r w:rsidR="00470104" w:rsidRPr="00E343E3">
        <w:rPr>
          <w:rFonts w:ascii="Times New Roman" w:hAnsi="Times New Roman" w:cs="Times New Roman"/>
        </w:rPr>
        <w:t>Fuente:</w:t>
      </w:r>
      <w:r w:rsidR="00B139BE">
        <w:rPr>
          <w:rFonts w:ascii="Times New Roman" w:hAnsi="Times New Roman" w:cs="Times New Roman"/>
        </w:rPr>
        <w:t xml:space="preserve"> Base de datos de encuesta  R</w:t>
      </w:r>
      <w:r w:rsidR="00470104" w:rsidRPr="00867A75">
        <w:rPr>
          <w:rFonts w:ascii="Times New Roman" w:hAnsi="Times New Roman" w:cs="Times New Roman"/>
        </w:rPr>
        <w:t xml:space="preserve">ediseño </w:t>
      </w:r>
      <w:r w:rsidR="00B139BE" w:rsidRPr="00867A75">
        <w:rPr>
          <w:rFonts w:ascii="Times New Roman" w:hAnsi="Times New Roman" w:cs="Times New Roman"/>
        </w:rPr>
        <w:t>organizacional</w:t>
      </w:r>
      <w:r w:rsidR="00B139BE">
        <w:rPr>
          <w:rFonts w:ascii="Times New Roman" w:hAnsi="Times New Roman" w:cs="Times New Roman"/>
        </w:rPr>
        <w:t xml:space="preserve"> para desempeño laboral</w:t>
      </w:r>
    </w:p>
    <w:p w:rsidR="00262AB5" w:rsidRPr="00BE3001" w:rsidRDefault="00262AB5" w:rsidP="00BE3001">
      <w:pPr>
        <w:autoSpaceDE w:val="0"/>
        <w:autoSpaceDN w:val="0"/>
        <w:adjustRightInd w:val="0"/>
        <w:spacing w:line="360" w:lineRule="auto"/>
        <w:ind w:right="425"/>
        <w:jc w:val="both"/>
        <w:rPr>
          <w:rFonts w:ascii="Arial" w:hAnsi="Arial"/>
          <w:b/>
          <w:sz w:val="24"/>
          <w:szCs w:val="24"/>
        </w:rPr>
      </w:pPr>
    </w:p>
    <w:p w:rsidR="00960024" w:rsidRDefault="000E3570" w:rsidP="00960024">
      <w:pPr>
        <w:keepNext/>
        <w:autoSpaceDE w:val="0"/>
        <w:autoSpaceDN w:val="0"/>
        <w:adjustRightInd w:val="0"/>
        <w:spacing w:line="360" w:lineRule="auto"/>
        <w:ind w:left="284" w:right="425"/>
        <w:jc w:val="center"/>
      </w:pPr>
      <w:r w:rsidRPr="00BA2DE3">
        <w:rPr>
          <w:noProof/>
        </w:rPr>
        <w:drawing>
          <wp:inline distT="0" distB="0" distL="0" distR="0" wp14:anchorId="75491818" wp14:editId="102E42D6">
            <wp:extent cx="5162550" cy="2190742"/>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6080" b="10902"/>
                    <a:stretch/>
                  </pic:blipFill>
                  <pic:spPr bwMode="auto">
                    <a:xfrm>
                      <a:off x="0" y="0"/>
                      <a:ext cx="5168368" cy="2193211"/>
                    </a:xfrm>
                    <a:prstGeom prst="rect">
                      <a:avLst/>
                    </a:prstGeom>
                    <a:ln>
                      <a:noFill/>
                    </a:ln>
                    <a:extLst>
                      <a:ext uri="{53640926-AAD7-44D8-BBD7-CCE9431645EC}">
                        <a14:shadowObscured xmlns:a14="http://schemas.microsoft.com/office/drawing/2010/main"/>
                      </a:ext>
                    </a:extLst>
                  </pic:spPr>
                </pic:pic>
              </a:graphicData>
            </a:graphic>
          </wp:inline>
        </w:drawing>
      </w:r>
    </w:p>
    <w:p w:rsidR="00B91F79" w:rsidRPr="00B97DB7" w:rsidRDefault="00960024" w:rsidP="00437E5A">
      <w:pPr>
        <w:ind w:left="284"/>
        <w:rPr>
          <w:rFonts w:ascii="Times New Roman" w:hAnsi="Times New Roman" w:cs="Times New Roman"/>
        </w:rPr>
      </w:pPr>
      <w:r>
        <w:t xml:space="preserve">                </w:t>
      </w:r>
      <w:r w:rsidR="00592390">
        <w:t xml:space="preserve">     </w:t>
      </w:r>
      <w:r>
        <w:t xml:space="preserve"> </w:t>
      </w:r>
      <w:bookmarkStart w:id="22" w:name="_Toc3473348"/>
      <w:r w:rsidRPr="00B97DB7">
        <w:rPr>
          <w:rFonts w:ascii="Times New Roman" w:hAnsi="Times New Roman" w:cs="Times New Roman"/>
        </w:rPr>
        <w:t xml:space="preserve">Figura </w:t>
      </w:r>
      <w:r w:rsidR="00CA4977">
        <w:rPr>
          <w:rFonts w:ascii="Times New Roman" w:hAnsi="Times New Roman" w:cs="Times New Roman"/>
        </w:rPr>
        <w:t>11</w:t>
      </w:r>
      <w:r w:rsidRPr="00B97DB7">
        <w:rPr>
          <w:rFonts w:ascii="Times New Roman" w:hAnsi="Times New Roman" w:cs="Times New Roman"/>
        </w:rPr>
        <w:t xml:space="preserve"> Presenta reportes mensuales de su trabajo</w:t>
      </w:r>
      <w:bookmarkEnd w:id="22"/>
    </w:p>
    <w:p w:rsidR="00B91F79" w:rsidRPr="009A052D" w:rsidRDefault="00B97DB7" w:rsidP="00437E5A">
      <w:pPr>
        <w:ind w:left="284"/>
        <w:rPr>
          <w:rFonts w:ascii="Times New Roman" w:hAnsi="Times New Roman" w:cs="Times New Roman"/>
        </w:rPr>
      </w:pPr>
      <w:r>
        <w:rPr>
          <w:rFonts w:ascii="Times New Roman" w:hAnsi="Times New Roman" w:cs="Times New Roman"/>
        </w:rPr>
        <w:t xml:space="preserve">              </w:t>
      </w:r>
      <w:r w:rsidR="00592390">
        <w:rPr>
          <w:rFonts w:ascii="Times New Roman" w:hAnsi="Times New Roman" w:cs="Times New Roman"/>
        </w:rPr>
        <w:t xml:space="preserve">    </w:t>
      </w:r>
      <w:r w:rsidR="00754970">
        <w:rPr>
          <w:rFonts w:ascii="Times New Roman" w:hAnsi="Times New Roman" w:cs="Times New Roman"/>
        </w:rPr>
        <w:t xml:space="preserve"> </w:t>
      </w:r>
      <w:r>
        <w:rPr>
          <w:rFonts w:ascii="Times New Roman" w:hAnsi="Times New Roman" w:cs="Times New Roman"/>
        </w:rPr>
        <w:t xml:space="preserve"> </w:t>
      </w:r>
      <w:r w:rsidR="00991792" w:rsidRPr="00B97DB7">
        <w:rPr>
          <w:rFonts w:ascii="Times New Roman" w:hAnsi="Times New Roman" w:cs="Times New Roman"/>
        </w:rPr>
        <w:t xml:space="preserve">Fuente: </w:t>
      </w:r>
      <w:r w:rsidR="00470104" w:rsidRPr="00B97DB7">
        <w:rPr>
          <w:rFonts w:ascii="Times New Roman" w:hAnsi="Times New Roman" w:cs="Times New Roman"/>
        </w:rPr>
        <w:t>Tabla</w:t>
      </w:r>
      <w:r w:rsidR="00CA4977">
        <w:rPr>
          <w:rFonts w:ascii="Times New Roman" w:hAnsi="Times New Roman" w:cs="Times New Roman"/>
        </w:rPr>
        <w:t xml:space="preserve"> 15</w:t>
      </w:r>
    </w:p>
    <w:p w:rsidR="00262AB5" w:rsidRPr="00D84A70" w:rsidRDefault="00262AB5" w:rsidP="00D84A70">
      <w:pPr>
        <w:pStyle w:val="Prrafodelista"/>
        <w:tabs>
          <w:tab w:val="left" w:pos="2325"/>
        </w:tabs>
        <w:autoSpaceDE w:val="0"/>
        <w:autoSpaceDN w:val="0"/>
        <w:adjustRightInd w:val="0"/>
        <w:spacing w:before="480" w:line="360" w:lineRule="auto"/>
        <w:ind w:left="1276" w:right="425" w:firstLine="709"/>
        <w:contextualSpacing w:val="0"/>
        <w:jc w:val="both"/>
        <w:rPr>
          <w:rFonts w:ascii="Times New Roman" w:hAnsi="Times New Roman" w:cs="Times New Roman"/>
          <w:b/>
          <w:sz w:val="24"/>
          <w:szCs w:val="24"/>
        </w:rPr>
      </w:pPr>
      <w:r w:rsidRPr="00C7264C">
        <w:rPr>
          <w:rFonts w:ascii="Times New Roman" w:hAnsi="Times New Roman" w:cs="Times New Roman"/>
          <w:sz w:val="24"/>
          <w:szCs w:val="24"/>
        </w:rPr>
        <w:t xml:space="preserve">Se observa que el 41% aseguró que rara vez presentan reportes mensuales, en tanto un 27% contesto </w:t>
      </w:r>
      <w:r w:rsidRPr="00005C19">
        <w:rPr>
          <w:rFonts w:ascii="Times New Roman" w:hAnsi="Times New Roman" w:cs="Times New Roman"/>
          <w:sz w:val="24"/>
          <w:szCs w:val="24"/>
        </w:rPr>
        <w:t>algunas</w:t>
      </w:r>
      <w:r w:rsidRPr="00C7264C">
        <w:rPr>
          <w:rFonts w:ascii="Times New Roman" w:hAnsi="Times New Roman" w:cs="Times New Roman"/>
          <w:sz w:val="24"/>
          <w:szCs w:val="24"/>
        </w:rPr>
        <w:t xml:space="preserve"> v</w:t>
      </w:r>
      <w:r w:rsidR="00D84A70">
        <w:rPr>
          <w:rFonts w:ascii="Times New Roman" w:hAnsi="Times New Roman" w:cs="Times New Roman"/>
          <w:sz w:val="24"/>
          <w:szCs w:val="24"/>
        </w:rPr>
        <w:t xml:space="preserve">eces. </w:t>
      </w:r>
      <w:r w:rsidRPr="00D84A70">
        <w:rPr>
          <w:rFonts w:ascii="Times New Roman" w:hAnsi="Times New Roman" w:cs="Times New Roman"/>
          <w:sz w:val="24"/>
          <w:szCs w:val="24"/>
        </w:rPr>
        <w:t xml:space="preserve">Se deduce que los trabajadores de Las Estrellitas no presentan reportes acerca de </w:t>
      </w:r>
      <w:r w:rsidR="003E12C3" w:rsidRPr="00D84A70">
        <w:rPr>
          <w:rFonts w:ascii="Times New Roman" w:hAnsi="Times New Roman" w:cs="Times New Roman"/>
          <w:sz w:val="24"/>
          <w:szCs w:val="24"/>
        </w:rPr>
        <w:t>su trabajo</w:t>
      </w:r>
      <w:r w:rsidRPr="00D84A70">
        <w:rPr>
          <w:rFonts w:ascii="Times New Roman" w:hAnsi="Times New Roman" w:cs="Times New Roman"/>
          <w:sz w:val="24"/>
          <w:szCs w:val="24"/>
        </w:rPr>
        <w:t xml:space="preserve"> </w:t>
      </w:r>
      <w:r w:rsidR="003E12C3" w:rsidRPr="00D84A70">
        <w:rPr>
          <w:rFonts w:ascii="Times New Roman" w:hAnsi="Times New Roman" w:cs="Times New Roman"/>
          <w:sz w:val="24"/>
          <w:szCs w:val="24"/>
        </w:rPr>
        <w:t xml:space="preserve">porque no hay un seguimiento de acuerdo a un cronograma específico. </w:t>
      </w:r>
    </w:p>
    <w:p w:rsidR="00AD3F2A" w:rsidRDefault="00AD3F2A" w:rsidP="003D7D29">
      <w:pPr>
        <w:autoSpaceDE w:val="0"/>
        <w:autoSpaceDN w:val="0"/>
        <w:adjustRightInd w:val="0"/>
        <w:spacing w:line="360" w:lineRule="auto"/>
        <w:ind w:right="425"/>
        <w:jc w:val="both"/>
        <w:rPr>
          <w:rFonts w:ascii="Times New Roman" w:hAnsi="Times New Roman" w:cs="Times New Roman"/>
          <w:b/>
          <w:sz w:val="24"/>
          <w:szCs w:val="24"/>
        </w:rPr>
      </w:pPr>
    </w:p>
    <w:p w:rsidR="00B97DB7" w:rsidRDefault="00B97DB7" w:rsidP="003D7D29">
      <w:pPr>
        <w:autoSpaceDE w:val="0"/>
        <w:autoSpaceDN w:val="0"/>
        <w:adjustRightInd w:val="0"/>
        <w:spacing w:line="360" w:lineRule="auto"/>
        <w:ind w:right="425"/>
        <w:jc w:val="both"/>
        <w:rPr>
          <w:rFonts w:ascii="Times New Roman" w:hAnsi="Times New Roman" w:cs="Times New Roman"/>
          <w:b/>
          <w:sz w:val="24"/>
          <w:szCs w:val="24"/>
        </w:rPr>
      </w:pPr>
    </w:p>
    <w:p w:rsidR="004463CA" w:rsidRDefault="004463CA" w:rsidP="003D7D29">
      <w:pPr>
        <w:autoSpaceDE w:val="0"/>
        <w:autoSpaceDN w:val="0"/>
        <w:adjustRightInd w:val="0"/>
        <w:spacing w:line="360" w:lineRule="auto"/>
        <w:ind w:right="425"/>
        <w:jc w:val="both"/>
        <w:rPr>
          <w:rFonts w:ascii="Times New Roman" w:hAnsi="Times New Roman" w:cs="Times New Roman"/>
          <w:b/>
          <w:sz w:val="24"/>
          <w:szCs w:val="24"/>
        </w:rPr>
      </w:pPr>
    </w:p>
    <w:p w:rsidR="004463CA" w:rsidRDefault="004463CA" w:rsidP="003D7D29">
      <w:pPr>
        <w:autoSpaceDE w:val="0"/>
        <w:autoSpaceDN w:val="0"/>
        <w:adjustRightInd w:val="0"/>
        <w:spacing w:line="360" w:lineRule="auto"/>
        <w:ind w:right="425"/>
        <w:jc w:val="both"/>
        <w:rPr>
          <w:rFonts w:ascii="Times New Roman" w:hAnsi="Times New Roman" w:cs="Times New Roman"/>
          <w:b/>
          <w:sz w:val="24"/>
          <w:szCs w:val="24"/>
        </w:rPr>
      </w:pPr>
    </w:p>
    <w:p w:rsidR="00592390" w:rsidRDefault="00592390" w:rsidP="008C4EB9">
      <w:pPr>
        <w:pStyle w:val="Sinespaciado"/>
        <w:rPr>
          <w:rFonts w:ascii="Times New Roman" w:eastAsia="Calibri" w:hAnsi="Times New Roman" w:cs="Times New Roman"/>
          <w:b/>
          <w:sz w:val="24"/>
          <w:szCs w:val="24"/>
          <w:lang w:eastAsia="es-ES"/>
        </w:rPr>
      </w:pPr>
      <w:bookmarkStart w:id="23" w:name="_Toc3020508"/>
    </w:p>
    <w:p w:rsidR="00F00787" w:rsidRDefault="00F00787" w:rsidP="008C4EB9">
      <w:pPr>
        <w:pStyle w:val="Sinespaciado"/>
      </w:pPr>
    </w:p>
    <w:p w:rsidR="00D84A70" w:rsidRDefault="00D84A70" w:rsidP="008C4EB9">
      <w:pPr>
        <w:pStyle w:val="Sinespaciado"/>
      </w:pPr>
    </w:p>
    <w:p w:rsidR="008C4EB9" w:rsidRPr="008C4EB9" w:rsidRDefault="00B139BE" w:rsidP="008C4EB9">
      <w:pPr>
        <w:pStyle w:val="Sinespaciado"/>
        <w:rPr>
          <w:rFonts w:ascii="Times New Roman" w:hAnsi="Times New Roman" w:cs="Times New Roman"/>
          <w:sz w:val="24"/>
        </w:rPr>
      </w:pPr>
      <w:r w:rsidRPr="008C4EB9">
        <w:rPr>
          <w:rFonts w:ascii="Times New Roman" w:hAnsi="Times New Roman" w:cs="Times New Roman"/>
          <w:sz w:val="24"/>
        </w:rPr>
        <w:lastRenderedPageBreak/>
        <w:t xml:space="preserve">Tabla </w:t>
      </w:r>
      <w:r w:rsidR="00CA4977">
        <w:rPr>
          <w:rFonts w:ascii="Times New Roman" w:hAnsi="Times New Roman" w:cs="Times New Roman"/>
          <w:sz w:val="24"/>
        </w:rPr>
        <w:t>16</w:t>
      </w:r>
    </w:p>
    <w:p w:rsidR="00B139BE" w:rsidRDefault="00B139BE" w:rsidP="008C4EB9">
      <w:pPr>
        <w:pStyle w:val="Sinespaciado"/>
        <w:rPr>
          <w:rFonts w:ascii="Times New Roman" w:hAnsi="Times New Roman" w:cs="Times New Roman"/>
          <w:i/>
          <w:sz w:val="24"/>
        </w:rPr>
      </w:pPr>
      <w:r w:rsidRPr="009001E3">
        <w:rPr>
          <w:rFonts w:ascii="Times New Roman" w:hAnsi="Times New Roman" w:cs="Times New Roman"/>
          <w:i/>
          <w:sz w:val="24"/>
        </w:rPr>
        <w:t>Contribuy</w:t>
      </w:r>
      <w:r w:rsidRPr="008C4EB9">
        <w:rPr>
          <w:rFonts w:ascii="Times New Roman" w:hAnsi="Times New Roman" w:cs="Times New Roman"/>
          <w:i/>
          <w:sz w:val="24"/>
        </w:rPr>
        <w:t xml:space="preserve">e con aportaciones al logro de objetivos de la </w:t>
      </w:r>
      <w:r w:rsidR="00005C19" w:rsidRPr="008C4EB9">
        <w:rPr>
          <w:rFonts w:ascii="Times New Roman" w:hAnsi="Times New Roman" w:cs="Times New Roman"/>
          <w:i/>
          <w:sz w:val="24"/>
        </w:rPr>
        <w:t>institución</w:t>
      </w:r>
      <w:bookmarkEnd w:id="23"/>
    </w:p>
    <w:p w:rsidR="008C4EB9" w:rsidRPr="008C4EB9" w:rsidRDefault="008C4EB9" w:rsidP="008C4EB9">
      <w:pPr>
        <w:pStyle w:val="Sinespaciado"/>
        <w:rPr>
          <w:rFonts w:ascii="Times New Roman" w:hAnsi="Times New Roman" w:cs="Times New Roman"/>
          <w:i/>
          <w:sz w:val="24"/>
        </w:rPr>
      </w:pPr>
    </w:p>
    <w:tbl>
      <w:tblPr>
        <w:tblpPr w:leftFromText="141" w:rightFromText="141" w:vertAnchor="text" w:horzAnchor="margin" w:tblpX="284" w:tblpY="129"/>
        <w:tblW w:w="9103" w:type="dxa"/>
        <w:tblLayout w:type="fixed"/>
        <w:tblCellMar>
          <w:left w:w="0" w:type="dxa"/>
          <w:right w:w="0" w:type="dxa"/>
        </w:tblCellMar>
        <w:tblLook w:val="0000" w:firstRow="0" w:lastRow="0" w:firstColumn="0" w:lastColumn="0" w:noHBand="0" w:noVBand="0"/>
      </w:tblPr>
      <w:tblGrid>
        <w:gridCol w:w="958"/>
        <w:gridCol w:w="1796"/>
        <w:gridCol w:w="1451"/>
        <w:gridCol w:w="1416"/>
        <w:gridCol w:w="1741"/>
        <w:gridCol w:w="1741"/>
      </w:tblGrid>
      <w:tr w:rsidR="00593243" w:rsidRPr="00C7264C" w:rsidTr="00C7742E">
        <w:trPr>
          <w:cantSplit/>
          <w:trHeight w:val="531"/>
        </w:trPr>
        <w:tc>
          <w:tcPr>
            <w:tcW w:w="2754" w:type="dxa"/>
            <w:gridSpan w:val="2"/>
            <w:tcBorders>
              <w:top w:val="single" w:sz="4" w:space="0" w:color="auto"/>
              <w:bottom w:val="single" w:sz="4" w:space="0" w:color="auto"/>
            </w:tcBorders>
            <w:shd w:val="clear" w:color="auto" w:fill="FFFFFF"/>
            <w:vAlign w:val="bottom"/>
          </w:tcPr>
          <w:p w:rsidR="00593243" w:rsidRPr="00C7264C" w:rsidRDefault="00593243" w:rsidP="00C7742E">
            <w:pPr>
              <w:autoSpaceDE w:val="0"/>
              <w:autoSpaceDN w:val="0"/>
              <w:adjustRightInd w:val="0"/>
              <w:rPr>
                <w:rFonts w:ascii="Times New Roman" w:eastAsiaTheme="minorHAnsi" w:hAnsi="Times New Roman" w:cs="Times New Roman"/>
                <w:sz w:val="24"/>
                <w:szCs w:val="24"/>
                <w:lang w:eastAsia="en-US"/>
              </w:rPr>
            </w:pPr>
          </w:p>
        </w:tc>
        <w:tc>
          <w:tcPr>
            <w:tcW w:w="1451" w:type="dxa"/>
            <w:tcBorders>
              <w:top w:val="single" w:sz="4" w:space="0" w:color="auto"/>
              <w:bottom w:val="single" w:sz="4" w:space="0" w:color="auto"/>
            </w:tcBorders>
            <w:shd w:val="clear" w:color="auto" w:fill="FFFFFF"/>
            <w:vAlign w:val="bottom"/>
          </w:tcPr>
          <w:p w:rsidR="00593243" w:rsidRPr="00C7264C" w:rsidRDefault="00593243" w:rsidP="00C7742E">
            <w:pPr>
              <w:autoSpaceDE w:val="0"/>
              <w:autoSpaceDN w:val="0"/>
              <w:adjustRightInd w:val="0"/>
              <w:spacing w:line="320" w:lineRule="atLeast"/>
              <w:ind w:left="60"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Frecuencia</w:t>
            </w:r>
          </w:p>
        </w:tc>
        <w:tc>
          <w:tcPr>
            <w:tcW w:w="1416" w:type="dxa"/>
            <w:tcBorders>
              <w:top w:val="single" w:sz="4" w:space="0" w:color="auto"/>
              <w:bottom w:val="single" w:sz="4" w:space="0" w:color="auto"/>
            </w:tcBorders>
            <w:shd w:val="clear" w:color="auto" w:fill="FFFFFF"/>
            <w:vAlign w:val="bottom"/>
          </w:tcPr>
          <w:p w:rsidR="00593243" w:rsidRPr="00C7264C" w:rsidRDefault="00593243" w:rsidP="00C7742E">
            <w:pPr>
              <w:autoSpaceDE w:val="0"/>
              <w:autoSpaceDN w:val="0"/>
              <w:adjustRightInd w:val="0"/>
              <w:spacing w:line="320" w:lineRule="atLeast"/>
              <w:ind w:left="60"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Porcentaje</w:t>
            </w:r>
          </w:p>
        </w:tc>
        <w:tc>
          <w:tcPr>
            <w:tcW w:w="1741" w:type="dxa"/>
            <w:tcBorders>
              <w:top w:val="single" w:sz="4" w:space="0" w:color="auto"/>
              <w:bottom w:val="single" w:sz="4" w:space="0" w:color="auto"/>
            </w:tcBorders>
            <w:shd w:val="clear" w:color="auto" w:fill="FFFFFF"/>
            <w:vAlign w:val="bottom"/>
          </w:tcPr>
          <w:p w:rsidR="00593243" w:rsidRPr="00C7264C" w:rsidRDefault="00593243" w:rsidP="00C7742E">
            <w:pPr>
              <w:autoSpaceDE w:val="0"/>
              <w:autoSpaceDN w:val="0"/>
              <w:adjustRightInd w:val="0"/>
              <w:spacing w:line="320" w:lineRule="atLeast"/>
              <w:ind w:left="60"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Porcentaje válido</w:t>
            </w:r>
          </w:p>
        </w:tc>
        <w:tc>
          <w:tcPr>
            <w:tcW w:w="1741" w:type="dxa"/>
            <w:tcBorders>
              <w:top w:val="single" w:sz="4" w:space="0" w:color="auto"/>
              <w:bottom w:val="single" w:sz="4" w:space="0" w:color="auto"/>
            </w:tcBorders>
            <w:shd w:val="clear" w:color="auto" w:fill="FFFFFF"/>
            <w:vAlign w:val="bottom"/>
          </w:tcPr>
          <w:p w:rsidR="00593243" w:rsidRPr="00C7264C" w:rsidRDefault="00593243" w:rsidP="00C7742E">
            <w:pPr>
              <w:autoSpaceDE w:val="0"/>
              <w:autoSpaceDN w:val="0"/>
              <w:adjustRightInd w:val="0"/>
              <w:spacing w:line="320" w:lineRule="atLeast"/>
              <w:ind w:left="60"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Porcentaje acumulado</w:t>
            </w:r>
          </w:p>
        </w:tc>
      </w:tr>
      <w:tr w:rsidR="00593243" w:rsidRPr="00C7264C" w:rsidTr="00C7742E">
        <w:trPr>
          <w:cantSplit/>
          <w:trHeight w:val="258"/>
        </w:trPr>
        <w:tc>
          <w:tcPr>
            <w:tcW w:w="958" w:type="dxa"/>
            <w:vMerge w:val="restart"/>
            <w:tcBorders>
              <w:top w:val="single" w:sz="4" w:space="0" w:color="auto"/>
            </w:tcBorders>
            <w:shd w:val="clear" w:color="auto" w:fill="FFFFFF"/>
          </w:tcPr>
          <w:p w:rsidR="00593243" w:rsidRPr="00C7264C" w:rsidRDefault="00593243" w:rsidP="00C7742E">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Válido</w:t>
            </w:r>
          </w:p>
        </w:tc>
        <w:tc>
          <w:tcPr>
            <w:tcW w:w="1796" w:type="dxa"/>
            <w:tcBorders>
              <w:top w:val="single" w:sz="4" w:space="0" w:color="auto"/>
            </w:tcBorders>
            <w:shd w:val="clear" w:color="auto" w:fill="FFFFFF"/>
          </w:tcPr>
          <w:p w:rsidR="00593243" w:rsidRPr="00C7264C" w:rsidRDefault="00173A3C" w:rsidP="00C7742E">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N</w:t>
            </w:r>
            <w:r w:rsidR="00593243" w:rsidRPr="00C7264C">
              <w:rPr>
                <w:rFonts w:ascii="Times New Roman" w:eastAsiaTheme="minorHAnsi" w:hAnsi="Times New Roman" w:cs="Times New Roman"/>
                <w:color w:val="000000"/>
                <w:sz w:val="18"/>
                <w:szCs w:val="18"/>
                <w:lang w:eastAsia="en-US"/>
              </w:rPr>
              <w:t>unca</w:t>
            </w:r>
          </w:p>
        </w:tc>
        <w:tc>
          <w:tcPr>
            <w:tcW w:w="1451" w:type="dxa"/>
            <w:tcBorders>
              <w:top w:val="single" w:sz="4" w:space="0" w:color="auto"/>
            </w:tcBorders>
            <w:shd w:val="clear" w:color="auto" w:fill="FFFFFF"/>
            <w:vAlign w:val="center"/>
          </w:tcPr>
          <w:p w:rsidR="00593243" w:rsidRPr="00C7264C" w:rsidRDefault="00593243"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w:t>
            </w:r>
          </w:p>
        </w:tc>
        <w:tc>
          <w:tcPr>
            <w:tcW w:w="1416" w:type="dxa"/>
            <w:tcBorders>
              <w:top w:val="single" w:sz="4" w:space="0" w:color="auto"/>
            </w:tcBorders>
            <w:shd w:val="clear" w:color="auto" w:fill="FFFFFF"/>
            <w:vAlign w:val="center"/>
          </w:tcPr>
          <w:p w:rsidR="00593243" w:rsidRPr="00C7264C" w:rsidRDefault="00593243"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3,4</w:t>
            </w:r>
          </w:p>
        </w:tc>
        <w:tc>
          <w:tcPr>
            <w:tcW w:w="1741" w:type="dxa"/>
            <w:tcBorders>
              <w:top w:val="single" w:sz="4" w:space="0" w:color="auto"/>
            </w:tcBorders>
            <w:shd w:val="clear" w:color="auto" w:fill="FFFFFF"/>
            <w:vAlign w:val="center"/>
          </w:tcPr>
          <w:p w:rsidR="00593243" w:rsidRPr="00C7264C" w:rsidRDefault="00593243"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3,4</w:t>
            </w:r>
          </w:p>
        </w:tc>
        <w:tc>
          <w:tcPr>
            <w:tcW w:w="1741" w:type="dxa"/>
            <w:tcBorders>
              <w:top w:val="single" w:sz="4" w:space="0" w:color="auto"/>
            </w:tcBorders>
            <w:shd w:val="clear" w:color="auto" w:fill="FFFFFF"/>
            <w:vAlign w:val="center"/>
          </w:tcPr>
          <w:p w:rsidR="00593243" w:rsidRPr="00C7264C" w:rsidRDefault="00593243"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3,4</w:t>
            </w:r>
          </w:p>
        </w:tc>
      </w:tr>
      <w:tr w:rsidR="00593243" w:rsidRPr="00C7264C" w:rsidTr="00C7742E">
        <w:trPr>
          <w:cantSplit/>
          <w:trHeight w:val="117"/>
        </w:trPr>
        <w:tc>
          <w:tcPr>
            <w:tcW w:w="958" w:type="dxa"/>
            <w:vMerge/>
            <w:shd w:val="clear" w:color="auto" w:fill="FFFFFF"/>
          </w:tcPr>
          <w:p w:rsidR="00593243" w:rsidRPr="00C7264C" w:rsidRDefault="00593243" w:rsidP="00C7742E">
            <w:pPr>
              <w:autoSpaceDE w:val="0"/>
              <w:autoSpaceDN w:val="0"/>
              <w:adjustRightInd w:val="0"/>
              <w:rPr>
                <w:rFonts w:ascii="Times New Roman" w:eastAsiaTheme="minorHAnsi" w:hAnsi="Times New Roman" w:cs="Times New Roman"/>
                <w:color w:val="000000"/>
                <w:sz w:val="18"/>
                <w:szCs w:val="18"/>
                <w:lang w:eastAsia="en-US"/>
              </w:rPr>
            </w:pPr>
          </w:p>
        </w:tc>
        <w:tc>
          <w:tcPr>
            <w:tcW w:w="1796" w:type="dxa"/>
            <w:shd w:val="clear" w:color="auto" w:fill="FFFFFF"/>
          </w:tcPr>
          <w:p w:rsidR="00593243" w:rsidRPr="00C7264C" w:rsidRDefault="00593243" w:rsidP="00C7742E">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rara vez</w:t>
            </w:r>
          </w:p>
        </w:tc>
        <w:tc>
          <w:tcPr>
            <w:tcW w:w="1451" w:type="dxa"/>
            <w:shd w:val="clear" w:color="auto" w:fill="FFFFFF"/>
            <w:vAlign w:val="center"/>
          </w:tcPr>
          <w:p w:rsidR="00593243" w:rsidRPr="00C7264C" w:rsidRDefault="00593243"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5</w:t>
            </w:r>
          </w:p>
        </w:tc>
        <w:tc>
          <w:tcPr>
            <w:tcW w:w="1416" w:type="dxa"/>
            <w:shd w:val="clear" w:color="auto" w:fill="FFFFFF"/>
            <w:vAlign w:val="center"/>
          </w:tcPr>
          <w:p w:rsidR="00593243" w:rsidRPr="00C7264C" w:rsidRDefault="00593243"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17,2</w:t>
            </w:r>
          </w:p>
        </w:tc>
        <w:tc>
          <w:tcPr>
            <w:tcW w:w="1741" w:type="dxa"/>
            <w:shd w:val="clear" w:color="auto" w:fill="FFFFFF"/>
            <w:vAlign w:val="center"/>
          </w:tcPr>
          <w:p w:rsidR="00593243" w:rsidRPr="00C7264C" w:rsidRDefault="00593243"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17,2</w:t>
            </w:r>
          </w:p>
        </w:tc>
        <w:tc>
          <w:tcPr>
            <w:tcW w:w="1741" w:type="dxa"/>
            <w:shd w:val="clear" w:color="auto" w:fill="FFFFFF"/>
            <w:vAlign w:val="center"/>
          </w:tcPr>
          <w:p w:rsidR="00593243" w:rsidRPr="00C7264C" w:rsidRDefault="00593243"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20,7</w:t>
            </w:r>
          </w:p>
        </w:tc>
      </w:tr>
      <w:tr w:rsidR="00593243" w:rsidRPr="00C7264C" w:rsidTr="00C7742E">
        <w:trPr>
          <w:cantSplit/>
          <w:trHeight w:val="117"/>
        </w:trPr>
        <w:tc>
          <w:tcPr>
            <w:tcW w:w="958" w:type="dxa"/>
            <w:vMerge/>
            <w:shd w:val="clear" w:color="auto" w:fill="FFFFFF"/>
          </w:tcPr>
          <w:p w:rsidR="00593243" w:rsidRPr="00C7264C" w:rsidRDefault="00593243" w:rsidP="00C7742E">
            <w:pPr>
              <w:autoSpaceDE w:val="0"/>
              <w:autoSpaceDN w:val="0"/>
              <w:adjustRightInd w:val="0"/>
              <w:rPr>
                <w:rFonts w:ascii="Times New Roman" w:eastAsiaTheme="minorHAnsi" w:hAnsi="Times New Roman" w:cs="Times New Roman"/>
                <w:color w:val="000000"/>
                <w:sz w:val="18"/>
                <w:szCs w:val="18"/>
                <w:lang w:eastAsia="en-US"/>
              </w:rPr>
            </w:pPr>
          </w:p>
        </w:tc>
        <w:tc>
          <w:tcPr>
            <w:tcW w:w="1796" w:type="dxa"/>
            <w:shd w:val="clear" w:color="auto" w:fill="FFFFFF"/>
          </w:tcPr>
          <w:p w:rsidR="00593243" w:rsidRPr="00C7264C" w:rsidRDefault="00593243" w:rsidP="00C7742E">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algunas veces</w:t>
            </w:r>
          </w:p>
        </w:tc>
        <w:tc>
          <w:tcPr>
            <w:tcW w:w="1451" w:type="dxa"/>
            <w:shd w:val="clear" w:color="auto" w:fill="FFFFFF"/>
            <w:vAlign w:val="center"/>
          </w:tcPr>
          <w:p w:rsidR="00593243" w:rsidRPr="00C7264C" w:rsidRDefault="00593243"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14</w:t>
            </w:r>
          </w:p>
        </w:tc>
        <w:tc>
          <w:tcPr>
            <w:tcW w:w="1416" w:type="dxa"/>
            <w:shd w:val="clear" w:color="auto" w:fill="FFFFFF"/>
            <w:vAlign w:val="center"/>
          </w:tcPr>
          <w:p w:rsidR="00593243" w:rsidRPr="00C7264C" w:rsidRDefault="00593243"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48,3</w:t>
            </w:r>
          </w:p>
        </w:tc>
        <w:tc>
          <w:tcPr>
            <w:tcW w:w="1741" w:type="dxa"/>
            <w:shd w:val="clear" w:color="auto" w:fill="FFFFFF"/>
            <w:vAlign w:val="center"/>
          </w:tcPr>
          <w:p w:rsidR="00593243" w:rsidRPr="00C7264C" w:rsidRDefault="00593243"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48,3</w:t>
            </w:r>
          </w:p>
        </w:tc>
        <w:tc>
          <w:tcPr>
            <w:tcW w:w="1741" w:type="dxa"/>
            <w:shd w:val="clear" w:color="auto" w:fill="FFFFFF"/>
            <w:vAlign w:val="center"/>
          </w:tcPr>
          <w:p w:rsidR="00593243" w:rsidRPr="00C7264C" w:rsidRDefault="00593243"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69,0</w:t>
            </w:r>
          </w:p>
        </w:tc>
      </w:tr>
      <w:tr w:rsidR="00593243" w:rsidRPr="00C7264C" w:rsidTr="00C7742E">
        <w:trPr>
          <w:cantSplit/>
          <w:trHeight w:val="117"/>
        </w:trPr>
        <w:tc>
          <w:tcPr>
            <w:tcW w:w="958" w:type="dxa"/>
            <w:vMerge/>
            <w:shd w:val="clear" w:color="auto" w:fill="FFFFFF"/>
          </w:tcPr>
          <w:p w:rsidR="00593243" w:rsidRPr="00C7264C" w:rsidRDefault="00593243" w:rsidP="00C7742E">
            <w:pPr>
              <w:autoSpaceDE w:val="0"/>
              <w:autoSpaceDN w:val="0"/>
              <w:adjustRightInd w:val="0"/>
              <w:rPr>
                <w:rFonts w:ascii="Times New Roman" w:eastAsiaTheme="minorHAnsi" w:hAnsi="Times New Roman" w:cs="Times New Roman"/>
                <w:color w:val="000000"/>
                <w:sz w:val="18"/>
                <w:szCs w:val="18"/>
                <w:lang w:eastAsia="en-US"/>
              </w:rPr>
            </w:pPr>
          </w:p>
        </w:tc>
        <w:tc>
          <w:tcPr>
            <w:tcW w:w="1796" w:type="dxa"/>
            <w:shd w:val="clear" w:color="auto" w:fill="FFFFFF"/>
          </w:tcPr>
          <w:p w:rsidR="00593243" w:rsidRPr="00C7264C" w:rsidRDefault="00593243" w:rsidP="00C7742E">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casi siempre</w:t>
            </w:r>
          </w:p>
        </w:tc>
        <w:tc>
          <w:tcPr>
            <w:tcW w:w="1451" w:type="dxa"/>
            <w:shd w:val="clear" w:color="auto" w:fill="FFFFFF"/>
            <w:vAlign w:val="center"/>
          </w:tcPr>
          <w:p w:rsidR="00593243" w:rsidRPr="00C7264C" w:rsidRDefault="00593243"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6</w:t>
            </w:r>
          </w:p>
        </w:tc>
        <w:tc>
          <w:tcPr>
            <w:tcW w:w="1416" w:type="dxa"/>
            <w:shd w:val="clear" w:color="auto" w:fill="FFFFFF"/>
            <w:vAlign w:val="center"/>
          </w:tcPr>
          <w:p w:rsidR="00593243" w:rsidRPr="00C7264C" w:rsidRDefault="00593243"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20,7</w:t>
            </w:r>
          </w:p>
        </w:tc>
        <w:tc>
          <w:tcPr>
            <w:tcW w:w="1741" w:type="dxa"/>
            <w:shd w:val="clear" w:color="auto" w:fill="FFFFFF"/>
            <w:vAlign w:val="center"/>
          </w:tcPr>
          <w:p w:rsidR="00593243" w:rsidRPr="00C7264C" w:rsidRDefault="00593243"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20,7</w:t>
            </w:r>
          </w:p>
        </w:tc>
        <w:tc>
          <w:tcPr>
            <w:tcW w:w="1741" w:type="dxa"/>
            <w:shd w:val="clear" w:color="auto" w:fill="FFFFFF"/>
            <w:vAlign w:val="center"/>
          </w:tcPr>
          <w:p w:rsidR="00593243" w:rsidRPr="00C7264C" w:rsidRDefault="00593243"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89,7</w:t>
            </w:r>
          </w:p>
        </w:tc>
      </w:tr>
      <w:tr w:rsidR="00593243" w:rsidRPr="00C7264C" w:rsidTr="00C7742E">
        <w:trPr>
          <w:cantSplit/>
          <w:trHeight w:val="117"/>
        </w:trPr>
        <w:tc>
          <w:tcPr>
            <w:tcW w:w="958" w:type="dxa"/>
            <w:vMerge/>
            <w:shd w:val="clear" w:color="auto" w:fill="FFFFFF"/>
          </w:tcPr>
          <w:p w:rsidR="00593243" w:rsidRPr="00C7264C" w:rsidRDefault="00593243" w:rsidP="00C7742E">
            <w:pPr>
              <w:autoSpaceDE w:val="0"/>
              <w:autoSpaceDN w:val="0"/>
              <w:adjustRightInd w:val="0"/>
              <w:rPr>
                <w:rFonts w:ascii="Times New Roman" w:eastAsiaTheme="minorHAnsi" w:hAnsi="Times New Roman" w:cs="Times New Roman"/>
                <w:color w:val="000000"/>
                <w:sz w:val="18"/>
                <w:szCs w:val="18"/>
                <w:lang w:eastAsia="en-US"/>
              </w:rPr>
            </w:pPr>
          </w:p>
        </w:tc>
        <w:tc>
          <w:tcPr>
            <w:tcW w:w="1796" w:type="dxa"/>
            <w:tcBorders>
              <w:bottom w:val="single" w:sz="4" w:space="0" w:color="auto"/>
            </w:tcBorders>
            <w:shd w:val="clear" w:color="auto" w:fill="FFFFFF"/>
          </w:tcPr>
          <w:p w:rsidR="00593243" w:rsidRPr="00C7264C" w:rsidRDefault="00173A3C" w:rsidP="00C7742E">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S</w:t>
            </w:r>
            <w:r w:rsidR="00593243" w:rsidRPr="00C7264C">
              <w:rPr>
                <w:rFonts w:ascii="Times New Roman" w:eastAsiaTheme="minorHAnsi" w:hAnsi="Times New Roman" w:cs="Times New Roman"/>
                <w:color w:val="000000"/>
                <w:sz w:val="18"/>
                <w:szCs w:val="18"/>
                <w:lang w:eastAsia="en-US"/>
              </w:rPr>
              <w:t>iempre</w:t>
            </w:r>
          </w:p>
        </w:tc>
        <w:tc>
          <w:tcPr>
            <w:tcW w:w="1451" w:type="dxa"/>
            <w:tcBorders>
              <w:bottom w:val="single" w:sz="4" w:space="0" w:color="auto"/>
            </w:tcBorders>
            <w:shd w:val="clear" w:color="auto" w:fill="FFFFFF"/>
            <w:vAlign w:val="center"/>
          </w:tcPr>
          <w:p w:rsidR="00593243" w:rsidRPr="00C7264C" w:rsidRDefault="00593243"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3</w:t>
            </w:r>
          </w:p>
        </w:tc>
        <w:tc>
          <w:tcPr>
            <w:tcW w:w="1416" w:type="dxa"/>
            <w:tcBorders>
              <w:bottom w:val="single" w:sz="4" w:space="0" w:color="auto"/>
            </w:tcBorders>
            <w:shd w:val="clear" w:color="auto" w:fill="FFFFFF"/>
            <w:vAlign w:val="center"/>
          </w:tcPr>
          <w:p w:rsidR="00593243" w:rsidRPr="00C7264C" w:rsidRDefault="00593243"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10,3</w:t>
            </w:r>
          </w:p>
        </w:tc>
        <w:tc>
          <w:tcPr>
            <w:tcW w:w="1741" w:type="dxa"/>
            <w:tcBorders>
              <w:bottom w:val="single" w:sz="4" w:space="0" w:color="auto"/>
            </w:tcBorders>
            <w:shd w:val="clear" w:color="auto" w:fill="FFFFFF"/>
            <w:vAlign w:val="center"/>
          </w:tcPr>
          <w:p w:rsidR="00593243" w:rsidRPr="00C7264C" w:rsidRDefault="00593243"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10,3</w:t>
            </w:r>
          </w:p>
        </w:tc>
        <w:tc>
          <w:tcPr>
            <w:tcW w:w="1741" w:type="dxa"/>
            <w:tcBorders>
              <w:bottom w:val="single" w:sz="4" w:space="0" w:color="auto"/>
            </w:tcBorders>
            <w:shd w:val="clear" w:color="auto" w:fill="FFFFFF"/>
            <w:vAlign w:val="center"/>
          </w:tcPr>
          <w:p w:rsidR="00593243" w:rsidRPr="00C7264C" w:rsidRDefault="00593243"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100,0</w:t>
            </w:r>
          </w:p>
        </w:tc>
      </w:tr>
      <w:tr w:rsidR="00593243" w:rsidRPr="00C7264C" w:rsidTr="00C7742E">
        <w:trPr>
          <w:cantSplit/>
          <w:trHeight w:val="117"/>
        </w:trPr>
        <w:tc>
          <w:tcPr>
            <w:tcW w:w="958" w:type="dxa"/>
            <w:vMerge/>
            <w:shd w:val="clear" w:color="auto" w:fill="FFFFFF"/>
          </w:tcPr>
          <w:p w:rsidR="00593243" w:rsidRPr="00C7264C" w:rsidRDefault="00593243" w:rsidP="00C7742E">
            <w:pPr>
              <w:autoSpaceDE w:val="0"/>
              <w:autoSpaceDN w:val="0"/>
              <w:adjustRightInd w:val="0"/>
              <w:rPr>
                <w:rFonts w:ascii="Times New Roman" w:eastAsiaTheme="minorHAnsi" w:hAnsi="Times New Roman" w:cs="Times New Roman"/>
                <w:color w:val="000000"/>
                <w:sz w:val="18"/>
                <w:szCs w:val="18"/>
                <w:lang w:eastAsia="en-US"/>
              </w:rPr>
            </w:pPr>
          </w:p>
        </w:tc>
        <w:tc>
          <w:tcPr>
            <w:tcW w:w="1796" w:type="dxa"/>
            <w:tcBorders>
              <w:top w:val="single" w:sz="4" w:space="0" w:color="auto"/>
              <w:bottom w:val="single" w:sz="4" w:space="0" w:color="auto"/>
            </w:tcBorders>
            <w:shd w:val="clear" w:color="auto" w:fill="FFFFFF"/>
          </w:tcPr>
          <w:p w:rsidR="00593243" w:rsidRPr="00C7264C" w:rsidRDefault="00593243" w:rsidP="00C7742E">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Total</w:t>
            </w:r>
          </w:p>
        </w:tc>
        <w:tc>
          <w:tcPr>
            <w:tcW w:w="1451" w:type="dxa"/>
            <w:tcBorders>
              <w:top w:val="single" w:sz="4" w:space="0" w:color="auto"/>
              <w:bottom w:val="single" w:sz="4" w:space="0" w:color="auto"/>
            </w:tcBorders>
            <w:shd w:val="clear" w:color="auto" w:fill="FFFFFF"/>
            <w:vAlign w:val="center"/>
          </w:tcPr>
          <w:p w:rsidR="00593243" w:rsidRPr="00C7264C" w:rsidRDefault="00593243"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29</w:t>
            </w:r>
          </w:p>
        </w:tc>
        <w:tc>
          <w:tcPr>
            <w:tcW w:w="1416" w:type="dxa"/>
            <w:tcBorders>
              <w:top w:val="single" w:sz="4" w:space="0" w:color="auto"/>
              <w:bottom w:val="single" w:sz="4" w:space="0" w:color="auto"/>
            </w:tcBorders>
            <w:shd w:val="clear" w:color="auto" w:fill="FFFFFF"/>
            <w:vAlign w:val="center"/>
          </w:tcPr>
          <w:p w:rsidR="00593243" w:rsidRPr="00C7264C" w:rsidRDefault="00593243"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100,0</w:t>
            </w:r>
          </w:p>
        </w:tc>
        <w:tc>
          <w:tcPr>
            <w:tcW w:w="1741" w:type="dxa"/>
            <w:tcBorders>
              <w:top w:val="single" w:sz="4" w:space="0" w:color="auto"/>
              <w:bottom w:val="single" w:sz="4" w:space="0" w:color="auto"/>
            </w:tcBorders>
            <w:shd w:val="clear" w:color="auto" w:fill="FFFFFF"/>
            <w:vAlign w:val="center"/>
          </w:tcPr>
          <w:p w:rsidR="00593243" w:rsidRPr="00C7264C" w:rsidRDefault="00593243"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100,0</w:t>
            </w:r>
          </w:p>
        </w:tc>
        <w:tc>
          <w:tcPr>
            <w:tcW w:w="1741" w:type="dxa"/>
            <w:tcBorders>
              <w:top w:val="single" w:sz="4" w:space="0" w:color="auto"/>
              <w:bottom w:val="single" w:sz="4" w:space="0" w:color="auto"/>
            </w:tcBorders>
            <w:shd w:val="clear" w:color="auto" w:fill="FFFFFF"/>
            <w:vAlign w:val="center"/>
          </w:tcPr>
          <w:p w:rsidR="00593243" w:rsidRPr="00C7264C" w:rsidRDefault="00593243" w:rsidP="00C7742E">
            <w:pPr>
              <w:autoSpaceDE w:val="0"/>
              <w:autoSpaceDN w:val="0"/>
              <w:adjustRightInd w:val="0"/>
              <w:rPr>
                <w:rFonts w:ascii="Times New Roman" w:eastAsiaTheme="minorHAnsi" w:hAnsi="Times New Roman" w:cs="Times New Roman"/>
                <w:sz w:val="24"/>
                <w:szCs w:val="24"/>
                <w:lang w:eastAsia="en-US"/>
              </w:rPr>
            </w:pPr>
          </w:p>
        </w:tc>
      </w:tr>
    </w:tbl>
    <w:p w:rsidR="00991792" w:rsidRDefault="003D7D29" w:rsidP="00991792">
      <w:pPr>
        <w:autoSpaceDE w:val="0"/>
        <w:autoSpaceDN w:val="0"/>
        <w:adjustRightInd w:val="0"/>
        <w:rPr>
          <w:rFonts w:ascii="Times New Roman" w:hAnsi="Times New Roman" w:cs="Times New Roman"/>
        </w:rPr>
      </w:pPr>
      <w:r w:rsidRPr="00E343E3">
        <w:rPr>
          <w:rFonts w:ascii="Times New Roman" w:hAnsi="Times New Roman" w:cs="Times New Roman"/>
        </w:rPr>
        <w:t xml:space="preserve">        </w:t>
      </w:r>
      <w:r w:rsidR="00592390">
        <w:rPr>
          <w:rFonts w:ascii="Times New Roman" w:hAnsi="Times New Roman" w:cs="Times New Roman"/>
        </w:rPr>
        <w:t xml:space="preserve">       </w:t>
      </w:r>
      <w:r w:rsidRPr="00E343E3">
        <w:rPr>
          <w:rFonts w:ascii="Times New Roman" w:hAnsi="Times New Roman" w:cs="Times New Roman"/>
        </w:rPr>
        <w:t xml:space="preserve"> Fuente:</w:t>
      </w:r>
      <w:r w:rsidR="00005C19">
        <w:rPr>
          <w:rFonts w:ascii="Times New Roman" w:hAnsi="Times New Roman" w:cs="Times New Roman"/>
        </w:rPr>
        <w:t xml:space="preserve"> Base de datos de encuesta  R</w:t>
      </w:r>
      <w:r w:rsidRPr="00867A75">
        <w:rPr>
          <w:rFonts w:ascii="Times New Roman" w:hAnsi="Times New Roman" w:cs="Times New Roman"/>
        </w:rPr>
        <w:t>ediseño organizacional</w:t>
      </w:r>
      <w:r w:rsidR="00005C19">
        <w:rPr>
          <w:rFonts w:ascii="Times New Roman" w:hAnsi="Times New Roman" w:cs="Times New Roman"/>
        </w:rPr>
        <w:t xml:space="preserve"> para desempeño laboral</w:t>
      </w:r>
    </w:p>
    <w:p w:rsidR="003D7D29" w:rsidRDefault="003D7D29" w:rsidP="00991792">
      <w:pPr>
        <w:autoSpaceDE w:val="0"/>
        <w:autoSpaceDN w:val="0"/>
        <w:adjustRightInd w:val="0"/>
        <w:rPr>
          <w:rFonts w:ascii="Times New Roman" w:eastAsiaTheme="minorHAnsi" w:hAnsi="Times New Roman" w:cs="Times New Roman"/>
          <w:noProof/>
          <w:sz w:val="24"/>
          <w:szCs w:val="24"/>
        </w:rPr>
      </w:pPr>
    </w:p>
    <w:p w:rsidR="00991792" w:rsidRPr="00BE3001" w:rsidRDefault="00991792" w:rsidP="00BE3001">
      <w:pPr>
        <w:autoSpaceDE w:val="0"/>
        <w:autoSpaceDN w:val="0"/>
        <w:adjustRightInd w:val="0"/>
        <w:spacing w:line="360" w:lineRule="auto"/>
        <w:ind w:right="425"/>
        <w:jc w:val="both"/>
        <w:rPr>
          <w:rFonts w:ascii="Times New Roman" w:hAnsi="Times New Roman" w:cs="Times New Roman"/>
          <w:b/>
          <w:sz w:val="24"/>
          <w:szCs w:val="24"/>
        </w:rPr>
      </w:pPr>
    </w:p>
    <w:p w:rsidR="00960024" w:rsidRDefault="000E3570" w:rsidP="00960024">
      <w:pPr>
        <w:keepNext/>
        <w:autoSpaceDE w:val="0"/>
        <w:autoSpaceDN w:val="0"/>
        <w:adjustRightInd w:val="0"/>
        <w:ind w:left="426"/>
      </w:pPr>
      <w:r w:rsidRPr="00BA2DE3">
        <w:rPr>
          <w:noProof/>
        </w:rPr>
        <w:drawing>
          <wp:inline distT="0" distB="0" distL="0" distR="0" wp14:anchorId="59C6D7CB" wp14:editId="3C516E99">
            <wp:extent cx="5398599" cy="24384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5869" b="11111"/>
                    <a:stretch/>
                  </pic:blipFill>
                  <pic:spPr bwMode="auto">
                    <a:xfrm>
                      <a:off x="0" y="0"/>
                      <a:ext cx="5400040" cy="2439051"/>
                    </a:xfrm>
                    <a:prstGeom prst="rect">
                      <a:avLst/>
                    </a:prstGeom>
                    <a:ln>
                      <a:noFill/>
                    </a:ln>
                    <a:extLst>
                      <a:ext uri="{53640926-AAD7-44D8-BBD7-CCE9431645EC}">
                        <a14:shadowObscured xmlns:a14="http://schemas.microsoft.com/office/drawing/2010/main"/>
                      </a:ext>
                    </a:extLst>
                  </pic:spPr>
                </pic:pic>
              </a:graphicData>
            </a:graphic>
          </wp:inline>
        </w:drawing>
      </w:r>
    </w:p>
    <w:p w:rsidR="00991792" w:rsidRPr="00B97DB7" w:rsidRDefault="00960024" w:rsidP="00D84A70">
      <w:pPr>
        <w:ind w:left="142"/>
        <w:rPr>
          <w:rFonts w:ascii="Times New Roman" w:hAnsi="Times New Roman" w:cs="Times New Roman"/>
        </w:rPr>
      </w:pPr>
      <w:r>
        <w:t xml:space="preserve">              </w:t>
      </w:r>
      <w:bookmarkStart w:id="24" w:name="_Toc3473349"/>
      <w:r w:rsidR="00592390">
        <w:t xml:space="preserve">     </w:t>
      </w:r>
      <w:r w:rsidR="00D84A70">
        <w:t xml:space="preserve"> </w:t>
      </w:r>
      <w:r w:rsidR="00592390">
        <w:t xml:space="preserve">   </w:t>
      </w:r>
      <w:r w:rsidRPr="00B97DB7">
        <w:rPr>
          <w:rFonts w:ascii="Times New Roman" w:hAnsi="Times New Roman" w:cs="Times New Roman"/>
        </w:rPr>
        <w:t xml:space="preserve">Figura </w:t>
      </w:r>
      <w:r w:rsidR="00CA4977">
        <w:rPr>
          <w:rFonts w:ascii="Times New Roman" w:hAnsi="Times New Roman" w:cs="Times New Roman"/>
        </w:rPr>
        <w:t>12</w:t>
      </w:r>
      <w:r w:rsidRPr="00B97DB7">
        <w:rPr>
          <w:rFonts w:ascii="Times New Roman" w:hAnsi="Times New Roman" w:cs="Times New Roman"/>
        </w:rPr>
        <w:t xml:space="preserve"> Contribuye con aportaciones al logro de objetivos de la institución</w:t>
      </w:r>
      <w:bookmarkEnd w:id="24"/>
      <w:r w:rsidRPr="00B97DB7">
        <w:rPr>
          <w:rFonts w:ascii="Times New Roman" w:hAnsi="Times New Roman" w:cs="Times New Roman"/>
        </w:rPr>
        <w:t xml:space="preserve"> </w:t>
      </w:r>
    </w:p>
    <w:p w:rsidR="00991792" w:rsidRPr="009A052D" w:rsidRDefault="00BE3001" w:rsidP="00D84A70">
      <w:pPr>
        <w:ind w:left="142"/>
        <w:rPr>
          <w:b/>
          <w:sz w:val="24"/>
          <w:szCs w:val="24"/>
        </w:rPr>
      </w:pPr>
      <w:r w:rsidRPr="00B97DB7">
        <w:rPr>
          <w:rFonts w:ascii="Times New Roman" w:eastAsiaTheme="minorHAnsi" w:hAnsi="Times New Roman" w:cs="Times New Roman"/>
          <w:sz w:val="24"/>
          <w:szCs w:val="24"/>
          <w:lang w:eastAsia="en-US"/>
        </w:rPr>
        <w:t xml:space="preserve">           </w:t>
      </w:r>
      <w:r w:rsidR="00592390">
        <w:rPr>
          <w:rFonts w:ascii="Times New Roman" w:eastAsiaTheme="minorHAnsi" w:hAnsi="Times New Roman" w:cs="Times New Roman"/>
          <w:sz w:val="24"/>
          <w:szCs w:val="24"/>
          <w:lang w:eastAsia="en-US"/>
        </w:rPr>
        <w:t xml:space="preserve">     </w:t>
      </w:r>
      <w:r w:rsidR="00D84A70">
        <w:rPr>
          <w:rFonts w:ascii="Times New Roman" w:eastAsiaTheme="minorHAnsi" w:hAnsi="Times New Roman" w:cs="Times New Roman"/>
          <w:sz w:val="24"/>
          <w:szCs w:val="24"/>
          <w:lang w:eastAsia="en-US"/>
        </w:rPr>
        <w:t xml:space="preserve"> </w:t>
      </w:r>
      <w:r w:rsidR="00991792" w:rsidRPr="00B97DB7">
        <w:rPr>
          <w:rFonts w:ascii="Times New Roman" w:hAnsi="Times New Roman" w:cs="Times New Roman"/>
        </w:rPr>
        <w:t>Fuente</w:t>
      </w:r>
      <w:r w:rsidR="00991792" w:rsidRPr="00B97DB7">
        <w:rPr>
          <w:rFonts w:ascii="Times New Roman" w:hAnsi="Times New Roman" w:cs="Times New Roman"/>
          <w:b/>
        </w:rPr>
        <w:t>:</w:t>
      </w:r>
      <w:r w:rsidR="00991792" w:rsidRPr="00B97DB7">
        <w:rPr>
          <w:rFonts w:ascii="Times New Roman" w:hAnsi="Times New Roman" w:cs="Times New Roman"/>
        </w:rPr>
        <w:t xml:space="preserve"> </w:t>
      </w:r>
      <w:r w:rsidR="00CA4977">
        <w:rPr>
          <w:rFonts w:ascii="Times New Roman" w:hAnsi="Times New Roman" w:cs="Times New Roman"/>
        </w:rPr>
        <w:t>Tabla 16</w:t>
      </w:r>
    </w:p>
    <w:p w:rsidR="003E36ED" w:rsidRDefault="00593243" w:rsidP="00D84A70">
      <w:pPr>
        <w:pStyle w:val="Prrafodelista"/>
        <w:autoSpaceDE w:val="0"/>
        <w:autoSpaceDN w:val="0"/>
        <w:adjustRightInd w:val="0"/>
        <w:spacing w:before="480" w:line="360" w:lineRule="auto"/>
        <w:ind w:left="1134" w:right="425" w:firstLine="709"/>
        <w:contextualSpacing w:val="0"/>
        <w:jc w:val="both"/>
        <w:rPr>
          <w:rFonts w:ascii="Times New Roman" w:hAnsi="Times New Roman" w:cs="Times New Roman"/>
          <w:sz w:val="24"/>
          <w:szCs w:val="24"/>
        </w:rPr>
      </w:pPr>
      <w:r w:rsidRPr="00C7264C">
        <w:rPr>
          <w:rFonts w:ascii="Times New Roman" w:hAnsi="Times New Roman" w:cs="Times New Roman"/>
          <w:sz w:val="24"/>
          <w:szCs w:val="24"/>
        </w:rPr>
        <w:t>El 48% contribuye</w:t>
      </w:r>
      <w:r w:rsidR="008C469A">
        <w:rPr>
          <w:rFonts w:ascii="Times New Roman" w:hAnsi="Times New Roman" w:cs="Times New Roman"/>
          <w:sz w:val="24"/>
          <w:szCs w:val="24"/>
        </w:rPr>
        <w:t xml:space="preserve"> solo</w:t>
      </w:r>
      <w:r w:rsidR="005A6CF6">
        <w:rPr>
          <w:rFonts w:ascii="Times New Roman" w:hAnsi="Times New Roman" w:cs="Times New Roman"/>
          <w:sz w:val="24"/>
          <w:szCs w:val="24"/>
        </w:rPr>
        <w:t xml:space="preserve"> algunas veces </w:t>
      </w:r>
      <w:r w:rsidRPr="00C7264C">
        <w:rPr>
          <w:rFonts w:ascii="Times New Roman" w:hAnsi="Times New Roman" w:cs="Times New Roman"/>
          <w:sz w:val="24"/>
          <w:szCs w:val="24"/>
        </w:rPr>
        <w:t xml:space="preserve"> con aportaciones para el logro de objetivos, así mismo un 20%</w:t>
      </w:r>
      <w:r w:rsidR="008C469A">
        <w:rPr>
          <w:rFonts w:ascii="Times New Roman" w:hAnsi="Times New Roman" w:cs="Times New Roman"/>
          <w:sz w:val="24"/>
          <w:szCs w:val="24"/>
        </w:rPr>
        <w:t xml:space="preserve"> contestó</w:t>
      </w:r>
      <w:r w:rsidR="00A77867" w:rsidRPr="00C7264C">
        <w:rPr>
          <w:rFonts w:ascii="Times New Roman" w:hAnsi="Times New Roman" w:cs="Times New Roman"/>
          <w:sz w:val="24"/>
          <w:szCs w:val="24"/>
        </w:rPr>
        <w:t xml:space="preserve"> que casi siempre y un </w:t>
      </w:r>
      <w:r w:rsidRPr="00C7264C">
        <w:rPr>
          <w:rFonts w:ascii="Times New Roman" w:hAnsi="Times New Roman" w:cs="Times New Roman"/>
          <w:sz w:val="24"/>
          <w:szCs w:val="24"/>
        </w:rPr>
        <w:t>10</w:t>
      </w:r>
      <w:r w:rsidR="00D84A70">
        <w:rPr>
          <w:rFonts w:ascii="Times New Roman" w:hAnsi="Times New Roman" w:cs="Times New Roman"/>
          <w:sz w:val="24"/>
          <w:szCs w:val="24"/>
        </w:rPr>
        <w:t xml:space="preserve">% respondió de manera positiva. </w:t>
      </w:r>
      <w:r w:rsidR="00BF147E" w:rsidRPr="00C7264C">
        <w:rPr>
          <w:rFonts w:ascii="Times New Roman" w:hAnsi="Times New Roman" w:cs="Times New Roman"/>
          <w:sz w:val="24"/>
          <w:szCs w:val="24"/>
        </w:rPr>
        <w:t xml:space="preserve">Se observa que en su mayoría los trabajadores aportan con sus conocimientos, </w:t>
      </w:r>
      <w:r w:rsidR="00A84538" w:rsidRPr="00C7264C">
        <w:rPr>
          <w:rFonts w:ascii="Times New Roman" w:hAnsi="Times New Roman" w:cs="Times New Roman"/>
          <w:sz w:val="24"/>
          <w:szCs w:val="24"/>
        </w:rPr>
        <w:t xml:space="preserve">actitudes e ideas para el desarrollo diario en el plantel. </w:t>
      </w:r>
    </w:p>
    <w:p w:rsidR="004463CA" w:rsidRDefault="004463CA" w:rsidP="0007415A">
      <w:pPr>
        <w:autoSpaceDE w:val="0"/>
        <w:autoSpaceDN w:val="0"/>
        <w:adjustRightInd w:val="0"/>
        <w:spacing w:line="360" w:lineRule="auto"/>
        <w:ind w:left="709" w:right="425"/>
        <w:jc w:val="both"/>
        <w:rPr>
          <w:rFonts w:ascii="Times New Roman" w:hAnsi="Times New Roman" w:cs="Times New Roman"/>
          <w:sz w:val="24"/>
          <w:szCs w:val="24"/>
        </w:rPr>
      </w:pPr>
    </w:p>
    <w:p w:rsidR="004463CA" w:rsidRDefault="004463CA" w:rsidP="0007415A">
      <w:pPr>
        <w:autoSpaceDE w:val="0"/>
        <w:autoSpaceDN w:val="0"/>
        <w:adjustRightInd w:val="0"/>
        <w:spacing w:line="360" w:lineRule="auto"/>
        <w:ind w:left="709" w:right="425"/>
        <w:jc w:val="both"/>
        <w:rPr>
          <w:rFonts w:ascii="Times New Roman" w:hAnsi="Times New Roman" w:cs="Times New Roman"/>
          <w:sz w:val="24"/>
          <w:szCs w:val="24"/>
        </w:rPr>
      </w:pPr>
    </w:p>
    <w:p w:rsidR="00160898" w:rsidRDefault="00160898" w:rsidP="0007415A">
      <w:pPr>
        <w:autoSpaceDE w:val="0"/>
        <w:autoSpaceDN w:val="0"/>
        <w:adjustRightInd w:val="0"/>
        <w:spacing w:line="360" w:lineRule="auto"/>
        <w:ind w:left="709" w:right="425"/>
        <w:jc w:val="both"/>
        <w:rPr>
          <w:rFonts w:ascii="Times New Roman" w:hAnsi="Times New Roman" w:cs="Times New Roman"/>
          <w:sz w:val="24"/>
          <w:szCs w:val="24"/>
        </w:rPr>
      </w:pPr>
    </w:p>
    <w:p w:rsidR="004463CA" w:rsidRPr="0007415A" w:rsidRDefault="004463CA" w:rsidP="0007415A">
      <w:pPr>
        <w:autoSpaceDE w:val="0"/>
        <w:autoSpaceDN w:val="0"/>
        <w:adjustRightInd w:val="0"/>
        <w:spacing w:line="360" w:lineRule="auto"/>
        <w:ind w:left="709" w:right="425"/>
        <w:jc w:val="both"/>
        <w:rPr>
          <w:rFonts w:ascii="Times New Roman" w:hAnsi="Times New Roman" w:cs="Times New Roman"/>
          <w:sz w:val="24"/>
          <w:szCs w:val="24"/>
        </w:rPr>
      </w:pPr>
    </w:p>
    <w:p w:rsidR="00F00787" w:rsidRDefault="00F00787" w:rsidP="008C4EB9">
      <w:pPr>
        <w:pStyle w:val="Sinespaciado"/>
      </w:pPr>
      <w:bookmarkStart w:id="25" w:name="_Toc3020509"/>
    </w:p>
    <w:p w:rsidR="008C4EB9" w:rsidRPr="008C4EB9" w:rsidRDefault="00005C19" w:rsidP="008C4EB9">
      <w:pPr>
        <w:pStyle w:val="Sinespaciado"/>
        <w:rPr>
          <w:rFonts w:ascii="Times New Roman" w:hAnsi="Times New Roman" w:cs="Times New Roman"/>
          <w:sz w:val="24"/>
        </w:rPr>
      </w:pPr>
      <w:r w:rsidRPr="008C4EB9">
        <w:rPr>
          <w:rFonts w:ascii="Times New Roman" w:hAnsi="Times New Roman" w:cs="Times New Roman"/>
          <w:sz w:val="24"/>
        </w:rPr>
        <w:lastRenderedPageBreak/>
        <w:t xml:space="preserve">Tabla </w:t>
      </w:r>
      <w:r w:rsidR="00CA4977">
        <w:rPr>
          <w:rFonts w:ascii="Times New Roman" w:hAnsi="Times New Roman" w:cs="Times New Roman"/>
          <w:sz w:val="24"/>
        </w:rPr>
        <w:t>17</w:t>
      </w:r>
    </w:p>
    <w:p w:rsidR="008C4EB9" w:rsidRPr="008C4EB9" w:rsidRDefault="006C6CB0" w:rsidP="008C4EB9">
      <w:pPr>
        <w:pStyle w:val="Sinespaciado"/>
        <w:rPr>
          <w:rFonts w:ascii="Times New Roman" w:hAnsi="Times New Roman" w:cs="Times New Roman"/>
          <w:i/>
          <w:sz w:val="24"/>
        </w:rPr>
      </w:pPr>
      <w:r w:rsidRPr="009001E3">
        <w:rPr>
          <w:rFonts w:ascii="Times New Roman" w:hAnsi="Times New Roman" w:cs="Times New Roman"/>
          <w:i/>
          <w:sz w:val="24"/>
        </w:rPr>
        <w:t>Es</w:t>
      </w:r>
      <w:r w:rsidR="00005C19" w:rsidRPr="009001E3">
        <w:rPr>
          <w:rFonts w:ascii="Times New Roman" w:hAnsi="Times New Roman" w:cs="Times New Roman"/>
          <w:i/>
          <w:sz w:val="24"/>
        </w:rPr>
        <w:t xml:space="preserve"> </w:t>
      </w:r>
      <w:r w:rsidR="008C4EB9" w:rsidRPr="009001E3">
        <w:rPr>
          <w:rFonts w:ascii="Times New Roman" w:hAnsi="Times New Roman" w:cs="Times New Roman"/>
          <w:i/>
          <w:sz w:val="24"/>
        </w:rPr>
        <w:t>necesaria</w:t>
      </w:r>
      <w:r w:rsidR="00005C19" w:rsidRPr="008C4EB9">
        <w:rPr>
          <w:rFonts w:ascii="Times New Roman" w:hAnsi="Times New Roman" w:cs="Times New Roman"/>
          <w:i/>
          <w:sz w:val="24"/>
        </w:rPr>
        <w:t xml:space="preserve"> la capacitación dentro del área en la cual se desempeña</w:t>
      </w:r>
      <w:bookmarkEnd w:id="25"/>
    </w:p>
    <w:p w:rsidR="00005C19" w:rsidRPr="008C4EB9" w:rsidRDefault="00005C19" w:rsidP="008C4EB9">
      <w:pPr>
        <w:pStyle w:val="Sinespaciado"/>
        <w:rPr>
          <w:rFonts w:ascii="Times New Roman" w:hAnsi="Times New Roman" w:cs="Times New Roman"/>
          <w:color w:val="FF0000"/>
          <w:sz w:val="24"/>
        </w:rPr>
      </w:pPr>
      <w:r w:rsidRPr="008C4EB9">
        <w:rPr>
          <w:rFonts w:ascii="Times New Roman" w:hAnsi="Times New Roman" w:cs="Times New Roman"/>
          <w:color w:val="FF0000"/>
          <w:sz w:val="24"/>
        </w:rPr>
        <w:tab/>
      </w:r>
    </w:p>
    <w:tbl>
      <w:tblPr>
        <w:tblW w:w="8601" w:type="dxa"/>
        <w:tblInd w:w="567" w:type="dxa"/>
        <w:tblLayout w:type="fixed"/>
        <w:tblCellMar>
          <w:left w:w="0" w:type="dxa"/>
          <w:right w:w="0" w:type="dxa"/>
        </w:tblCellMar>
        <w:tblLook w:val="0000" w:firstRow="0" w:lastRow="0" w:firstColumn="0" w:lastColumn="0" w:noHBand="0" w:noVBand="0"/>
      </w:tblPr>
      <w:tblGrid>
        <w:gridCol w:w="906"/>
        <w:gridCol w:w="1697"/>
        <w:gridCol w:w="1371"/>
        <w:gridCol w:w="1337"/>
        <w:gridCol w:w="1645"/>
        <w:gridCol w:w="1645"/>
      </w:tblGrid>
      <w:tr w:rsidR="00991792" w:rsidRPr="0003414A" w:rsidTr="00C7742E">
        <w:trPr>
          <w:cantSplit/>
          <w:trHeight w:val="696"/>
        </w:trPr>
        <w:tc>
          <w:tcPr>
            <w:tcW w:w="2603" w:type="dxa"/>
            <w:gridSpan w:val="2"/>
            <w:tcBorders>
              <w:top w:val="single" w:sz="4" w:space="0" w:color="auto"/>
              <w:bottom w:val="single" w:sz="4" w:space="0" w:color="auto"/>
            </w:tcBorders>
            <w:shd w:val="clear" w:color="auto" w:fill="FFFFFF"/>
            <w:vAlign w:val="bottom"/>
          </w:tcPr>
          <w:p w:rsidR="00991792" w:rsidRPr="0003414A" w:rsidRDefault="00991792" w:rsidP="0054578F">
            <w:pPr>
              <w:autoSpaceDE w:val="0"/>
              <w:autoSpaceDN w:val="0"/>
              <w:adjustRightInd w:val="0"/>
              <w:rPr>
                <w:rFonts w:ascii="Times New Roman" w:eastAsiaTheme="minorHAnsi" w:hAnsi="Times New Roman" w:cs="Times New Roman"/>
                <w:sz w:val="24"/>
                <w:szCs w:val="24"/>
                <w:lang w:eastAsia="en-US"/>
              </w:rPr>
            </w:pPr>
          </w:p>
        </w:tc>
        <w:tc>
          <w:tcPr>
            <w:tcW w:w="1371" w:type="dxa"/>
            <w:tcBorders>
              <w:top w:val="single" w:sz="4" w:space="0" w:color="auto"/>
              <w:bottom w:val="single" w:sz="4" w:space="0" w:color="auto"/>
            </w:tcBorders>
            <w:shd w:val="clear" w:color="auto" w:fill="FFFFFF"/>
            <w:vAlign w:val="bottom"/>
          </w:tcPr>
          <w:p w:rsidR="00991792" w:rsidRPr="0003414A" w:rsidRDefault="00991792" w:rsidP="0054578F">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03414A">
              <w:rPr>
                <w:rFonts w:ascii="Arial" w:eastAsiaTheme="minorHAnsi" w:hAnsi="Arial"/>
                <w:color w:val="000000"/>
                <w:sz w:val="18"/>
                <w:szCs w:val="18"/>
                <w:lang w:eastAsia="en-US"/>
              </w:rPr>
              <w:t>Frecuencia</w:t>
            </w:r>
          </w:p>
        </w:tc>
        <w:tc>
          <w:tcPr>
            <w:tcW w:w="1337" w:type="dxa"/>
            <w:tcBorders>
              <w:top w:val="single" w:sz="4" w:space="0" w:color="auto"/>
              <w:bottom w:val="single" w:sz="4" w:space="0" w:color="auto"/>
            </w:tcBorders>
            <w:shd w:val="clear" w:color="auto" w:fill="FFFFFF"/>
            <w:vAlign w:val="bottom"/>
          </w:tcPr>
          <w:p w:rsidR="00991792" w:rsidRPr="0003414A" w:rsidRDefault="00991792" w:rsidP="0054578F">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03414A">
              <w:rPr>
                <w:rFonts w:ascii="Arial" w:eastAsiaTheme="minorHAnsi" w:hAnsi="Arial"/>
                <w:color w:val="000000"/>
                <w:sz w:val="18"/>
                <w:szCs w:val="18"/>
                <w:lang w:eastAsia="en-US"/>
              </w:rPr>
              <w:t>Porcentaje</w:t>
            </w:r>
          </w:p>
        </w:tc>
        <w:tc>
          <w:tcPr>
            <w:tcW w:w="1645" w:type="dxa"/>
            <w:tcBorders>
              <w:top w:val="single" w:sz="4" w:space="0" w:color="auto"/>
              <w:bottom w:val="single" w:sz="4" w:space="0" w:color="auto"/>
            </w:tcBorders>
            <w:shd w:val="clear" w:color="auto" w:fill="FFFFFF"/>
            <w:vAlign w:val="bottom"/>
          </w:tcPr>
          <w:p w:rsidR="00991792" w:rsidRPr="0003414A" w:rsidRDefault="00991792" w:rsidP="0054578F">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03414A">
              <w:rPr>
                <w:rFonts w:ascii="Arial" w:eastAsiaTheme="minorHAnsi" w:hAnsi="Arial"/>
                <w:color w:val="000000"/>
                <w:sz w:val="18"/>
                <w:szCs w:val="18"/>
                <w:lang w:eastAsia="en-US"/>
              </w:rPr>
              <w:t>Porcentaje válido</w:t>
            </w:r>
          </w:p>
        </w:tc>
        <w:tc>
          <w:tcPr>
            <w:tcW w:w="1645" w:type="dxa"/>
            <w:tcBorders>
              <w:top w:val="single" w:sz="4" w:space="0" w:color="auto"/>
              <w:bottom w:val="single" w:sz="4" w:space="0" w:color="auto"/>
            </w:tcBorders>
            <w:shd w:val="clear" w:color="auto" w:fill="FFFFFF"/>
            <w:vAlign w:val="bottom"/>
          </w:tcPr>
          <w:p w:rsidR="00991792" w:rsidRPr="0003414A" w:rsidRDefault="00991792" w:rsidP="0054578F">
            <w:pPr>
              <w:autoSpaceDE w:val="0"/>
              <w:autoSpaceDN w:val="0"/>
              <w:adjustRightInd w:val="0"/>
              <w:spacing w:line="320" w:lineRule="atLeast"/>
              <w:ind w:left="60" w:right="60"/>
              <w:jc w:val="center"/>
              <w:rPr>
                <w:rFonts w:ascii="Arial" w:eastAsiaTheme="minorHAnsi" w:hAnsi="Arial"/>
                <w:color w:val="000000"/>
                <w:sz w:val="18"/>
                <w:szCs w:val="18"/>
                <w:lang w:eastAsia="en-US"/>
              </w:rPr>
            </w:pPr>
            <w:r w:rsidRPr="0003414A">
              <w:rPr>
                <w:rFonts w:ascii="Arial" w:eastAsiaTheme="minorHAnsi" w:hAnsi="Arial"/>
                <w:color w:val="000000"/>
                <w:sz w:val="18"/>
                <w:szCs w:val="18"/>
                <w:lang w:eastAsia="en-US"/>
              </w:rPr>
              <w:t>Porcentaje acumulado</w:t>
            </w:r>
          </w:p>
        </w:tc>
      </w:tr>
      <w:tr w:rsidR="00991792" w:rsidRPr="0003414A" w:rsidTr="00C7742E">
        <w:trPr>
          <w:cantSplit/>
          <w:trHeight w:val="356"/>
        </w:trPr>
        <w:tc>
          <w:tcPr>
            <w:tcW w:w="906" w:type="dxa"/>
            <w:vMerge w:val="restart"/>
            <w:tcBorders>
              <w:top w:val="single" w:sz="4" w:space="0" w:color="auto"/>
            </w:tcBorders>
            <w:shd w:val="clear" w:color="auto" w:fill="FFFFFF"/>
          </w:tcPr>
          <w:p w:rsidR="00991792" w:rsidRPr="0003414A" w:rsidRDefault="00991792" w:rsidP="0054578F">
            <w:pPr>
              <w:autoSpaceDE w:val="0"/>
              <w:autoSpaceDN w:val="0"/>
              <w:adjustRightInd w:val="0"/>
              <w:spacing w:line="320" w:lineRule="atLeast"/>
              <w:ind w:left="60" w:right="60"/>
              <w:rPr>
                <w:rFonts w:ascii="Arial" w:eastAsiaTheme="minorHAnsi" w:hAnsi="Arial"/>
                <w:color w:val="000000"/>
                <w:sz w:val="18"/>
                <w:szCs w:val="18"/>
                <w:lang w:eastAsia="en-US"/>
              </w:rPr>
            </w:pPr>
            <w:r w:rsidRPr="0003414A">
              <w:rPr>
                <w:rFonts w:ascii="Arial" w:eastAsiaTheme="minorHAnsi" w:hAnsi="Arial"/>
                <w:color w:val="000000"/>
                <w:sz w:val="18"/>
                <w:szCs w:val="18"/>
                <w:lang w:eastAsia="en-US"/>
              </w:rPr>
              <w:t>Válido</w:t>
            </w:r>
          </w:p>
        </w:tc>
        <w:tc>
          <w:tcPr>
            <w:tcW w:w="1697" w:type="dxa"/>
            <w:tcBorders>
              <w:top w:val="single" w:sz="4" w:space="0" w:color="auto"/>
            </w:tcBorders>
            <w:shd w:val="clear" w:color="auto" w:fill="FFFFFF"/>
          </w:tcPr>
          <w:p w:rsidR="00991792" w:rsidRPr="0003414A" w:rsidRDefault="00991792" w:rsidP="0054578F">
            <w:pPr>
              <w:autoSpaceDE w:val="0"/>
              <w:autoSpaceDN w:val="0"/>
              <w:adjustRightInd w:val="0"/>
              <w:spacing w:line="320" w:lineRule="atLeast"/>
              <w:ind w:left="60" w:right="60"/>
              <w:rPr>
                <w:rFonts w:ascii="Arial" w:eastAsiaTheme="minorHAnsi" w:hAnsi="Arial"/>
                <w:color w:val="000000"/>
                <w:sz w:val="18"/>
                <w:szCs w:val="18"/>
                <w:lang w:eastAsia="en-US"/>
              </w:rPr>
            </w:pPr>
            <w:r w:rsidRPr="0003414A">
              <w:rPr>
                <w:rFonts w:ascii="Arial" w:eastAsiaTheme="minorHAnsi" w:hAnsi="Arial"/>
                <w:color w:val="000000"/>
                <w:sz w:val="18"/>
                <w:szCs w:val="18"/>
                <w:lang w:eastAsia="en-US"/>
              </w:rPr>
              <w:t>algunas veces</w:t>
            </w:r>
          </w:p>
        </w:tc>
        <w:tc>
          <w:tcPr>
            <w:tcW w:w="1371" w:type="dxa"/>
            <w:tcBorders>
              <w:top w:val="single" w:sz="4" w:space="0" w:color="auto"/>
            </w:tcBorders>
            <w:shd w:val="clear" w:color="auto" w:fill="FFFFFF"/>
            <w:vAlign w:val="center"/>
          </w:tcPr>
          <w:p w:rsidR="00991792" w:rsidRPr="0003414A" w:rsidRDefault="00991792" w:rsidP="0054578F">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03414A">
              <w:rPr>
                <w:rFonts w:ascii="Arial" w:eastAsiaTheme="minorHAnsi" w:hAnsi="Arial"/>
                <w:color w:val="000000"/>
                <w:sz w:val="18"/>
                <w:szCs w:val="18"/>
                <w:lang w:eastAsia="en-US"/>
              </w:rPr>
              <w:t>5</w:t>
            </w:r>
          </w:p>
        </w:tc>
        <w:tc>
          <w:tcPr>
            <w:tcW w:w="1337" w:type="dxa"/>
            <w:tcBorders>
              <w:top w:val="single" w:sz="4" w:space="0" w:color="auto"/>
            </w:tcBorders>
            <w:shd w:val="clear" w:color="auto" w:fill="FFFFFF"/>
            <w:vAlign w:val="center"/>
          </w:tcPr>
          <w:p w:rsidR="00991792" w:rsidRPr="0003414A" w:rsidRDefault="00991792" w:rsidP="0054578F">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03414A">
              <w:rPr>
                <w:rFonts w:ascii="Arial" w:eastAsiaTheme="minorHAnsi" w:hAnsi="Arial"/>
                <w:color w:val="000000"/>
                <w:sz w:val="18"/>
                <w:szCs w:val="18"/>
                <w:lang w:eastAsia="en-US"/>
              </w:rPr>
              <w:t>17,2</w:t>
            </w:r>
          </w:p>
        </w:tc>
        <w:tc>
          <w:tcPr>
            <w:tcW w:w="1645" w:type="dxa"/>
            <w:tcBorders>
              <w:top w:val="single" w:sz="4" w:space="0" w:color="auto"/>
            </w:tcBorders>
            <w:shd w:val="clear" w:color="auto" w:fill="FFFFFF"/>
            <w:vAlign w:val="center"/>
          </w:tcPr>
          <w:p w:rsidR="00991792" w:rsidRPr="0003414A" w:rsidRDefault="00991792" w:rsidP="0054578F">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03414A">
              <w:rPr>
                <w:rFonts w:ascii="Arial" w:eastAsiaTheme="minorHAnsi" w:hAnsi="Arial"/>
                <w:color w:val="000000"/>
                <w:sz w:val="18"/>
                <w:szCs w:val="18"/>
                <w:lang w:eastAsia="en-US"/>
              </w:rPr>
              <w:t>17,2</w:t>
            </w:r>
          </w:p>
        </w:tc>
        <w:tc>
          <w:tcPr>
            <w:tcW w:w="1645" w:type="dxa"/>
            <w:tcBorders>
              <w:top w:val="single" w:sz="4" w:space="0" w:color="auto"/>
            </w:tcBorders>
            <w:shd w:val="clear" w:color="auto" w:fill="FFFFFF"/>
            <w:vAlign w:val="center"/>
          </w:tcPr>
          <w:p w:rsidR="00991792" w:rsidRPr="0003414A" w:rsidRDefault="00991792" w:rsidP="0054578F">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03414A">
              <w:rPr>
                <w:rFonts w:ascii="Arial" w:eastAsiaTheme="minorHAnsi" w:hAnsi="Arial"/>
                <w:color w:val="000000"/>
                <w:sz w:val="18"/>
                <w:szCs w:val="18"/>
                <w:lang w:eastAsia="en-US"/>
              </w:rPr>
              <w:t>17,2</w:t>
            </w:r>
          </w:p>
        </w:tc>
      </w:tr>
      <w:tr w:rsidR="00991792" w:rsidRPr="0003414A" w:rsidTr="00C7742E">
        <w:trPr>
          <w:cantSplit/>
          <w:trHeight w:val="154"/>
        </w:trPr>
        <w:tc>
          <w:tcPr>
            <w:tcW w:w="906" w:type="dxa"/>
            <w:vMerge/>
            <w:shd w:val="clear" w:color="auto" w:fill="FFFFFF"/>
          </w:tcPr>
          <w:p w:rsidR="00991792" w:rsidRPr="0003414A" w:rsidRDefault="00991792" w:rsidP="0054578F">
            <w:pPr>
              <w:autoSpaceDE w:val="0"/>
              <w:autoSpaceDN w:val="0"/>
              <w:adjustRightInd w:val="0"/>
              <w:rPr>
                <w:rFonts w:ascii="Arial" w:eastAsiaTheme="minorHAnsi" w:hAnsi="Arial"/>
                <w:color w:val="000000"/>
                <w:sz w:val="18"/>
                <w:szCs w:val="18"/>
                <w:lang w:eastAsia="en-US"/>
              </w:rPr>
            </w:pPr>
          </w:p>
        </w:tc>
        <w:tc>
          <w:tcPr>
            <w:tcW w:w="1697" w:type="dxa"/>
            <w:shd w:val="clear" w:color="auto" w:fill="FFFFFF"/>
          </w:tcPr>
          <w:p w:rsidR="00991792" w:rsidRPr="0003414A" w:rsidRDefault="00991792" w:rsidP="0054578F">
            <w:pPr>
              <w:autoSpaceDE w:val="0"/>
              <w:autoSpaceDN w:val="0"/>
              <w:adjustRightInd w:val="0"/>
              <w:spacing w:line="320" w:lineRule="atLeast"/>
              <w:ind w:left="60" w:right="60"/>
              <w:rPr>
                <w:rFonts w:ascii="Arial" w:eastAsiaTheme="minorHAnsi" w:hAnsi="Arial"/>
                <w:color w:val="000000"/>
                <w:sz w:val="18"/>
                <w:szCs w:val="18"/>
                <w:lang w:eastAsia="en-US"/>
              </w:rPr>
            </w:pPr>
            <w:r w:rsidRPr="0003414A">
              <w:rPr>
                <w:rFonts w:ascii="Arial" w:eastAsiaTheme="minorHAnsi" w:hAnsi="Arial"/>
                <w:color w:val="000000"/>
                <w:sz w:val="18"/>
                <w:szCs w:val="18"/>
                <w:lang w:eastAsia="en-US"/>
              </w:rPr>
              <w:t>casi siempre</w:t>
            </w:r>
          </w:p>
        </w:tc>
        <w:tc>
          <w:tcPr>
            <w:tcW w:w="1371" w:type="dxa"/>
            <w:shd w:val="clear" w:color="auto" w:fill="FFFFFF"/>
            <w:vAlign w:val="center"/>
          </w:tcPr>
          <w:p w:rsidR="00991792" w:rsidRPr="0003414A" w:rsidRDefault="00991792" w:rsidP="0054578F">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03414A">
              <w:rPr>
                <w:rFonts w:ascii="Arial" w:eastAsiaTheme="minorHAnsi" w:hAnsi="Arial"/>
                <w:color w:val="000000"/>
                <w:sz w:val="18"/>
                <w:szCs w:val="18"/>
                <w:lang w:eastAsia="en-US"/>
              </w:rPr>
              <w:t>11</w:t>
            </w:r>
          </w:p>
        </w:tc>
        <w:tc>
          <w:tcPr>
            <w:tcW w:w="1337" w:type="dxa"/>
            <w:shd w:val="clear" w:color="auto" w:fill="FFFFFF"/>
            <w:vAlign w:val="center"/>
          </w:tcPr>
          <w:p w:rsidR="00991792" w:rsidRPr="0003414A" w:rsidRDefault="00991792" w:rsidP="0054578F">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03414A">
              <w:rPr>
                <w:rFonts w:ascii="Arial" w:eastAsiaTheme="minorHAnsi" w:hAnsi="Arial"/>
                <w:color w:val="000000"/>
                <w:sz w:val="18"/>
                <w:szCs w:val="18"/>
                <w:lang w:eastAsia="en-US"/>
              </w:rPr>
              <w:t>37,9</w:t>
            </w:r>
          </w:p>
        </w:tc>
        <w:tc>
          <w:tcPr>
            <w:tcW w:w="1645" w:type="dxa"/>
            <w:shd w:val="clear" w:color="auto" w:fill="FFFFFF"/>
            <w:vAlign w:val="center"/>
          </w:tcPr>
          <w:p w:rsidR="00991792" w:rsidRPr="0003414A" w:rsidRDefault="00991792" w:rsidP="0054578F">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03414A">
              <w:rPr>
                <w:rFonts w:ascii="Arial" w:eastAsiaTheme="minorHAnsi" w:hAnsi="Arial"/>
                <w:color w:val="000000"/>
                <w:sz w:val="18"/>
                <w:szCs w:val="18"/>
                <w:lang w:eastAsia="en-US"/>
              </w:rPr>
              <w:t>37,9</w:t>
            </w:r>
          </w:p>
        </w:tc>
        <w:tc>
          <w:tcPr>
            <w:tcW w:w="1645" w:type="dxa"/>
            <w:shd w:val="clear" w:color="auto" w:fill="FFFFFF"/>
            <w:vAlign w:val="center"/>
          </w:tcPr>
          <w:p w:rsidR="00991792" w:rsidRPr="0003414A" w:rsidRDefault="00991792" w:rsidP="0054578F">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03414A">
              <w:rPr>
                <w:rFonts w:ascii="Arial" w:eastAsiaTheme="minorHAnsi" w:hAnsi="Arial"/>
                <w:color w:val="000000"/>
                <w:sz w:val="18"/>
                <w:szCs w:val="18"/>
                <w:lang w:eastAsia="en-US"/>
              </w:rPr>
              <w:t>55,2</w:t>
            </w:r>
          </w:p>
        </w:tc>
      </w:tr>
      <w:tr w:rsidR="00991792" w:rsidRPr="0003414A" w:rsidTr="00C7742E">
        <w:trPr>
          <w:cantSplit/>
          <w:trHeight w:val="154"/>
        </w:trPr>
        <w:tc>
          <w:tcPr>
            <w:tcW w:w="906" w:type="dxa"/>
            <w:vMerge/>
            <w:shd w:val="clear" w:color="auto" w:fill="FFFFFF"/>
          </w:tcPr>
          <w:p w:rsidR="00991792" w:rsidRPr="0003414A" w:rsidRDefault="00991792" w:rsidP="0054578F">
            <w:pPr>
              <w:autoSpaceDE w:val="0"/>
              <w:autoSpaceDN w:val="0"/>
              <w:adjustRightInd w:val="0"/>
              <w:rPr>
                <w:rFonts w:ascii="Arial" w:eastAsiaTheme="minorHAnsi" w:hAnsi="Arial"/>
                <w:color w:val="000000"/>
                <w:sz w:val="18"/>
                <w:szCs w:val="18"/>
                <w:lang w:eastAsia="en-US"/>
              </w:rPr>
            </w:pPr>
          </w:p>
        </w:tc>
        <w:tc>
          <w:tcPr>
            <w:tcW w:w="1697" w:type="dxa"/>
            <w:tcBorders>
              <w:bottom w:val="single" w:sz="4" w:space="0" w:color="auto"/>
            </w:tcBorders>
            <w:shd w:val="clear" w:color="auto" w:fill="FFFFFF"/>
          </w:tcPr>
          <w:p w:rsidR="00991792" w:rsidRPr="0003414A" w:rsidRDefault="00991792" w:rsidP="0054578F">
            <w:pPr>
              <w:autoSpaceDE w:val="0"/>
              <w:autoSpaceDN w:val="0"/>
              <w:adjustRightInd w:val="0"/>
              <w:spacing w:line="320" w:lineRule="atLeast"/>
              <w:ind w:left="60" w:right="60"/>
              <w:rPr>
                <w:rFonts w:ascii="Arial" w:eastAsiaTheme="minorHAnsi" w:hAnsi="Arial"/>
                <w:color w:val="000000"/>
                <w:sz w:val="18"/>
                <w:szCs w:val="18"/>
                <w:lang w:eastAsia="en-US"/>
              </w:rPr>
            </w:pPr>
            <w:r w:rsidRPr="0003414A">
              <w:rPr>
                <w:rFonts w:ascii="Arial" w:eastAsiaTheme="minorHAnsi" w:hAnsi="Arial"/>
                <w:color w:val="000000"/>
                <w:sz w:val="18"/>
                <w:szCs w:val="18"/>
                <w:lang w:eastAsia="en-US"/>
              </w:rPr>
              <w:t>siempre</w:t>
            </w:r>
          </w:p>
        </w:tc>
        <w:tc>
          <w:tcPr>
            <w:tcW w:w="1371" w:type="dxa"/>
            <w:tcBorders>
              <w:bottom w:val="single" w:sz="4" w:space="0" w:color="auto"/>
            </w:tcBorders>
            <w:shd w:val="clear" w:color="auto" w:fill="FFFFFF"/>
            <w:vAlign w:val="center"/>
          </w:tcPr>
          <w:p w:rsidR="00991792" w:rsidRPr="0003414A" w:rsidRDefault="00991792" w:rsidP="0054578F">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03414A">
              <w:rPr>
                <w:rFonts w:ascii="Arial" w:eastAsiaTheme="minorHAnsi" w:hAnsi="Arial"/>
                <w:color w:val="000000"/>
                <w:sz w:val="18"/>
                <w:szCs w:val="18"/>
                <w:lang w:eastAsia="en-US"/>
              </w:rPr>
              <w:t>13</w:t>
            </w:r>
          </w:p>
        </w:tc>
        <w:tc>
          <w:tcPr>
            <w:tcW w:w="1337" w:type="dxa"/>
            <w:tcBorders>
              <w:bottom w:val="single" w:sz="4" w:space="0" w:color="auto"/>
            </w:tcBorders>
            <w:shd w:val="clear" w:color="auto" w:fill="FFFFFF"/>
            <w:vAlign w:val="center"/>
          </w:tcPr>
          <w:p w:rsidR="00991792" w:rsidRPr="0003414A" w:rsidRDefault="00991792" w:rsidP="0054578F">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03414A">
              <w:rPr>
                <w:rFonts w:ascii="Arial" w:eastAsiaTheme="minorHAnsi" w:hAnsi="Arial"/>
                <w:color w:val="000000"/>
                <w:sz w:val="18"/>
                <w:szCs w:val="18"/>
                <w:lang w:eastAsia="en-US"/>
              </w:rPr>
              <w:t>44,8</w:t>
            </w:r>
          </w:p>
        </w:tc>
        <w:tc>
          <w:tcPr>
            <w:tcW w:w="1645" w:type="dxa"/>
            <w:tcBorders>
              <w:bottom w:val="single" w:sz="4" w:space="0" w:color="auto"/>
            </w:tcBorders>
            <w:shd w:val="clear" w:color="auto" w:fill="FFFFFF"/>
            <w:vAlign w:val="center"/>
          </w:tcPr>
          <w:p w:rsidR="00991792" w:rsidRPr="0003414A" w:rsidRDefault="00991792" w:rsidP="0054578F">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03414A">
              <w:rPr>
                <w:rFonts w:ascii="Arial" w:eastAsiaTheme="minorHAnsi" w:hAnsi="Arial"/>
                <w:color w:val="000000"/>
                <w:sz w:val="18"/>
                <w:szCs w:val="18"/>
                <w:lang w:eastAsia="en-US"/>
              </w:rPr>
              <w:t>44,8</w:t>
            </w:r>
          </w:p>
        </w:tc>
        <w:tc>
          <w:tcPr>
            <w:tcW w:w="1645" w:type="dxa"/>
            <w:tcBorders>
              <w:bottom w:val="single" w:sz="4" w:space="0" w:color="auto"/>
            </w:tcBorders>
            <w:shd w:val="clear" w:color="auto" w:fill="FFFFFF"/>
            <w:vAlign w:val="center"/>
          </w:tcPr>
          <w:p w:rsidR="00991792" w:rsidRPr="0003414A" w:rsidRDefault="00991792" w:rsidP="0054578F">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03414A">
              <w:rPr>
                <w:rFonts w:ascii="Arial" w:eastAsiaTheme="minorHAnsi" w:hAnsi="Arial"/>
                <w:color w:val="000000"/>
                <w:sz w:val="18"/>
                <w:szCs w:val="18"/>
                <w:lang w:eastAsia="en-US"/>
              </w:rPr>
              <w:t>100,0</w:t>
            </w:r>
          </w:p>
        </w:tc>
      </w:tr>
      <w:tr w:rsidR="00991792" w:rsidRPr="0003414A" w:rsidTr="00C7742E">
        <w:trPr>
          <w:cantSplit/>
          <w:trHeight w:val="154"/>
        </w:trPr>
        <w:tc>
          <w:tcPr>
            <w:tcW w:w="906" w:type="dxa"/>
            <w:vMerge/>
            <w:shd w:val="clear" w:color="auto" w:fill="FFFFFF"/>
          </w:tcPr>
          <w:p w:rsidR="00991792" w:rsidRPr="0003414A" w:rsidRDefault="00991792" w:rsidP="0054578F">
            <w:pPr>
              <w:autoSpaceDE w:val="0"/>
              <w:autoSpaceDN w:val="0"/>
              <w:adjustRightInd w:val="0"/>
              <w:rPr>
                <w:rFonts w:ascii="Arial" w:eastAsiaTheme="minorHAnsi" w:hAnsi="Arial"/>
                <w:color w:val="000000"/>
                <w:sz w:val="18"/>
                <w:szCs w:val="18"/>
                <w:lang w:eastAsia="en-US"/>
              </w:rPr>
            </w:pPr>
          </w:p>
        </w:tc>
        <w:tc>
          <w:tcPr>
            <w:tcW w:w="1697" w:type="dxa"/>
            <w:tcBorders>
              <w:top w:val="single" w:sz="4" w:space="0" w:color="auto"/>
              <w:bottom w:val="single" w:sz="4" w:space="0" w:color="auto"/>
            </w:tcBorders>
            <w:shd w:val="clear" w:color="auto" w:fill="FFFFFF"/>
          </w:tcPr>
          <w:p w:rsidR="00991792" w:rsidRPr="0003414A" w:rsidRDefault="00991792" w:rsidP="0054578F">
            <w:pPr>
              <w:autoSpaceDE w:val="0"/>
              <w:autoSpaceDN w:val="0"/>
              <w:adjustRightInd w:val="0"/>
              <w:spacing w:line="320" w:lineRule="atLeast"/>
              <w:ind w:left="60" w:right="60"/>
              <w:rPr>
                <w:rFonts w:ascii="Arial" w:eastAsiaTheme="minorHAnsi" w:hAnsi="Arial"/>
                <w:color w:val="000000"/>
                <w:sz w:val="18"/>
                <w:szCs w:val="18"/>
                <w:lang w:eastAsia="en-US"/>
              </w:rPr>
            </w:pPr>
            <w:r w:rsidRPr="0003414A">
              <w:rPr>
                <w:rFonts w:ascii="Arial" w:eastAsiaTheme="minorHAnsi" w:hAnsi="Arial"/>
                <w:color w:val="000000"/>
                <w:sz w:val="18"/>
                <w:szCs w:val="18"/>
                <w:lang w:eastAsia="en-US"/>
              </w:rPr>
              <w:t>Total</w:t>
            </w:r>
          </w:p>
        </w:tc>
        <w:tc>
          <w:tcPr>
            <w:tcW w:w="1371" w:type="dxa"/>
            <w:tcBorders>
              <w:top w:val="single" w:sz="4" w:space="0" w:color="auto"/>
              <w:bottom w:val="single" w:sz="4" w:space="0" w:color="auto"/>
            </w:tcBorders>
            <w:shd w:val="clear" w:color="auto" w:fill="FFFFFF"/>
            <w:vAlign w:val="center"/>
          </w:tcPr>
          <w:p w:rsidR="00991792" w:rsidRPr="0003414A" w:rsidRDefault="00991792" w:rsidP="0054578F">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03414A">
              <w:rPr>
                <w:rFonts w:ascii="Arial" w:eastAsiaTheme="minorHAnsi" w:hAnsi="Arial"/>
                <w:color w:val="000000"/>
                <w:sz w:val="18"/>
                <w:szCs w:val="18"/>
                <w:lang w:eastAsia="en-US"/>
              </w:rPr>
              <w:t>29</w:t>
            </w:r>
          </w:p>
        </w:tc>
        <w:tc>
          <w:tcPr>
            <w:tcW w:w="1337" w:type="dxa"/>
            <w:tcBorders>
              <w:top w:val="single" w:sz="4" w:space="0" w:color="auto"/>
              <w:bottom w:val="single" w:sz="4" w:space="0" w:color="auto"/>
            </w:tcBorders>
            <w:shd w:val="clear" w:color="auto" w:fill="FFFFFF"/>
            <w:vAlign w:val="center"/>
          </w:tcPr>
          <w:p w:rsidR="00991792" w:rsidRPr="0003414A" w:rsidRDefault="00991792" w:rsidP="0054578F">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03414A">
              <w:rPr>
                <w:rFonts w:ascii="Arial" w:eastAsiaTheme="minorHAnsi" w:hAnsi="Arial"/>
                <w:color w:val="000000"/>
                <w:sz w:val="18"/>
                <w:szCs w:val="18"/>
                <w:lang w:eastAsia="en-US"/>
              </w:rPr>
              <w:t>100,0</w:t>
            </w:r>
          </w:p>
        </w:tc>
        <w:tc>
          <w:tcPr>
            <w:tcW w:w="1645" w:type="dxa"/>
            <w:tcBorders>
              <w:top w:val="single" w:sz="4" w:space="0" w:color="auto"/>
              <w:bottom w:val="single" w:sz="4" w:space="0" w:color="auto"/>
            </w:tcBorders>
            <w:shd w:val="clear" w:color="auto" w:fill="FFFFFF"/>
            <w:vAlign w:val="center"/>
          </w:tcPr>
          <w:p w:rsidR="00991792" w:rsidRPr="0003414A" w:rsidRDefault="00991792" w:rsidP="0054578F">
            <w:pPr>
              <w:autoSpaceDE w:val="0"/>
              <w:autoSpaceDN w:val="0"/>
              <w:adjustRightInd w:val="0"/>
              <w:spacing w:line="320" w:lineRule="atLeast"/>
              <w:ind w:left="60" w:right="60"/>
              <w:jc w:val="right"/>
              <w:rPr>
                <w:rFonts w:ascii="Arial" w:eastAsiaTheme="minorHAnsi" w:hAnsi="Arial"/>
                <w:color w:val="000000"/>
                <w:sz w:val="18"/>
                <w:szCs w:val="18"/>
                <w:lang w:eastAsia="en-US"/>
              </w:rPr>
            </w:pPr>
            <w:r w:rsidRPr="0003414A">
              <w:rPr>
                <w:rFonts w:ascii="Arial" w:eastAsiaTheme="minorHAnsi" w:hAnsi="Arial"/>
                <w:color w:val="000000"/>
                <w:sz w:val="18"/>
                <w:szCs w:val="18"/>
                <w:lang w:eastAsia="en-US"/>
              </w:rPr>
              <w:t>100,0</w:t>
            </w:r>
          </w:p>
        </w:tc>
        <w:tc>
          <w:tcPr>
            <w:tcW w:w="1645" w:type="dxa"/>
            <w:tcBorders>
              <w:top w:val="single" w:sz="4" w:space="0" w:color="auto"/>
              <w:bottom w:val="single" w:sz="4" w:space="0" w:color="auto"/>
            </w:tcBorders>
            <w:shd w:val="clear" w:color="auto" w:fill="FFFFFF"/>
            <w:vAlign w:val="center"/>
          </w:tcPr>
          <w:p w:rsidR="00991792" w:rsidRPr="0003414A" w:rsidRDefault="00991792" w:rsidP="0054578F">
            <w:pPr>
              <w:autoSpaceDE w:val="0"/>
              <w:autoSpaceDN w:val="0"/>
              <w:adjustRightInd w:val="0"/>
              <w:rPr>
                <w:rFonts w:ascii="Times New Roman" w:eastAsiaTheme="minorHAnsi" w:hAnsi="Times New Roman" w:cs="Times New Roman"/>
                <w:sz w:val="24"/>
                <w:szCs w:val="24"/>
                <w:lang w:eastAsia="en-US"/>
              </w:rPr>
            </w:pPr>
          </w:p>
        </w:tc>
      </w:tr>
    </w:tbl>
    <w:p w:rsidR="00991792" w:rsidRPr="00C7264C" w:rsidRDefault="00991792" w:rsidP="00991792">
      <w:pPr>
        <w:autoSpaceDE w:val="0"/>
        <w:autoSpaceDN w:val="0"/>
        <w:adjustRightInd w:val="0"/>
        <w:spacing w:line="360" w:lineRule="auto"/>
        <w:ind w:right="425"/>
        <w:rPr>
          <w:rFonts w:ascii="Times New Roman" w:hAnsi="Times New Roman" w:cs="Times New Roman"/>
        </w:rPr>
      </w:pPr>
      <w:r>
        <w:rPr>
          <w:rFonts w:ascii="Arial" w:hAnsi="Arial"/>
          <w:b/>
        </w:rPr>
        <w:t xml:space="preserve">                       </w:t>
      </w:r>
      <w:r w:rsidR="003D7D29" w:rsidRPr="00E343E3">
        <w:rPr>
          <w:rFonts w:ascii="Times New Roman" w:hAnsi="Times New Roman" w:cs="Times New Roman"/>
        </w:rPr>
        <w:t>Fuente</w:t>
      </w:r>
      <w:r w:rsidR="003D7D29" w:rsidRPr="00867A75">
        <w:rPr>
          <w:rFonts w:ascii="Times New Roman" w:hAnsi="Times New Roman" w:cs="Times New Roman"/>
          <w:b/>
        </w:rPr>
        <w:t>:</w:t>
      </w:r>
      <w:r w:rsidR="00E343E3">
        <w:rPr>
          <w:rFonts w:ascii="Times New Roman" w:hAnsi="Times New Roman" w:cs="Times New Roman"/>
        </w:rPr>
        <w:t xml:space="preserve"> Base de datos de encuesta  R</w:t>
      </w:r>
      <w:r w:rsidR="003D7D29" w:rsidRPr="00867A75">
        <w:rPr>
          <w:rFonts w:ascii="Times New Roman" w:hAnsi="Times New Roman" w:cs="Times New Roman"/>
        </w:rPr>
        <w:t>ediseño organizacional</w:t>
      </w:r>
      <w:r w:rsidR="00E343E3">
        <w:rPr>
          <w:rFonts w:ascii="Times New Roman" w:hAnsi="Times New Roman" w:cs="Times New Roman"/>
        </w:rPr>
        <w:t xml:space="preserve"> para desempeño laboral</w:t>
      </w:r>
    </w:p>
    <w:p w:rsidR="00991792" w:rsidRPr="00BE3001" w:rsidRDefault="00991792" w:rsidP="00BE3001">
      <w:pPr>
        <w:pStyle w:val="Prrafodelista"/>
        <w:tabs>
          <w:tab w:val="left" w:pos="1845"/>
        </w:tabs>
        <w:autoSpaceDE w:val="0"/>
        <w:autoSpaceDN w:val="0"/>
        <w:adjustRightInd w:val="0"/>
        <w:spacing w:line="360" w:lineRule="auto"/>
        <w:ind w:left="1418" w:right="425"/>
        <w:jc w:val="both"/>
        <w:rPr>
          <w:rFonts w:ascii="Times New Roman" w:hAnsi="Times New Roman" w:cs="Times New Roman"/>
          <w:b/>
          <w:sz w:val="24"/>
          <w:szCs w:val="24"/>
        </w:rPr>
      </w:pPr>
      <w:r>
        <w:rPr>
          <w:rFonts w:ascii="Arial" w:hAnsi="Arial"/>
          <w:b/>
          <w:sz w:val="24"/>
          <w:szCs w:val="24"/>
        </w:rPr>
        <w:tab/>
      </w:r>
    </w:p>
    <w:p w:rsidR="00960024" w:rsidRDefault="000E3570" w:rsidP="00960024">
      <w:pPr>
        <w:keepNext/>
        <w:autoSpaceDE w:val="0"/>
        <w:autoSpaceDN w:val="0"/>
        <w:adjustRightInd w:val="0"/>
        <w:ind w:left="1134"/>
      </w:pPr>
      <w:r w:rsidRPr="00BA2DE3">
        <w:rPr>
          <w:noProof/>
        </w:rPr>
        <w:drawing>
          <wp:inline distT="0" distB="0" distL="0" distR="0" wp14:anchorId="1B0CB3FC" wp14:editId="51617A33">
            <wp:extent cx="5190249" cy="22098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6081" b="11950"/>
                    <a:stretch/>
                  </pic:blipFill>
                  <pic:spPr bwMode="auto">
                    <a:xfrm>
                      <a:off x="0" y="0"/>
                      <a:ext cx="5196367" cy="2212405"/>
                    </a:xfrm>
                    <a:prstGeom prst="rect">
                      <a:avLst/>
                    </a:prstGeom>
                    <a:ln>
                      <a:noFill/>
                    </a:ln>
                    <a:extLst>
                      <a:ext uri="{53640926-AAD7-44D8-BBD7-CCE9431645EC}">
                        <a14:shadowObscured xmlns:a14="http://schemas.microsoft.com/office/drawing/2010/main"/>
                      </a:ext>
                    </a:extLst>
                  </pic:spPr>
                </pic:pic>
              </a:graphicData>
            </a:graphic>
          </wp:inline>
        </w:drawing>
      </w:r>
    </w:p>
    <w:p w:rsidR="00991792" w:rsidRPr="00B97DB7" w:rsidRDefault="00960024" w:rsidP="00D84A70">
      <w:pPr>
        <w:ind w:left="567"/>
        <w:rPr>
          <w:rFonts w:ascii="Times New Roman" w:hAnsi="Times New Roman" w:cs="Times New Roman"/>
        </w:rPr>
      </w:pPr>
      <w:r>
        <w:t xml:space="preserve">                   </w:t>
      </w:r>
      <w:r w:rsidR="00B97DB7">
        <w:t xml:space="preserve"> </w:t>
      </w:r>
      <w:r w:rsidR="00592390">
        <w:t xml:space="preserve">     </w:t>
      </w:r>
      <w:r w:rsidR="00B97DB7">
        <w:t xml:space="preserve"> </w:t>
      </w:r>
      <w:r w:rsidR="00592390">
        <w:t xml:space="preserve">  </w:t>
      </w:r>
      <w:r>
        <w:t xml:space="preserve"> </w:t>
      </w:r>
      <w:bookmarkStart w:id="26" w:name="_Toc3473350"/>
      <w:r w:rsidRPr="00B97DB7">
        <w:rPr>
          <w:rFonts w:ascii="Times New Roman" w:hAnsi="Times New Roman" w:cs="Times New Roman"/>
        </w:rPr>
        <w:t xml:space="preserve">Figura </w:t>
      </w:r>
      <w:r w:rsidR="00CA4977">
        <w:rPr>
          <w:rFonts w:ascii="Times New Roman" w:hAnsi="Times New Roman" w:cs="Times New Roman"/>
        </w:rPr>
        <w:t xml:space="preserve">13 </w:t>
      </w:r>
      <w:r w:rsidRPr="00B97DB7">
        <w:rPr>
          <w:rFonts w:ascii="Times New Roman" w:hAnsi="Times New Roman" w:cs="Times New Roman"/>
        </w:rPr>
        <w:t xml:space="preserve"> Es necesario la capacitación dentro del área en la cual se desempeña</w:t>
      </w:r>
      <w:bookmarkEnd w:id="26"/>
    </w:p>
    <w:p w:rsidR="00991792" w:rsidRPr="007621CE" w:rsidRDefault="00DE7D0A" w:rsidP="00D84A70">
      <w:pPr>
        <w:ind w:left="567"/>
        <w:rPr>
          <w:rFonts w:ascii="Times New Roman" w:hAnsi="Times New Roman" w:cs="Times New Roman"/>
        </w:rPr>
      </w:pPr>
      <w:r w:rsidRPr="00B97DB7">
        <w:rPr>
          <w:rFonts w:ascii="Times New Roman" w:hAnsi="Times New Roman" w:cs="Times New Roman"/>
        </w:rPr>
        <w:t xml:space="preserve">                    </w:t>
      </w:r>
      <w:r w:rsidR="00592390">
        <w:rPr>
          <w:rFonts w:ascii="Times New Roman" w:hAnsi="Times New Roman" w:cs="Times New Roman"/>
        </w:rPr>
        <w:t xml:space="preserve">      </w:t>
      </w:r>
      <w:r w:rsidR="00991792" w:rsidRPr="00B97DB7">
        <w:rPr>
          <w:rFonts w:ascii="Times New Roman" w:hAnsi="Times New Roman" w:cs="Times New Roman"/>
        </w:rPr>
        <w:t xml:space="preserve">Fuente: </w:t>
      </w:r>
      <w:r w:rsidR="00CA4977">
        <w:rPr>
          <w:rFonts w:ascii="Times New Roman" w:hAnsi="Times New Roman" w:cs="Times New Roman"/>
        </w:rPr>
        <w:t>Tabla 17</w:t>
      </w:r>
    </w:p>
    <w:p w:rsidR="006E41D0" w:rsidRPr="00D84A70" w:rsidRDefault="00596975" w:rsidP="00D84A70">
      <w:pPr>
        <w:pStyle w:val="Prrafodelista"/>
        <w:tabs>
          <w:tab w:val="left" w:pos="2325"/>
        </w:tabs>
        <w:autoSpaceDE w:val="0"/>
        <w:autoSpaceDN w:val="0"/>
        <w:adjustRightInd w:val="0"/>
        <w:spacing w:before="480" w:line="360" w:lineRule="auto"/>
        <w:ind w:left="1418" w:right="425" w:firstLine="709"/>
        <w:contextualSpacing w:val="0"/>
        <w:jc w:val="both"/>
        <w:rPr>
          <w:rFonts w:ascii="Times New Roman" w:hAnsi="Times New Roman" w:cs="Times New Roman"/>
          <w:sz w:val="24"/>
          <w:szCs w:val="24"/>
        </w:rPr>
      </w:pPr>
      <w:r w:rsidRPr="00C7264C">
        <w:rPr>
          <w:rFonts w:ascii="Times New Roman" w:hAnsi="Times New Roman" w:cs="Times New Roman"/>
          <w:sz w:val="24"/>
          <w:szCs w:val="24"/>
        </w:rPr>
        <w:t xml:space="preserve">Los resultados demuestran que el 44% de trabajadores respondieron de manera positiva al requerimiento de capacitación, en tanto un 17%  solo algunas veces. </w:t>
      </w:r>
      <w:r w:rsidRPr="00D84A70">
        <w:rPr>
          <w:rFonts w:ascii="Times New Roman" w:hAnsi="Times New Roman" w:cs="Times New Roman"/>
          <w:sz w:val="24"/>
          <w:szCs w:val="24"/>
        </w:rPr>
        <w:t xml:space="preserve">Este indicador demuestra la gran necesidad que tienen los trabajadores por tener actualizaciones de conocimientos para desempeñarse mejor y buscar quizá un incremento en su reconocimiento salarial. </w:t>
      </w:r>
    </w:p>
    <w:p w:rsidR="00005C19" w:rsidRDefault="00005C19" w:rsidP="000E3570">
      <w:pPr>
        <w:pStyle w:val="Prrafodelista"/>
        <w:autoSpaceDE w:val="0"/>
        <w:autoSpaceDN w:val="0"/>
        <w:adjustRightInd w:val="0"/>
        <w:spacing w:line="360" w:lineRule="auto"/>
        <w:ind w:left="1418" w:right="425"/>
        <w:jc w:val="both"/>
        <w:rPr>
          <w:rFonts w:ascii="Times New Roman" w:hAnsi="Times New Roman" w:cs="Times New Roman"/>
          <w:sz w:val="24"/>
          <w:szCs w:val="24"/>
        </w:rPr>
      </w:pPr>
    </w:p>
    <w:p w:rsidR="004463CA" w:rsidRDefault="004463CA" w:rsidP="000E3570">
      <w:pPr>
        <w:pStyle w:val="Prrafodelista"/>
        <w:autoSpaceDE w:val="0"/>
        <w:autoSpaceDN w:val="0"/>
        <w:adjustRightInd w:val="0"/>
        <w:spacing w:line="360" w:lineRule="auto"/>
        <w:ind w:left="1418" w:right="425"/>
        <w:jc w:val="both"/>
        <w:rPr>
          <w:rFonts w:ascii="Times New Roman" w:hAnsi="Times New Roman" w:cs="Times New Roman"/>
          <w:sz w:val="24"/>
          <w:szCs w:val="24"/>
        </w:rPr>
      </w:pPr>
    </w:p>
    <w:p w:rsidR="004463CA" w:rsidRDefault="004463CA" w:rsidP="000E3570">
      <w:pPr>
        <w:pStyle w:val="Prrafodelista"/>
        <w:autoSpaceDE w:val="0"/>
        <w:autoSpaceDN w:val="0"/>
        <w:adjustRightInd w:val="0"/>
        <w:spacing w:line="360" w:lineRule="auto"/>
        <w:ind w:left="1418" w:right="425"/>
        <w:jc w:val="both"/>
        <w:rPr>
          <w:rFonts w:ascii="Times New Roman" w:hAnsi="Times New Roman" w:cs="Times New Roman"/>
          <w:sz w:val="24"/>
          <w:szCs w:val="24"/>
        </w:rPr>
      </w:pPr>
    </w:p>
    <w:p w:rsidR="00B16769" w:rsidRDefault="00B16769" w:rsidP="000E3570">
      <w:pPr>
        <w:pStyle w:val="Prrafodelista"/>
        <w:autoSpaceDE w:val="0"/>
        <w:autoSpaceDN w:val="0"/>
        <w:adjustRightInd w:val="0"/>
        <w:spacing w:line="360" w:lineRule="auto"/>
        <w:ind w:left="1418" w:right="425"/>
        <w:jc w:val="both"/>
        <w:rPr>
          <w:rFonts w:ascii="Times New Roman" w:hAnsi="Times New Roman" w:cs="Times New Roman"/>
          <w:sz w:val="24"/>
          <w:szCs w:val="24"/>
        </w:rPr>
      </w:pPr>
    </w:p>
    <w:p w:rsidR="00B16769" w:rsidRDefault="00B16769" w:rsidP="000E3570">
      <w:pPr>
        <w:pStyle w:val="Prrafodelista"/>
        <w:autoSpaceDE w:val="0"/>
        <w:autoSpaceDN w:val="0"/>
        <w:adjustRightInd w:val="0"/>
        <w:spacing w:line="360" w:lineRule="auto"/>
        <w:ind w:left="1418" w:right="425"/>
        <w:jc w:val="both"/>
        <w:rPr>
          <w:rFonts w:ascii="Times New Roman" w:hAnsi="Times New Roman" w:cs="Times New Roman"/>
          <w:sz w:val="24"/>
          <w:szCs w:val="24"/>
        </w:rPr>
      </w:pPr>
    </w:p>
    <w:p w:rsidR="00D84A70" w:rsidRDefault="00D84A70" w:rsidP="000E3570">
      <w:pPr>
        <w:pStyle w:val="Prrafodelista"/>
        <w:autoSpaceDE w:val="0"/>
        <w:autoSpaceDN w:val="0"/>
        <w:adjustRightInd w:val="0"/>
        <w:spacing w:line="360" w:lineRule="auto"/>
        <w:ind w:left="1418" w:right="425"/>
        <w:jc w:val="both"/>
        <w:rPr>
          <w:rFonts w:ascii="Times New Roman" w:hAnsi="Times New Roman" w:cs="Times New Roman"/>
          <w:sz w:val="24"/>
          <w:szCs w:val="24"/>
        </w:rPr>
      </w:pPr>
    </w:p>
    <w:p w:rsidR="008C4EB9" w:rsidRDefault="008C4EB9" w:rsidP="008C4EB9">
      <w:pPr>
        <w:pStyle w:val="Sinespaciado"/>
      </w:pPr>
      <w:bookmarkStart w:id="27" w:name="_Toc3020510"/>
    </w:p>
    <w:p w:rsidR="008C4EB9" w:rsidRPr="008C4EB9" w:rsidRDefault="00005C19" w:rsidP="008C4EB9">
      <w:pPr>
        <w:pStyle w:val="Sinespaciado"/>
        <w:rPr>
          <w:rFonts w:ascii="Times New Roman" w:hAnsi="Times New Roman" w:cs="Times New Roman"/>
          <w:sz w:val="24"/>
        </w:rPr>
      </w:pPr>
      <w:r w:rsidRPr="008C4EB9">
        <w:rPr>
          <w:rFonts w:ascii="Times New Roman" w:hAnsi="Times New Roman" w:cs="Times New Roman"/>
          <w:sz w:val="24"/>
        </w:rPr>
        <w:lastRenderedPageBreak/>
        <w:t xml:space="preserve">Tabla </w:t>
      </w:r>
      <w:r w:rsidR="00CA4977">
        <w:rPr>
          <w:rFonts w:ascii="Times New Roman" w:hAnsi="Times New Roman" w:cs="Times New Roman"/>
          <w:sz w:val="24"/>
        </w:rPr>
        <w:t>18</w:t>
      </w:r>
    </w:p>
    <w:p w:rsidR="00005C19" w:rsidRPr="008C4EB9" w:rsidRDefault="006C6CB0" w:rsidP="008C4EB9">
      <w:pPr>
        <w:pStyle w:val="Sinespaciado"/>
        <w:rPr>
          <w:rFonts w:ascii="Times New Roman" w:hAnsi="Times New Roman" w:cs="Times New Roman"/>
          <w:i/>
          <w:sz w:val="24"/>
        </w:rPr>
      </w:pPr>
      <w:r w:rsidRPr="009001E3">
        <w:rPr>
          <w:rFonts w:ascii="Times New Roman" w:hAnsi="Times New Roman" w:cs="Times New Roman"/>
          <w:i/>
          <w:sz w:val="24"/>
        </w:rPr>
        <w:t>Planifica</w:t>
      </w:r>
      <w:r w:rsidR="00005C19" w:rsidRPr="009001E3">
        <w:rPr>
          <w:rFonts w:ascii="Times New Roman" w:hAnsi="Times New Roman" w:cs="Times New Roman"/>
          <w:i/>
          <w:sz w:val="24"/>
        </w:rPr>
        <w:t xml:space="preserve"> sus</w:t>
      </w:r>
      <w:r w:rsidR="00005C19" w:rsidRPr="008C4EB9">
        <w:rPr>
          <w:rFonts w:ascii="Times New Roman" w:hAnsi="Times New Roman" w:cs="Times New Roman"/>
          <w:i/>
          <w:sz w:val="24"/>
        </w:rPr>
        <w:t xml:space="preserve"> sesiones educativas secuencialmente</w:t>
      </w:r>
      <w:bookmarkEnd w:id="27"/>
    </w:p>
    <w:tbl>
      <w:tblPr>
        <w:tblpPr w:leftFromText="141" w:rightFromText="141" w:vertAnchor="text" w:horzAnchor="margin" w:tblpX="284" w:tblpY="292"/>
        <w:tblW w:w="8515" w:type="dxa"/>
        <w:tblLayout w:type="fixed"/>
        <w:tblCellMar>
          <w:left w:w="0" w:type="dxa"/>
          <w:right w:w="0" w:type="dxa"/>
        </w:tblCellMar>
        <w:tblLook w:val="0000" w:firstRow="0" w:lastRow="0" w:firstColumn="0" w:lastColumn="0" w:noHBand="0" w:noVBand="0"/>
      </w:tblPr>
      <w:tblGrid>
        <w:gridCol w:w="898"/>
        <w:gridCol w:w="1680"/>
        <w:gridCol w:w="1357"/>
        <w:gridCol w:w="1324"/>
        <w:gridCol w:w="1628"/>
        <w:gridCol w:w="1628"/>
      </w:tblGrid>
      <w:tr w:rsidR="00FB1158" w:rsidRPr="00C7264C" w:rsidTr="00C7742E">
        <w:trPr>
          <w:cantSplit/>
          <w:trHeight w:val="667"/>
        </w:trPr>
        <w:tc>
          <w:tcPr>
            <w:tcW w:w="2578" w:type="dxa"/>
            <w:gridSpan w:val="2"/>
            <w:tcBorders>
              <w:top w:val="single" w:sz="4" w:space="0" w:color="auto"/>
              <w:bottom w:val="single" w:sz="4" w:space="0" w:color="auto"/>
            </w:tcBorders>
            <w:shd w:val="clear" w:color="auto" w:fill="FFFFFF"/>
            <w:vAlign w:val="bottom"/>
          </w:tcPr>
          <w:p w:rsidR="00FB1158" w:rsidRPr="00C7264C" w:rsidRDefault="00FB1158" w:rsidP="00C7742E">
            <w:pPr>
              <w:autoSpaceDE w:val="0"/>
              <w:autoSpaceDN w:val="0"/>
              <w:adjustRightInd w:val="0"/>
              <w:rPr>
                <w:rFonts w:ascii="Times New Roman" w:eastAsiaTheme="minorHAnsi" w:hAnsi="Times New Roman" w:cs="Times New Roman"/>
                <w:sz w:val="24"/>
                <w:szCs w:val="24"/>
                <w:lang w:eastAsia="en-US"/>
              </w:rPr>
            </w:pPr>
          </w:p>
        </w:tc>
        <w:tc>
          <w:tcPr>
            <w:tcW w:w="1357" w:type="dxa"/>
            <w:tcBorders>
              <w:top w:val="single" w:sz="4" w:space="0" w:color="auto"/>
              <w:bottom w:val="single" w:sz="4" w:space="0" w:color="auto"/>
            </w:tcBorders>
            <w:shd w:val="clear" w:color="auto" w:fill="FFFFFF"/>
            <w:vAlign w:val="bottom"/>
          </w:tcPr>
          <w:p w:rsidR="00FB1158" w:rsidRPr="00C7264C" w:rsidRDefault="00FB1158" w:rsidP="00C7742E">
            <w:pPr>
              <w:autoSpaceDE w:val="0"/>
              <w:autoSpaceDN w:val="0"/>
              <w:adjustRightInd w:val="0"/>
              <w:spacing w:line="320" w:lineRule="atLeast"/>
              <w:ind w:left="60"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Frecuencia</w:t>
            </w:r>
          </w:p>
        </w:tc>
        <w:tc>
          <w:tcPr>
            <w:tcW w:w="1324" w:type="dxa"/>
            <w:tcBorders>
              <w:top w:val="single" w:sz="4" w:space="0" w:color="auto"/>
              <w:bottom w:val="single" w:sz="4" w:space="0" w:color="auto"/>
            </w:tcBorders>
            <w:shd w:val="clear" w:color="auto" w:fill="FFFFFF"/>
            <w:vAlign w:val="bottom"/>
          </w:tcPr>
          <w:p w:rsidR="00FB1158" w:rsidRPr="00C7264C" w:rsidRDefault="00FB1158" w:rsidP="00C7742E">
            <w:pPr>
              <w:autoSpaceDE w:val="0"/>
              <w:autoSpaceDN w:val="0"/>
              <w:adjustRightInd w:val="0"/>
              <w:spacing w:line="320" w:lineRule="atLeast"/>
              <w:ind w:left="60"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Porcentaje</w:t>
            </w:r>
          </w:p>
        </w:tc>
        <w:tc>
          <w:tcPr>
            <w:tcW w:w="1628" w:type="dxa"/>
            <w:tcBorders>
              <w:top w:val="single" w:sz="4" w:space="0" w:color="auto"/>
              <w:bottom w:val="single" w:sz="4" w:space="0" w:color="auto"/>
            </w:tcBorders>
            <w:shd w:val="clear" w:color="auto" w:fill="FFFFFF"/>
            <w:vAlign w:val="bottom"/>
          </w:tcPr>
          <w:p w:rsidR="00FB1158" w:rsidRPr="00C7264C" w:rsidRDefault="00FB1158" w:rsidP="00C7742E">
            <w:pPr>
              <w:autoSpaceDE w:val="0"/>
              <w:autoSpaceDN w:val="0"/>
              <w:adjustRightInd w:val="0"/>
              <w:spacing w:line="320" w:lineRule="atLeast"/>
              <w:ind w:left="60"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Porcentaje válido</w:t>
            </w:r>
          </w:p>
        </w:tc>
        <w:tc>
          <w:tcPr>
            <w:tcW w:w="1628" w:type="dxa"/>
            <w:tcBorders>
              <w:top w:val="single" w:sz="4" w:space="0" w:color="auto"/>
              <w:bottom w:val="single" w:sz="4" w:space="0" w:color="auto"/>
            </w:tcBorders>
            <w:shd w:val="clear" w:color="auto" w:fill="FFFFFF"/>
            <w:vAlign w:val="bottom"/>
          </w:tcPr>
          <w:p w:rsidR="00FB1158" w:rsidRPr="00C7264C" w:rsidRDefault="00FB1158" w:rsidP="00C7742E">
            <w:pPr>
              <w:autoSpaceDE w:val="0"/>
              <w:autoSpaceDN w:val="0"/>
              <w:adjustRightInd w:val="0"/>
              <w:spacing w:line="320" w:lineRule="atLeast"/>
              <w:ind w:left="60"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Porcentaje acumulado</w:t>
            </w:r>
          </w:p>
        </w:tc>
      </w:tr>
      <w:tr w:rsidR="00FB1158" w:rsidRPr="00C7264C" w:rsidTr="00C7742E">
        <w:trPr>
          <w:cantSplit/>
          <w:trHeight w:val="324"/>
        </w:trPr>
        <w:tc>
          <w:tcPr>
            <w:tcW w:w="898" w:type="dxa"/>
            <w:vMerge w:val="restart"/>
            <w:tcBorders>
              <w:top w:val="single" w:sz="4" w:space="0" w:color="auto"/>
            </w:tcBorders>
            <w:shd w:val="clear" w:color="auto" w:fill="FFFFFF"/>
          </w:tcPr>
          <w:p w:rsidR="00FB1158" w:rsidRPr="00C7264C" w:rsidRDefault="00FB1158" w:rsidP="00C7742E">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Válido</w:t>
            </w:r>
          </w:p>
        </w:tc>
        <w:tc>
          <w:tcPr>
            <w:tcW w:w="1680" w:type="dxa"/>
            <w:tcBorders>
              <w:top w:val="single" w:sz="4" w:space="0" w:color="auto"/>
            </w:tcBorders>
            <w:shd w:val="clear" w:color="auto" w:fill="FFFFFF"/>
          </w:tcPr>
          <w:p w:rsidR="00FB1158" w:rsidRPr="00C7264C" w:rsidRDefault="00FB1158" w:rsidP="00C7742E">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algunas veces</w:t>
            </w:r>
          </w:p>
        </w:tc>
        <w:tc>
          <w:tcPr>
            <w:tcW w:w="1357" w:type="dxa"/>
            <w:tcBorders>
              <w:top w:val="single" w:sz="4" w:space="0" w:color="auto"/>
            </w:tcBorders>
            <w:shd w:val="clear" w:color="auto" w:fill="FFFFFF"/>
            <w:vAlign w:val="center"/>
          </w:tcPr>
          <w:p w:rsidR="00FB1158" w:rsidRPr="00C7264C" w:rsidRDefault="00FB1158"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5</w:t>
            </w:r>
          </w:p>
        </w:tc>
        <w:tc>
          <w:tcPr>
            <w:tcW w:w="1324" w:type="dxa"/>
            <w:tcBorders>
              <w:top w:val="single" w:sz="4" w:space="0" w:color="auto"/>
            </w:tcBorders>
            <w:shd w:val="clear" w:color="auto" w:fill="FFFFFF"/>
            <w:vAlign w:val="center"/>
          </w:tcPr>
          <w:p w:rsidR="00FB1158" w:rsidRPr="00C7264C" w:rsidRDefault="00FB1158"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17,2</w:t>
            </w:r>
          </w:p>
        </w:tc>
        <w:tc>
          <w:tcPr>
            <w:tcW w:w="1628" w:type="dxa"/>
            <w:tcBorders>
              <w:top w:val="single" w:sz="4" w:space="0" w:color="auto"/>
            </w:tcBorders>
            <w:shd w:val="clear" w:color="auto" w:fill="FFFFFF"/>
            <w:vAlign w:val="center"/>
          </w:tcPr>
          <w:p w:rsidR="00FB1158" w:rsidRPr="00C7264C" w:rsidRDefault="00FB1158"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17,2</w:t>
            </w:r>
          </w:p>
        </w:tc>
        <w:tc>
          <w:tcPr>
            <w:tcW w:w="1628" w:type="dxa"/>
            <w:tcBorders>
              <w:top w:val="single" w:sz="4" w:space="0" w:color="auto"/>
            </w:tcBorders>
            <w:shd w:val="clear" w:color="auto" w:fill="FFFFFF"/>
            <w:vAlign w:val="center"/>
          </w:tcPr>
          <w:p w:rsidR="00FB1158" w:rsidRPr="00C7264C" w:rsidRDefault="00FB1158"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17,2</w:t>
            </w:r>
          </w:p>
        </w:tc>
      </w:tr>
      <w:tr w:rsidR="00FB1158" w:rsidRPr="00C7264C" w:rsidTr="00C7742E">
        <w:trPr>
          <w:cantSplit/>
          <w:trHeight w:val="147"/>
        </w:trPr>
        <w:tc>
          <w:tcPr>
            <w:tcW w:w="898" w:type="dxa"/>
            <w:vMerge/>
            <w:shd w:val="clear" w:color="auto" w:fill="FFFFFF"/>
          </w:tcPr>
          <w:p w:rsidR="00FB1158" w:rsidRPr="00C7264C" w:rsidRDefault="00FB1158" w:rsidP="00C7742E">
            <w:pPr>
              <w:autoSpaceDE w:val="0"/>
              <w:autoSpaceDN w:val="0"/>
              <w:adjustRightInd w:val="0"/>
              <w:rPr>
                <w:rFonts w:ascii="Times New Roman" w:eastAsiaTheme="minorHAnsi" w:hAnsi="Times New Roman" w:cs="Times New Roman"/>
                <w:color w:val="000000"/>
                <w:sz w:val="18"/>
                <w:szCs w:val="18"/>
                <w:lang w:eastAsia="en-US"/>
              </w:rPr>
            </w:pPr>
          </w:p>
        </w:tc>
        <w:tc>
          <w:tcPr>
            <w:tcW w:w="1680" w:type="dxa"/>
            <w:shd w:val="clear" w:color="auto" w:fill="FFFFFF"/>
          </w:tcPr>
          <w:p w:rsidR="00FB1158" w:rsidRPr="00C7264C" w:rsidRDefault="00FB1158" w:rsidP="00C7742E">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casi siempre</w:t>
            </w:r>
          </w:p>
        </w:tc>
        <w:tc>
          <w:tcPr>
            <w:tcW w:w="1357" w:type="dxa"/>
            <w:shd w:val="clear" w:color="auto" w:fill="FFFFFF"/>
            <w:vAlign w:val="center"/>
          </w:tcPr>
          <w:p w:rsidR="00FB1158" w:rsidRPr="00C7264C" w:rsidRDefault="00FB1158"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15</w:t>
            </w:r>
          </w:p>
        </w:tc>
        <w:tc>
          <w:tcPr>
            <w:tcW w:w="1324" w:type="dxa"/>
            <w:shd w:val="clear" w:color="auto" w:fill="FFFFFF"/>
            <w:vAlign w:val="center"/>
          </w:tcPr>
          <w:p w:rsidR="00FB1158" w:rsidRPr="00C7264C" w:rsidRDefault="00FB1158"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51,7</w:t>
            </w:r>
          </w:p>
        </w:tc>
        <w:tc>
          <w:tcPr>
            <w:tcW w:w="1628" w:type="dxa"/>
            <w:shd w:val="clear" w:color="auto" w:fill="FFFFFF"/>
            <w:vAlign w:val="center"/>
          </w:tcPr>
          <w:p w:rsidR="00FB1158" w:rsidRPr="00C7264C" w:rsidRDefault="00FB1158"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51,7</w:t>
            </w:r>
          </w:p>
        </w:tc>
        <w:tc>
          <w:tcPr>
            <w:tcW w:w="1628" w:type="dxa"/>
            <w:shd w:val="clear" w:color="auto" w:fill="FFFFFF"/>
            <w:vAlign w:val="center"/>
          </w:tcPr>
          <w:p w:rsidR="00FB1158" w:rsidRPr="00C7264C" w:rsidRDefault="00FB1158"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69,0</w:t>
            </w:r>
          </w:p>
        </w:tc>
      </w:tr>
      <w:tr w:rsidR="00FB1158" w:rsidRPr="00C7264C" w:rsidTr="00C7742E">
        <w:trPr>
          <w:cantSplit/>
          <w:trHeight w:val="147"/>
        </w:trPr>
        <w:tc>
          <w:tcPr>
            <w:tcW w:w="898" w:type="dxa"/>
            <w:vMerge/>
            <w:shd w:val="clear" w:color="auto" w:fill="FFFFFF"/>
          </w:tcPr>
          <w:p w:rsidR="00FB1158" w:rsidRPr="00C7264C" w:rsidRDefault="00FB1158" w:rsidP="00C7742E">
            <w:pPr>
              <w:autoSpaceDE w:val="0"/>
              <w:autoSpaceDN w:val="0"/>
              <w:adjustRightInd w:val="0"/>
              <w:rPr>
                <w:rFonts w:ascii="Times New Roman" w:eastAsiaTheme="minorHAnsi" w:hAnsi="Times New Roman" w:cs="Times New Roman"/>
                <w:color w:val="000000"/>
                <w:sz w:val="18"/>
                <w:szCs w:val="18"/>
                <w:lang w:eastAsia="en-US"/>
              </w:rPr>
            </w:pPr>
          </w:p>
        </w:tc>
        <w:tc>
          <w:tcPr>
            <w:tcW w:w="1680" w:type="dxa"/>
            <w:tcBorders>
              <w:bottom w:val="single" w:sz="4" w:space="0" w:color="auto"/>
            </w:tcBorders>
            <w:shd w:val="clear" w:color="auto" w:fill="FFFFFF"/>
          </w:tcPr>
          <w:p w:rsidR="00FB1158" w:rsidRPr="00C7264C" w:rsidRDefault="00785FDE" w:rsidP="00C7742E">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S</w:t>
            </w:r>
            <w:r w:rsidR="00FB1158" w:rsidRPr="00C7264C">
              <w:rPr>
                <w:rFonts w:ascii="Times New Roman" w:eastAsiaTheme="minorHAnsi" w:hAnsi="Times New Roman" w:cs="Times New Roman"/>
                <w:color w:val="000000"/>
                <w:sz w:val="18"/>
                <w:szCs w:val="18"/>
                <w:lang w:eastAsia="en-US"/>
              </w:rPr>
              <w:t>iempre</w:t>
            </w:r>
          </w:p>
        </w:tc>
        <w:tc>
          <w:tcPr>
            <w:tcW w:w="1357" w:type="dxa"/>
            <w:tcBorders>
              <w:bottom w:val="single" w:sz="4" w:space="0" w:color="auto"/>
            </w:tcBorders>
            <w:shd w:val="clear" w:color="auto" w:fill="FFFFFF"/>
            <w:vAlign w:val="center"/>
          </w:tcPr>
          <w:p w:rsidR="00FB1158" w:rsidRPr="00C7264C" w:rsidRDefault="00FB1158"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9</w:t>
            </w:r>
          </w:p>
        </w:tc>
        <w:tc>
          <w:tcPr>
            <w:tcW w:w="1324" w:type="dxa"/>
            <w:tcBorders>
              <w:bottom w:val="single" w:sz="4" w:space="0" w:color="auto"/>
            </w:tcBorders>
            <w:shd w:val="clear" w:color="auto" w:fill="FFFFFF"/>
            <w:vAlign w:val="center"/>
          </w:tcPr>
          <w:p w:rsidR="00FB1158" w:rsidRPr="00C7264C" w:rsidRDefault="00FB1158"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31,0</w:t>
            </w:r>
          </w:p>
        </w:tc>
        <w:tc>
          <w:tcPr>
            <w:tcW w:w="1628" w:type="dxa"/>
            <w:tcBorders>
              <w:bottom w:val="single" w:sz="4" w:space="0" w:color="auto"/>
            </w:tcBorders>
            <w:shd w:val="clear" w:color="auto" w:fill="FFFFFF"/>
            <w:vAlign w:val="center"/>
          </w:tcPr>
          <w:p w:rsidR="00FB1158" w:rsidRPr="00C7264C" w:rsidRDefault="00FB1158"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31,0</w:t>
            </w:r>
          </w:p>
        </w:tc>
        <w:tc>
          <w:tcPr>
            <w:tcW w:w="1628" w:type="dxa"/>
            <w:tcBorders>
              <w:bottom w:val="single" w:sz="4" w:space="0" w:color="auto"/>
            </w:tcBorders>
            <w:shd w:val="clear" w:color="auto" w:fill="FFFFFF"/>
            <w:vAlign w:val="center"/>
          </w:tcPr>
          <w:p w:rsidR="00FB1158" w:rsidRPr="00C7264C" w:rsidRDefault="00FB1158"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100,0</w:t>
            </w:r>
          </w:p>
        </w:tc>
      </w:tr>
      <w:tr w:rsidR="00FB1158" w:rsidRPr="00C7264C" w:rsidTr="00C7742E">
        <w:trPr>
          <w:cantSplit/>
          <w:trHeight w:val="147"/>
        </w:trPr>
        <w:tc>
          <w:tcPr>
            <w:tcW w:w="898" w:type="dxa"/>
            <w:vMerge/>
            <w:shd w:val="clear" w:color="auto" w:fill="FFFFFF"/>
          </w:tcPr>
          <w:p w:rsidR="00FB1158" w:rsidRPr="00C7264C" w:rsidRDefault="00FB1158" w:rsidP="00C7742E">
            <w:pPr>
              <w:autoSpaceDE w:val="0"/>
              <w:autoSpaceDN w:val="0"/>
              <w:adjustRightInd w:val="0"/>
              <w:rPr>
                <w:rFonts w:ascii="Times New Roman" w:eastAsiaTheme="minorHAnsi" w:hAnsi="Times New Roman" w:cs="Times New Roman"/>
                <w:color w:val="000000"/>
                <w:sz w:val="18"/>
                <w:szCs w:val="18"/>
                <w:lang w:eastAsia="en-US"/>
              </w:rPr>
            </w:pPr>
          </w:p>
        </w:tc>
        <w:tc>
          <w:tcPr>
            <w:tcW w:w="1680" w:type="dxa"/>
            <w:tcBorders>
              <w:top w:val="single" w:sz="4" w:space="0" w:color="auto"/>
              <w:bottom w:val="single" w:sz="4" w:space="0" w:color="auto"/>
            </w:tcBorders>
            <w:shd w:val="clear" w:color="auto" w:fill="FFFFFF"/>
          </w:tcPr>
          <w:p w:rsidR="00FB1158" w:rsidRPr="00C7264C" w:rsidRDefault="00FB1158" w:rsidP="00C7742E">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Total</w:t>
            </w:r>
          </w:p>
        </w:tc>
        <w:tc>
          <w:tcPr>
            <w:tcW w:w="1357" w:type="dxa"/>
            <w:tcBorders>
              <w:top w:val="single" w:sz="4" w:space="0" w:color="auto"/>
              <w:bottom w:val="single" w:sz="4" w:space="0" w:color="auto"/>
            </w:tcBorders>
            <w:shd w:val="clear" w:color="auto" w:fill="FFFFFF"/>
            <w:vAlign w:val="center"/>
          </w:tcPr>
          <w:p w:rsidR="00FB1158" w:rsidRPr="00C7264C" w:rsidRDefault="00FB1158"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29</w:t>
            </w:r>
          </w:p>
        </w:tc>
        <w:tc>
          <w:tcPr>
            <w:tcW w:w="1324" w:type="dxa"/>
            <w:tcBorders>
              <w:top w:val="single" w:sz="4" w:space="0" w:color="auto"/>
              <w:bottom w:val="single" w:sz="4" w:space="0" w:color="auto"/>
            </w:tcBorders>
            <w:shd w:val="clear" w:color="auto" w:fill="FFFFFF"/>
            <w:vAlign w:val="center"/>
          </w:tcPr>
          <w:p w:rsidR="00FB1158" w:rsidRPr="00C7264C" w:rsidRDefault="00FB1158"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100,0</w:t>
            </w:r>
          </w:p>
        </w:tc>
        <w:tc>
          <w:tcPr>
            <w:tcW w:w="1628" w:type="dxa"/>
            <w:tcBorders>
              <w:top w:val="single" w:sz="4" w:space="0" w:color="auto"/>
              <w:bottom w:val="single" w:sz="4" w:space="0" w:color="auto"/>
            </w:tcBorders>
            <w:shd w:val="clear" w:color="auto" w:fill="FFFFFF"/>
            <w:vAlign w:val="center"/>
          </w:tcPr>
          <w:p w:rsidR="00FB1158" w:rsidRPr="00C7264C" w:rsidRDefault="00FB1158" w:rsidP="00C7742E">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100,0</w:t>
            </w:r>
          </w:p>
        </w:tc>
        <w:tc>
          <w:tcPr>
            <w:tcW w:w="1628" w:type="dxa"/>
            <w:tcBorders>
              <w:top w:val="single" w:sz="4" w:space="0" w:color="auto"/>
              <w:bottom w:val="single" w:sz="4" w:space="0" w:color="auto"/>
            </w:tcBorders>
            <w:shd w:val="clear" w:color="auto" w:fill="FFFFFF"/>
            <w:vAlign w:val="center"/>
          </w:tcPr>
          <w:p w:rsidR="00FB1158" w:rsidRPr="00C7264C" w:rsidRDefault="00FB1158" w:rsidP="00C7742E">
            <w:pPr>
              <w:autoSpaceDE w:val="0"/>
              <w:autoSpaceDN w:val="0"/>
              <w:adjustRightInd w:val="0"/>
              <w:rPr>
                <w:rFonts w:ascii="Times New Roman" w:eastAsiaTheme="minorHAnsi" w:hAnsi="Times New Roman" w:cs="Times New Roman"/>
                <w:sz w:val="24"/>
                <w:szCs w:val="24"/>
                <w:lang w:eastAsia="en-US"/>
              </w:rPr>
            </w:pPr>
          </w:p>
        </w:tc>
      </w:tr>
    </w:tbl>
    <w:p w:rsidR="00160898" w:rsidRDefault="003D7D29" w:rsidP="007D6D2F">
      <w:pPr>
        <w:spacing w:line="360" w:lineRule="auto"/>
        <w:jc w:val="both"/>
        <w:rPr>
          <w:rFonts w:ascii="Times New Roman" w:hAnsi="Times New Roman" w:cs="Times New Roman"/>
        </w:rPr>
      </w:pPr>
      <w:r w:rsidRPr="00E343E3">
        <w:rPr>
          <w:rFonts w:ascii="Times New Roman" w:hAnsi="Times New Roman" w:cs="Times New Roman"/>
        </w:rPr>
        <w:t xml:space="preserve">    </w:t>
      </w:r>
    </w:p>
    <w:p w:rsidR="00160898" w:rsidRDefault="00160898" w:rsidP="007D6D2F">
      <w:pPr>
        <w:spacing w:line="360" w:lineRule="auto"/>
        <w:jc w:val="both"/>
        <w:rPr>
          <w:rFonts w:ascii="Times New Roman" w:hAnsi="Times New Roman" w:cs="Times New Roman"/>
        </w:rPr>
      </w:pPr>
    </w:p>
    <w:p w:rsidR="00160898" w:rsidRDefault="00160898" w:rsidP="007D6D2F">
      <w:pPr>
        <w:spacing w:line="360" w:lineRule="auto"/>
        <w:jc w:val="both"/>
        <w:rPr>
          <w:rFonts w:ascii="Times New Roman" w:hAnsi="Times New Roman" w:cs="Times New Roman"/>
        </w:rPr>
      </w:pPr>
    </w:p>
    <w:p w:rsidR="00160898" w:rsidRDefault="00160898" w:rsidP="007D6D2F">
      <w:pPr>
        <w:spacing w:line="360" w:lineRule="auto"/>
        <w:jc w:val="both"/>
        <w:rPr>
          <w:rFonts w:ascii="Times New Roman" w:hAnsi="Times New Roman" w:cs="Times New Roman"/>
        </w:rPr>
      </w:pPr>
    </w:p>
    <w:p w:rsidR="00160898" w:rsidRDefault="00160898" w:rsidP="007D6D2F">
      <w:pPr>
        <w:spacing w:line="360" w:lineRule="auto"/>
        <w:jc w:val="both"/>
        <w:rPr>
          <w:rFonts w:ascii="Times New Roman" w:hAnsi="Times New Roman" w:cs="Times New Roman"/>
        </w:rPr>
      </w:pPr>
    </w:p>
    <w:p w:rsidR="00160898" w:rsidRDefault="00160898" w:rsidP="007D6D2F">
      <w:pPr>
        <w:spacing w:line="360" w:lineRule="auto"/>
        <w:jc w:val="both"/>
        <w:rPr>
          <w:rFonts w:ascii="Times New Roman" w:hAnsi="Times New Roman" w:cs="Times New Roman"/>
        </w:rPr>
      </w:pPr>
    </w:p>
    <w:p w:rsidR="00160898" w:rsidRDefault="00160898" w:rsidP="007D6D2F">
      <w:pPr>
        <w:spacing w:line="360" w:lineRule="auto"/>
        <w:jc w:val="both"/>
        <w:rPr>
          <w:rFonts w:ascii="Times New Roman" w:hAnsi="Times New Roman" w:cs="Times New Roman"/>
        </w:rPr>
      </w:pPr>
    </w:p>
    <w:p w:rsidR="007D6D2F" w:rsidRPr="00C7264C" w:rsidRDefault="00160898" w:rsidP="007D6D2F">
      <w:pPr>
        <w:spacing w:line="360" w:lineRule="auto"/>
        <w:jc w:val="both"/>
        <w:rPr>
          <w:rFonts w:ascii="Times New Roman" w:hAnsi="Times New Roman" w:cs="Times New Roman"/>
          <w:b/>
          <w:sz w:val="24"/>
          <w:szCs w:val="24"/>
        </w:rPr>
      </w:pPr>
      <w:r>
        <w:rPr>
          <w:rFonts w:ascii="Times New Roman" w:hAnsi="Times New Roman" w:cs="Times New Roman"/>
        </w:rPr>
        <w:t xml:space="preserve">         </w:t>
      </w:r>
      <w:r w:rsidR="003D7D29" w:rsidRPr="00E343E3">
        <w:rPr>
          <w:rFonts w:ascii="Times New Roman" w:hAnsi="Times New Roman" w:cs="Times New Roman"/>
        </w:rPr>
        <w:t>Fuente:</w:t>
      </w:r>
      <w:r w:rsidR="00E343E3" w:rsidRPr="00E343E3">
        <w:rPr>
          <w:rFonts w:ascii="Times New Roman" w:hAnsi="Times New Roman" w:cs="Times New Roman"/>
        </w:rPr>
        <w:t xml:space="preserve"> </w:t>
      </w:r>
      <w:r w:rsidR="00E343E3">
        <w:rPr>
          <w:rFonts w:ascii="Times New Roman" w:hAnsi="Times New Roman" w:cs="Times New Roman"/>
        </w:rPr>
        <w:t>Base de datos de encuesta  R</w:t>
      </w:r>
      <w:r w:rsidR="003D7D29" w:rsidRPr="00867A75">
        <w:rPr>
          <w:rFonts w:ascii="Times New Roman" w:hAnsi="Times New Roman" w:cs="Times New Roman"/>
        </w:rPr>
        <w:t>ediseño organizacional</w:t>
      </w:r>
      <w:r w:rsidR="00E343E3">
        <w:rPr>
          <w:rFonts w:ascii="Times New Roman" w:hAnsi="Times New Roman" w:cs="Times New Roman"/>
        </w:rPr>
        <w:t xml:space="preserve"> para desempeño laboral</w:t>
      </w:r>
    </w:p>
    <w:p w:rsidR="007D6D2F" w:rsidRPr="00C7264C" w:rsidRDefault="007D6D2F" w:rsidP="00FB1158">
      <w:pPr>
        <w:autoSpaceDE w:val="0"/>
        <w:autoSpaceDN w:val="0"/>
        <w:adjustRightInd w:val="0"/>
        <w:rPr>
          <w:rFonts w:ascii="Times New Roman" w:eastAsiaTheme="minorHAnsi" w:hAnsi="Times New Roman" w:cs="Times New Roman"/>
          <w:noProof/>
          <w:sz w:val="24"/>
          <w:szCs w:val="24"/>
        </w:rPr>
      </w:pPr>
    </w:p>
    <w:p w:rsidR="007D6D2F" w:rsidRPr="00C7264C" w:rsidRDefault="00FB1158" w:rsidP="00FB1158">
      <w:pPr>
        <w:autoSpaceDE w:val="0"/>
        <w:autoSpaceDN w:val="0"/>
        <w:adjustRightInd w:val="0"/>
        <w:spacing w:line="360" w:lineRule="auto"/>
        <w:ind w:right="425"/>
        <w:jc w:val="both"/>
        <w:rPr>
          <w:rFonts w:ascii="Times New Roman" w:hAnsi="Times New Roman" w:cs="Times New Roman"/>
          <w:b/>
          <w:sz w:val="24"/>
          <w:szCs w:val="24"/>
        </w:rPr>
      </w:pPr>
      <w:r w:rsidRPr="00C7264C">
        <w:rPr>
          <w:rFonts w:ascii="Times New Roman" w:hAnsi="Times New Roman" w:cs="Times New Roman"/>
          <w:b/>
          <w:sz w:val="24"/>
          <w:szCs w:val="24"/>
        </w:rPr>
        <w:t xml:space="preserve">            </w:t>
      </w:r>
    </w:p>
    <w:p w:rsidR="005B00B4" w:rsidRDefault="000E3570" w:rsidP="005B00B4">
      <w:pPr>
        <w:keepNext/>
        <w:autoSpaceDE w:val="0"/>
        <w:autoSpaceDN w:val="0"/>
        <w:adjustRightInd w:val="0"/>
        <w:ind w:left="709"/>
      </w:pPr>
      <w:r w:rsidRPr="003D34A5">
        <w:rPr>
          <w:noProof/>
        </w:rPr>
        <w:drawing>
          <wp:inline distT="0" distB="0" distL="0" distR="0" wp14:anchorId="2399E473" wp14:editId="61DDD529">
            <wp:extent cx="5267325" cy="22574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6290" b="11949"/>
                    <a:stretch/>
                  </pic:blipFill>
                  <pic:spPr bwMode="auto">
                    <a:xfrm>
                      <a:off x="0" y="0"/>
                      <a:ext cx="5271801" cy="2259343"/>
                    </a:xfrm>
                    <a:prstGeom prst="rect">
                      <a:avLst/>
                    </a:prstGeom>
                    <a:ln>
                      <a:noFill/>
                    </a:ln>
                    <a:extLst>
                      <a:ext uri="{53640926-AAD7-44D8-BBD7-CCE9431645EC}">
                        <a14:shadowObscured xmlns:a14="http://schemas.microsoft.com/office/drawing/2010/main"/>
                      </a:ext>
                    </a:extLst>
                  </pic:spPr>
                </pic:pic>
              </a:graphicData>
            </a:graphic>
          </wp:inline>
        </w:drawing>
      </w:r>
    </w:p>
    <w:p w:rsidR="007D6D2F" w:rsidRPr="00B97DB7" w:rsidRDefault="005B00B4" w:rsidP="0099236A">
      <w:pPr>
        <w:ind w:left="284"/>
        <w:rPr>
          <w:rFonts w:ascii="Times New Roman" w:hAnsi="Times New Roman" w:cs="Times New Roman"/>
        </w:rPr>
      </w:pPr>
      <w:r>
        <w:t xml:space="preserve">                      </w:t>
      </w:r>
      <w:r w:rsidR="00B97DB7">
        <w:t xml:space="preserve">    </w:t>
      </w:r>
      <w:r>
        <w:t xml:space="preserve"> </w:t>
      </w:r>
      <w:bookmarkStart w:id="28" w:name="_Toc3473351"/>
      <w:r w:rsidRPr="00B97DB7">
        <w:rPr>
          <w:rFonts w:ascii="Times New Roman" w:hAnsi="Times New Roman" w:cs="Times New Roman"/>
        </w:rPr>
        <w:t xml:space="preserve">Figura </w:t>
      </w:r>
      <w:r w:rsidR="00CA4977">
        <w:rPr>
          <w:rFonts w:ascii="Times New Roman" w:hAnsi="Times New Roman" w:cs="Times New Roman"/>
        </w:rPr>
        <w:t>14</w:t>
      </w:r>
      <w:r w:rsidRPr="00B97DB7">
        <w:rPr>
          <w:rFonts w:ascii="Times New Roman" w:hAnsi="Times New Roman" w:cs="Times New Roman"/>
        </w:rPr>
        <w:t xml:space="preserve"> Planifica sus sesiones educativas secuencialmente</w:t>
      </w:r>
      <w:bookmarkEnd w:id="28"/>
    </w:p>
    <w:p w:rsidR="00991792" w:rsidRPr="007621CE" w:rsidRDefault="007D6D2F" w:rsidP="0099236A">
      <w:pPr>
        <w:ind w:left="284"/>
        <w:rPr>
          <w:rFonts w:ascii="Times New Roman" w:hAnsi="Times New Roman" w:cs="Times New Roman"/>
          <w:b/>
          <w:sz w:val="24"/>
          <w:szCs w:val="24"/>
        </w:rPr>
      </w:pPr>
      <w:r w:rsidRPr="00B97DB7">
        <w:rPr>
          <w:rFonts w:ascii="Times New Roman" w:hAnsi="Times New Roman" w:cs="Times New Roman"/>
          <w:b/>
        </w:rPr>
        <w:t xml:space="preserve">                        </w:t>
      </w:r>
      <w:r w:rsidRPr="00B97DB7">
        <w:rPr>
          <w:rFonts w:ascii="Times New Roman" w:hAnsi="Times New Roman" w:cs="Times New Roman"/>
        </w:rPr>
        <w:t>Fuente</w:t>
      </w:r>
      <w:r w:rsidRPr="00B97DB7">
        <w:rPr>
          <w:rFonts w:ascii="Times New Roman" w:hAnsi="Times New Roman" w:cs="Times New Roman"/>
          <w:b/>
        </w:rPr>
        <w:t>:</w:t>
      </w:r>
      <w:r w:rsidRPr="00B97DB7">
        <w:rPr>
          <w:rFonts w:ascii="Times New Roman" w:hAnsi="Times New Roman" w:cs="Times New Roman"/>
        </w:rPr>
        <w:t xml:space="preserve"> </w:t>
      </w:r>
      <w:r w:rsidR="00CA4977">
        <w:rPr>
          <w:rFonts w:ascii="Times New Roman" w:hAnsi="Times New Roman" w:cs="Times New Roman"/>
        </w:rPr>
        <w:t>Tabla 18</w:t>
      </w:r>
    </w:p>
    <w:p w:rsidR="00991792" w:rsidRPr="0099236A" w:rsidRDefault="003F546F" w:rsidP="0099236A">
      <w:pPr>
        <w:pStyle w:val="Prrafodelista"/>
        <w:tabs>
          <w:tab w:val="left" w:pos="2325"/>
        </w:tabs>
        <w:autoSpaceDE w:val="0"/>
        <w:autoSpaceDN w:val="0"/>
        <w:adjustRightInd w:val="0"/>
        <w:spacing w:before="480" w:line="360" w:lineRule="auto"/>
        <w:ind w:left="1418" w:right="425" w:firstLine="709"/>
        <w:contextualSpacing w:val="0"/>
        <w:jc w:val="both"/>
        <w:rPr>
          <w:rFonts w:ascii="Times New Roman" w:hAnsi="Times New Roman" w:cs="Times New Roman"/>
          <w:sz w:val="24"/>
          <w:szCs w:val="24"/>
        </w:rPr>
      </w:pPr>
      <w:r w:rsidRPr="00C7264C">
        <w:rPr>
          <w:rFonts w:ascii="Times New Roman" w:hAnsi="Times New Roman" w:cs="Times New Roman"/>
          <w:sz w:val="24"/>
          <w:szCs w:val="24"/>
        </w:rPr>
        <w:t xml:space="preserve">El grafico arrojó que el 51% casi siempre planifica sus sesiones  educativas, mientras que 17% </w:t>
      </w:r>
      <w:r w:rsidR="005209AC" w:rsidRPr="00C7264C">
        <w:rPr>
          <w:rFonts w:ascii="Times New Roman" w:hAnsi="Times New Roman" w:cs="Times New Roman"/>
          <w:sz w:val="24"/>
          <w:szCs w:val="24"/>
        </w:rPr>
        <w:t>respondió</w:t>
      </w:r>
      <w:r w:rsidRPr="00C7264C">
        <w:rPr>
          <w:rFonts w:ascii="Times New Roman" w:hAnsi="Times New Roman" w:cs="Times New Roman"/>
          <w:sz w:val="24"/>
          <w:szCs w:val="24"/>
        </w:rPr>
        <w:t xml:space="preserve"> </w:t>
      </w:r>
      <w:r w:rsidR="005209AC" w:rsidRPr="00C7264C">
        <w:rPr>
          <w:rFonts w:ascii="Times New Roman" w:hAnsi="Times New Roman" w:cs="Times New Roman"/>
          <w:sz w:val="24"/>
          <w:szCs w:val="24"/>
        </w:rPr>
        <w:t>solo algunas</w:t>
      </w:r>
      <w:r w:rsidR="0099236A">
        <w:rPr>
          <w:rFonts w:ascii="Times New Roman" w:hAnsi="Times New Roman" w:cs="Times New Roman"/>
          <w:sz w:val="24"/>
          <w:szCs w:val="24"/>
        </w:rPr>
        <w:t xml:space="preserve"> veces. </w:t>
      </w:r>
      <w:r w:rsidR="005209AC" w:rsidRPr="0099236A">
        <w:rPr>
          <w:rFonts w:ascii="Times New Roman" w:hAnsi="Times New Roman" w:cs="Times New Roman"/>
          <w:sz w:val="24"/>
          <w:szCs w:val="24"/>
        </w:rPr>
        <w:t xml:space="preserve">Con relación a la pregunta demuestra la responsabilidad por parte de los trabajadores de la institución para trabajar </w:t>
      </w:r>
      <w:r w:rsidR="00F42014" w:rsidRPr="0099236A">
        <w:rPr>
          <w:rFonts w:ascii="Times New Roman" w:hAnsi="Times New Roman" w:cs="Times New Roman"/>
          <w:sz w:val="24"/>
          <w:szCs w:val="24"/>
        </w:rPr>
        <w:t xml:space="preserve">ya que preparan con anticipación sus </w:t>
      </w:r>
      <w:r w:rsidR="005209AC" w:rsidRPr="0099236A">
        <w:rPr>
          <w:rFonts w:ascii="Times New Roman" w:hAnsi="Times New Roman" w:cs="Times New Roman"/>
          <w:sz w:val="24"/>
          <w:szCs w:val="24"/>
        </w:rPr>
        <w:t xml:space="preserve"> </w:t>
      </w:r>
      <w:r w:rsidR="00F42014" w:rsidRPr="0099236A">
        <w:rPr>
          <w:rFonts w:ascii="Times New Roman" w:hAnsi="Times New Roman" w:cs="Times New Roman"/>
          <w:sz w:val="24"/>
          <w:szCs w:val="24"/>
        </w:rPr>
        <w:t xml:space="preserve">sesiones. </w:t>
      </w:r>
      <w:r w:rsidR="000E3570" w:rsidRPr="0099236A">
        <w:rPr>
          <w:rFonts w:ascii="Times New Roman" w:hAnsi="Times New Roman" w:cs="Times New Roman"/>
          <w:sz w:val="24"/>
          <w:szCs w:val="24"/>
        </w:rPr>
        <w:t xml:space="preserve">                      </w:t>
      </w:r>
    </w:p>
    <w:p w:rsidR="007D6D2F" w:rsidRDefault="007D6D2F" w:rsidP="00B91F79">
      <w:pPr>
        <w:autoSpaceDE w:val="0"/>
        <w:autoSpaceDN w:val="0"/>
        <w:adjustRightInd w:val="0"/>
        <w:spacing w:line="360" w:lineRule="auto"/>
        <w:ind w:right="425"/>
        <w:jc w:val="both"/>
        <w:rPr>
          <w:rFonts w:ascii="Arial" w:hAnsi="Arial"/>
          <w:b/>
          <w:sz w:val="24"/>
          <w:szCs w:val="24"/>
        </w:rPr>
      </w:pPr>
    </w:p>
    <w:p w:rsidR="004463CA" w:rsidRDefault="004463CA" w:rsidP="00B91F79">
      <w:pPr>
        <w:autoSpaceDE w:val="0"/>
        <w:autoSpaceDN w:val="0"/>
        <w:adjustRightInd w:val="0"/>
        <w:spacing w:line="360" w:lineRule="auto"/>
        <w:ind w:right="425"/>
        <w:jc w:val="both"/>
        <w:rPr>
          <w:rFonts w:ascii="Arial" w:hAnsi="Arial"/>
          <w:b/>
          <w:sz w:val="24"/>
          <w:szCs w:val="24"/>
        </w:rPr>
      </w:pPr>
    </w:p>
    <w:p w:rsidR="009001E3" w:rsidRDefault="009001E3" w:rsidP="00B91F79">
      <w:pPr>
        <w:autoSpaceDE w:val="0"/>
        <w:autoSpaceDN w:val="0"/>
        <w:adjustRightInd w:val="0"/>
        <w:spacing w:line="360" w:lineRule="auto"/>
        <w:ind w:right="425"/>
        <w:jc w:val="both"/>
        <w:rPr>
          <w:rFonts w:ascii="Arial" w:hAnsi="Arial"/>
          <w:b/>
          <w:sz w:val="24"/>
          <w:szCs w:val="24"/>
        </w:rPr>
      </w:pPr>
    </w:p>
    <w:p w:rsidR="009001E3" w:rsidRDefault="009001E3" w:rsidP="00B91F79">
      <w:pPr>
        <w:autoSpaceDE w:val="0"/>
        <w:autoSpaceDN w:val="0"/>
        <w:adjustRightInd w:val="0"/>
        <w:spacing w:line="360" w:lineRule="auto"/>
        <w:ind w:right="425"/>
        <w:jc w:val="both"/>
        <w:rPr>
          <w:rFonts w:ascii="Arial" w:hAnsi="Arial"/>
          <w:b/>
          <w:sz w:val="24"/>
          <w:szCs w:val="24"/>
        </w:rPr>
      </w:pPr>
    </w:p>
    <w:p w:rsidR="0099236A" w:rsidRDefault="0099236A" w:rsidP="00B91F79">
      <w:pPr>
        <w:autoSpaceDE w:val="0"/>
        <w:autoSpaceDN w:val="0"/>
        <w:adjustRightInd w:val="0"/>
        <w:spacing w:line="360" w:lineRule="auto"/>
        <w:ind w:right="425"/>
        <w:jc w:val="both"/>
        <w:rPr>
          <w:rFonts w:ascii="Arial" w:hAnsi="Arial"/>
          <w:b/>
          <w:sz w:val="24"/>
          <w:szCs w:val="24"/>
        </w:rPr>
      </w:pPr>
    </w:p>
    <w:p w:rsidR="009001E3" w:rsidRDefault="009001E3" w:rsidP="00B91F79">
      <w:pPr>
        <w:autoSpaceDE w:val="0"/>
        <w:autoSpaceDN w:val="0"/>
        <w:adjustRightInd w:val="0"/>
        <w:spacing w:line="360" w:lineRule="auto"/>
        <w:ind w:right="425"/>
        <w:jc w:val="both"/>
        <w:rPr>
          <w:rFonts w:ascii="Arial" w:hAnsi="Arial"/>
          <w:b/>
          <w:sz w:val="24"/>
          <w:szCs w:val="24"/>
        </w:rPr>
      </w:pPr>
    </w:p>
    <w:p w:rsidR="0099236A" w:rsidRDefault="0099236A" w:rsidP="009001E3">
      <w:pPr>
        <w:pStyle w:val="Sinespaciado"/>
        <w:rPr>
          <w:rFonts w:ascii="Arial" w:eastAsia="Calibri" w:hAnsi="Arial" w:cs="Arial"/>
          <w:b/>
          <w:sz w:val="24"/>
          <w:szCs w:val="24"/>
          <w:lang w:eastAsia="es-ES"/>
        </w:rPr>
      </w:pPr>
    </w:p>
    <w:p w:rsidR="009001E3" w:rsidRPr="002F1898" w:rsidRDefault="009001E3" w:rsidP="009001E3">
      <w:pPr>
        <w:pStyle w:val="Sinespaciado"/>
        <w:rPr>
          <w:rFonts w:ascii="Times New Roman" w:hAnsi="Times New Roman" w:cs="Times New Roman"/>
          <w:sz w:val="24"/>
          <w:szCs w:val="24"/>
        </w:rPr>
      </w:pPr>
      <w:r w:rsidRPr="002F1898">
        <w:rPr>
          <w:rFonts w:ascii="Times New Roman" w:hAnsi="Times New Roman" w:cs="Times New Roman"/>
          <w:sz w:val="24"/>
          <w:szCs w:val="24"/>
        </w:rPr>
        <w:lastRenderedPageBreak/>
        <w:t xml:space="preserve">Tabla </w:t>
      </w:r>
      <w:r w:rsidR="00CA4977">
        <w:rPr>
          <w:rFonts w:ascii="Times New Roman" w:hAnsi="Times New Roman" w:cs="Times New Roman"/>
          <w:sz w:val="24"/>
          <w:szCs w:val="24"/>
        </w:rPr>
        <w:t>19</w:t>
      </w:r>
    </w:p>
    <w:p w:rsidR="009001E3" w:rsidRPr="002F1898" w:rsidRDefault="009001E3" w:rsidP="009001E3">
      <w:pPr>
        <w:pStyle w:val="Sinespaciado"/>
        <w:rPr>
          <w:rFonts w:ascii="Times New Roman" w:hAnsi="Times New Roman" w:cs="Times New Roman"/>
          <w:i/>
          <w:sz w:val="24"/>
          <w:szCs w:val="24"/>
        </w:rPr>
      </w:pPr>
      <w:r w:rsidRPr="009001E3">
        <w:rPr>
          <w:rFonts w:ascii="Times New Roman" w:hAnsi="Times New Roman" w:cs="Times New Roman"/>
          <w:i/>
          <w:sz w:val="24"/>
          <w:szCs w:val="24"/>
        </w:rPr>
        <w:t>Se adapta</w:t>
      </w:r>
      <w:r w:rsidRPr="002F1898">
        <w:rPr>
          <w:rFonts w:ascii="Times New Roman" w:hAnsi="Times New Roman" w:cs="Times New Roman"/>
          <w:i/>
          <w:sz w:val="24"/>
          <w:szCs w:val="24"/>
        </w:rPr>
        <w:t xml:space="preserve"> con rapidez a los cambios que se generan en su entorno</w:t>
      </w:r>
    </w:p>
    <w:p w:rsidR="009001E3" w:rsidRPr="002F1898" w:rsidRDefault="009001E3" w:rsidP="009001E3">
      <w:pPr>
        <w:pStyle w:val="Sinespaciado"/>
        <w:rPr>
          <w:i/>
        </w:rPr>
      </w:pPr>
    </w:p>
    <w:tbl>
      <w:tblPr>
        <w:tblW w:w="9395" w:type="dxa"/>
        <w:tblInd w:w="20" w:type="dxa"/>
        <w:tblLayout w:type="fixed"/>
        <w:tblCellMar>
          <w:left w:w="0" w:type="dxa"/>
          <w:right w:w="0" w:type="dxa"/>
        </w:tblCellMar>
        <w:tblLook w:val="0000" w:firstRow="0" w:lastRow="0" w:firstColumn="0" w:lastColumn="0" w:noHBand="0" w:noVBand="0"/>
      </w:tblPr>
      <w:tblGrid>
        <w:gridCol w:w="990"/>
        <w:gridCol w:w="1853"/>
        <w:gridCol w:w="1497"/>
        <w:gridCol w:w="1461"/>
        <w:gridCol w:w="1797"/>
        <w:gridCol w:w="1797"/>
      </w:tblGrid>
      <w:tr w:rsidR="009001E3" w:rsidRPr="00C7264C" w:rsidTr="000D5DA1">
        <w:trPr>
          <w:cantSplit/>
          <w:trHeight w:val="544"/>
        </w:trPr>
        <w:tc>
          <w:tcPr>
            <w:tcW w:w="2843" w:type="dxa"/>
            <w:gridSpan w:val="2"/>
            <w:tcBorders>
              <w:top w:val="single" w:sz="4" w:space="0" w:color="auto"/>
              <w:bottom w:val="single" w:sz="4" w:space="0" w:color="auto"/>
            </w:tcBorders>
            <w:shd w:val="clear" w:color="auto" w:fill="FFFFFF"/>
            <w:vAlign w:val="bottom"/>
          </w:tcPr>
          <w:p w:rsidR="009001E3" w:rsidRPr="00C7264C" w:rsidRDefault="009001E3" w:rsidP="000D5DA1">
            <w:pPr>
              <w:autoSpaceDE w:val="0"/>
              <w:autoSpaceDN w:val="0"/>
              <w:adjustRightInd w:val="0"/>
              <w:rPr>
                <w:rFonts w:ascii="Times New Roman" w:eastAsiaTheme="minorHAnsi" w:hAnsi="Times New Roman" w:cs="Times New Roman"/>
                <w:sz w:val="24"/>
                <w:szCs w:val="24"/>
                <w:lang w:eastAsia="en-US"/>
              </w:rPr>
            </w:pPr>
          </w:p>
        </w:tc>
        <w:tc>
          <w:tcPr>
            <w:tcW w:w="1497" w:type="dxa"/>
            <w:tcBorders>
              <w:top w:val="single" w:sz="4" w:space="0" w:color="auto"/>
              <w:bottom w:val="single" w:sz="4" w:space="0" w:color="auto"/>
            </w:tcBorders>
            <w:shd w:val="clear" w:color="auto" w:fill="FFFFFF"/>
            <w:vAlign w:val="bottom"/>
          </w:tcPr>
          <w:p w:rsidR="009001E3" w:rsidRPr="00C7264C" w:rsidRDefault="009001E3" w:rsidP="000D5DA1">
            <w:pPr>
              <w:autoSpaceDE w:val="0"/>
              <w:autoSpaceDN w:val="0"/>
              <w:adjustRightInd w:val="0"/>
              <w:spacing w:line="320" w:lineRule="atLeast"/>
              <w:ind w:left="60"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Frecuencia</w:t>
            </w:r>
          </w:p>
        </w:tc>
        <w:tc>
          <w:tcPr>
            <w:tcW w:w="1461" w:type="dxa"/>
            <w:tcBorders>
              <w:top w:val="single" w:sz="4" w:space="0" w:color="auto"/>
              <w:bottom w:val="single" w:sz="4" w:space="0" w:color="auto"/>
            </w:tcBorders>
            <w:shd w:val="clear" w:color="auto" w:fill="FFFFFF"/>
            <w:vAlign w:val="bottom"/>
          </w:tcPr>
          <w:p w:rsidR="009001E3" w:rsidRPr="00C7264C" w:rsidRDefault="009001E3" w:rsidP="000D5DA1">
            <w:pPr>
              <w:autoSpaceDE w:val="0"/>
              <w:autoSpaceDN w:val="0"/>
              <w:adjustRightInd w:val="0"/>
              <w:spacing w:line="320" w:lineRule="atLeast"/>
              <w:ind w:left="60"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Porcentaje</w:t>
            </w:r>
          </w:p>
        </w:tc>
        <w:tc>
          <w:tcPr>
            <w:tcW w:w="1797" w:type="dxa"/>
            <w:tcBorders>
              <w:top w:val="single" w:sz="4" w:space="0" w:color="auto"/>
              <w:bottom w:val="single" w:sz="4" w:space="0" w:color="auto"/>
            </w:tcBorders>
            <w:shd w:val="clear" w:color="auto" w:fill="FFFFFF"/>
            <w:vAlign w:val="bottom"/>
          </w:tcPr>
          <w:p w:rsidR="009001E3" w:rsidRPr="00C7264C" w:rsidRDefault="009001E3" w:rsidP="000D5DA1">
            <w:pPr>
              <w:autoSpaceDE w:val="0"/>
              <w:autoSpaceDN w:val="0"/>
              <w:adjustRightInd w:val="0"/>
              <w:spacing w:line="320" w:lineRule="atLeast"/>
              <w:ind w:left="60"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Porcentaje válido</w:t>
            </w:r>
          </w:p>
        </w:tc>
        <w:tc>
          <w:tcPr>
            <w:tcW w:w="1797" w:type="dxa"/>
            <w:tcBorders>
              <w:top w:val="single" w:sz="4" w:space="0" w:color="auto"/>
              <w:bottom w:val="single" w:sz="4" w:space="0" w:color="auto"/>
            </w:tcBorders>
            <w:shd w:val="clear" w:color="auto" w:fill="FFFFFF"/>
            <w:vAlign w:val="bottom"/>
          </w:tcPr>
          <w:p w:rsidR="009001E3" w:rsidRPr="00C7264C" w:rsidRDefault="009001E3" w:rsidP="000D5DA1">
            <w:pPr>
              <w:autoSpaceDE w:val="0"/>
              <w:autoSpaceDN w:val="0"/>
              <w:adjustRightInd w:val="0"/>
              <w:spacing w:line="320" w:lineRule="atLeast"/>
              <w:ind w:left="60" w:right="60"/>
              <w:jc w:val="center"/>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Porcentaje acumulado</w:t>
            </w:r>
          </w:p>
        </w:tc>
      </w:tr>
      <w:tr w:rsidR="009001E3" w:rsidRPr="00C7264C" w:rsidTr="000D5DA1">
        <w:trPr>
          <w:cantSplit/>
          <w:trHeight w:val="286"/>
        </w:trPr>
        <w:tc>
          <w:tcPr>
            <w:tcW w:w="990" w:type="dxa"/>
            <w:vMerge w:val="restart"/>
            <w:tcBorders>
              <w:top w:val="single" w:sz="4" w:space="0" w:color="auto"/>
            </w:tcBorders>
            <w:shd w:val="clear" w:color="auto" w:fill="FFFFFF"/>
          </w:tcPr>
          <w:p w:rsidR="009001E3" w:rsidRPr="00C7264C" w:rsidRDefault="009001E3" w:rsidP="000D5DA1">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Válido</w:t>
            </w:r>
          </w:p>
        </w:tc>
        <w:tc>
          <w:tcPr>
            <w:tcW w:w="1853" w:type="dxa"/>
            <w:tcBorders>
              <w:top w:val="single" w:sz="4" w:space="0" w:color="auto"/>
            </w:tcBorders>
            <w:shd w:val="clear" w:color="auto" w:fill="FFFFFF"/>
          </w:tcPr>
          <w:p w:rsidR="009001E3" w:rsidRPr="00C7264C" w:rsidRDefault="009001E3" w:rsidP="000D5DA1">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algunas veces</w:t>
            </w:r>
          </w:p>
        </w:tc>
        <w:tc>
          <w:tcPr>
            <w:tcW w:w="1497" w:type="dxa"/>
            <w:tcBorders>
              <w:top w:val="single" w:sz="4" w:space="0" w:color="auto"/>
            </w:tcBorders>
            <w:shd w:val="clear" w:color="auto" w:fill="FFFFFF"/>
            <w:vAlign w:val="center"/>
          </w:tcPr>
          <w:p w:rsidR="009001E3" w:rsidRPr="00C7264C" w:rsidRDefault="009001E3"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w:t>
            </w:r>
          </w:p>
        </w:tc>
        <w:tc>
          <w:tcPr>
            <w:tcW w:w="1461" w:type="dxa"/>
            <w:tcBorders>
              <w:top w:val="single" w:sz="4" w:space="0" w:color="auto"/>
            </w:tcBorders>
            <w:shd w:val="clear" w:color="auto" w:fill="FFFFFF"/>
            <w:vAlign w:val="center"/>
          </w:tcPr>
          <w:p w:rsidR="009001E3" w:rsidRPr="00C7264C" w:rsidRDefault="009001E3"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34,5</w:t>
            </w:r>
          </w:p>
        </w:tc>
        <w:tc>
          <w:tcPr>
            <w:tcW w:w="1797" w:type="dxa"/>
            <w:tcBorders>
              <w:top w:val="single" w:sz="4" w:space="0" w:color="auto"/>
            </w:tcBorders>
            <w:shd w:val="clear" w:color="auto" w:fill="FFFFFF"/>
            <w:vAlign w:val="center"/>
          </w:tcPr>
          <w:p w:rsidR="009001E3" w:rsidRPr="00C7264C" w:rsidRDefault="009001E3"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34,5</w:t>
            </w:r>
          </w:p>
        </w:tc>
        <w:tc>
          <w:tcPr>
            <w:tcW w:w="1797" w:type="dxa"/>
            <w:tcBorders>
              <w:top w:val="single" w:sz="4" w:space="0" w:color="auto"/>
            </w:tcBorders>
            <w:shd w:val="clear" w:color="auto" w:fill="FFFFFF"/>
            <w:vAlign w:val="center"/>
          </w:tcPr>
          <w:p w:rsidR="009001E3" w:rsidRPr="00C7264C" w:rsidRDefault="009001E3"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34,5</w:t>
            </w:r>
          </w:p>
        </w:tc>
      </w:tr>
      <w:tr w:rsidR="009001E3" w:rsidRPr="00C7264C" w:rsidTr="000D5DA1">
        <w:trPr>
          <w:cantSplit/>
          <w:trHeight w:val="123"/>
        </w:trPr>
        <w:tc>
          <w:tcPr>
            <w:tcW w:w="990" w:type="dxa"/>
            <w:vMerge/>
            <w:shd w:val="clear" w:color="auto" w:fill="FFFFFF"/>
          </w:tcPr>
          <w:p w:rsidR="009001E3" w:rsidRPr="00C7264C" w:rsidRDefault="009001E3" w:rsidP="000D5DA1">
            <w:pPr>
              <w:autoSpaceDE w:val="0"/>
              <w:autoSpaceDN w:val="0"/>
              <w:adjustRightInd w:val="0"/>
              <w:rPr>
                <w:rFonts w:ascii="Times New Roman" w:eastAsiaTheme="minorHAnsi" w:hAnsi="Times New Roman" w:cs="Times New Roman"/>
                <w:color w:val="000000"/>
                <w:sz w:val="18"/>
                <w:szCs w:val="18"/>
                <w:lang w:eastAsia="en-US"/>
              </w:rPr>
            </w:pPr>
          </w:p>
        </w:tc>
        <w:tc>
          <w:tcPr>
            <w:tcW w:w="1853" w:type="dxa"/>
            <w:shd w:val="clear" w:color="auto" w:fill="FFFFFF"/>
          </w:tcPr>
          <w:p w:rsidR="009001E3" w:rsidRPr="00C7264C" w:rsidRDefault="009001E3" w:rsidP="000D5DA1">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casi siempre</w:t>
            </w:r>
          </w:p>
        </w:tc>
        <w:tc>
          <w:tcPr>
            <w:tcW w:w="1497" w:type="dxa"/>
            <w:shd w:val="clear" w:color="auto" w:fill="FFFFFF"/>
            <w:vAlign w:val="center"/>
          </w:tcPr>
          <w:p w:rsidR="009001E3" w:rsidRPr="00C7264C" w:rsidRDefault="009001E3"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13</w:t>
            </w:r>
          </w:p>
        </w:tc>
        <w:tc>
          <w:tcPr>
            <w:tcW w:w="1461" w:type="dxa"/>
            <w:shd w:val="clear" w:color="auto" w:fill="FFFFFF"/>
            <w:vAlign w:val="center"/>
          </w:tcPr>
          <w:p w:rsidR="009001E3" w:rsidRPr="00C7264C" w:rsidRDefault="009001E3"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44,8</w:t>
            </w:r>
          </w:p>
        </w:tc>
        <w:tc>
          <w:tcPr>
            <w:tcW w:w="1797" w:type="dxa"/>
            <w:shd w:val="clear" w:color="auto" w:fill="FFFFFF"/>
            <w:vAlign w:val="center"/>
          </w:tcPr>
          <w:p w:rsidR="009001E3" w:rsidRPr="00C7264C" w:rsidRDefault="009001E3"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44,8</w:t>
            </w:r>
          </w:p>
        </w:tc>
        <w:tc>
          <w:tcPr>
            <w:tcW w:w="1797" w:type="dxa"/>
            <w:shd w:val="clear" w:color="auto" w:fill="FFFFFF"/>
            <w:vAlign w:val="center"/>
          </w:tcPr>
          <w:p w:rsidR="009001E3" w:rsidRPr="00C7264C" w:rsidRDefault="009001E3"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79,3</w:t>
            </w:r>
          </w:p>
        </w:tc>
      </w:tr>
      <w:tr w:rsidR="009001E3" w:rsidRPr="00C7264C" w:rsidTr="000D5DA1">
        <w:trPr>
          <w:cantSplit/>
          <w:trHeight w:val="123"/>
        </w:trPr>
        <w:tc>
          <w:tcPr>
            <w:tcW w:w="990" w:type="dxa"/>
            <w:vMerge/>
            <w:shd w:val="clear" w:color="auto" w:fill="FFFFFF"/>
          </w:tcPr>
          <w:p w:rsidR="009001E3" w:rsidRPr="00C7264C" w:rsidRDefault="009001E3" w:rsidP="000D5DA1">
            <w:pPr>
              <w:autoSpaceDE w:val="0"/>
              <w:autoSpaceDN w:val="0"/>
              <w:adjustRightInd w:val="0"/>
              <w:rPr>
                <w:rFonts w:ascii="Times New Roman" w:eastAsiaTheme="minorHAnsi" w:hAnsi="Times New Roman" w:cs="Times New Roman"/>
                <w:color w:val="000000"/>
                <w:sz w:val="18"/>
                <w:szCs w:val="18"/>
                <w:lang w:eastAsia="en-US"/>
              </w:rPr>
            </w:pPr>
          </w:p>
        </w:tc>
        <w:tc>
          <w:tcPr>
            <w:tcW w:w="1853" w:type="dxa"/>
            <w:tcBorders>
              <w:bottom w:val="single" w:sz="4" w:space="0" w:color="auto"/>
            </w:tcBorders>
            <w:shd w:val="clear" w:color="auto" w:fill="FFFFFF"/>
          </w:tcPr>
          <w:p w:rsidR="009001E3" w:rsidRPr="00C7264C" w:rsidRDefault="009001E3" w:rsidP="000D5DA1">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Siempre</w:t>
            </w:r>
          </w:p>
        </w:tc>
        <w:tc>
          <w:tcPr>
            <w:tcW w:w="1497" w:type="dxa"/>
            <w:tcBorders>
              <w:bottom w:val="single" w:sz="4" w:space="0" w:color="auto"/>
            </w:tcBorders>
            <w:shd w:val="clear" w:color="auto" w:fill="FFFFFF"/>
            <w:vAlign w:val="center"/>
          </w:tcPr>
          <w:p w:rsidR="009001E3" w:rsidRPr="00C7264C" w:rsidRDefault="009001E3"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6</w:t>
            </w:r>
          </w:p>
        </w:tc>
        <w:tc>
          <w:tcPr>
            <w:tcW w:w="1461" w:type="dxa"/>
            <w:tcBorders>
              <w:bottom w:val="single" w:sz="4" w:space="0" w:color="auto"/>
            </w:tcBorders>
            <w:shd w:val="clear" w:color="auto" w:fill="FFFFFF"/>
            <w:vAlign w:val="center"/>
          </w:tcPr>
          <w:p w:rsidR="009001E3" w:rsidRPr="00C7264C" w:rsidRDefault="009001E3"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20,7</w:t>
            </w:r>
          </w:p>
        </w:tc>
        <w:tc>
          <w:tcPr>
            <w:tcW w:w="1797" w:type="dxa"/>
            <w:tcBorders>
              <w:bottom w:val="single" w:sz="4" w:space="0" w:color="auto"/>
            </w:tcBorders>
            <w:shd w:val="clear" w:color="auto" w:fill="FFFFFF"/>
            <w:vAlign w:val="center"/>
          </w:tcPr>
          <w:p w:rsidR="009001E3" w:rsidRPr="00C7264C" w:rsidRDefault="009001E3"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20,7</w:t>
            </w:r>
          </w:p>
        </w:tc>
        <w:tc>
          <w:tcPr>
            <w:tcW w:w="1797" w:type="dxa"/>
            <w:tcBorders>
              <w:bottom w:val="single" w:sz="4" w:space="0" w:color="auto"/>
            </w:tcBorders>
            <w:shd w:val="clear" w:color="auto" w:fill="FFFFFF"/>
            <w:vAlign w:val="center"/>
          </w:tcPr>
          <w:p w:rsidR="009001E3" w:rsidRPr="00C7264C" w:rsidRDefault="009001E3"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100,0</w:t>
            </w:r>
          </w:p>
        </w:tc>
      </w:tr>
      <w:tr w:rsidR="009001E3" w:rsidRPr="00C7264C" w:rsidTr="000D5DA1">
        <w:trPr>
          <w:cantSplit/>
          <w:trHeight w:val="123"/>
        </w:trPr>
        <w:tc>
          <w:tcPr>
            <w:tcW w:w="990" w:type="dxa"/>
            <w:vMerge/>
            <w:shd w:val="clear" w:color="auto" w:fill="FFFFFF"/>
          </w:tcPr>
          <w:p w:rsidR="009001E3" w:rsidRPr="00C7264C" w:rsidRDefault="009001E3" w:rsidP="000D5DA1">
            <w:pPr>
              <w:autoSpaceDE w:val="0"/>
              <w:autoSpaceDN w:val="0"/>
              <w:adjustRightInd w:val="0"/>
              <w:rPr>
                <w:rFonts w:ascii="Times New Roman" w:eastAsiaTheme="minorHAnsi" w:hAnsi="Times New Roman" w:cs="Times New Roman"/>
                <w:color w:val="000000"/>
                <w:sz w:val="18"/>
                <w:szCs w:val="18"/>
                <w:lang w:eastAsia="en-US"/>
              </w:rPr>
            </w:pPr>
          </w:p>
        </w:tc>
        <w:tc>
          <w:tcPr>
            <w:tcW w:w="1853" w:type="dxa"/>
            <w:tcBorders>
              <w:top w:val="single" w:sz="4" w:space="0" w:color="auto"/>
              <w:bottom w:val="single" w:sz="4" w:space="0" w:color="auto"/>
            </w:tcBorders>
            <w:shd w:val="clear" w:color="auto" w:fill="FFFFFF"/>
          </w:tcPr>
          <w:p w:rsidR="009001E3" w:rsidRPr="00C7264C" w:rsidRDefault="009001E3" w:rsidP="000D5DA1">
            <w:pPr>
              <w:autoSpaceDE w:val="0"/>
              <w:autoSpaceDN w:val="0"/>
              <w:adjustRightInd w:val="0"/>
              <w:spacing w:line="320" w:lineRule="atLeast"/>
              <w:ind w:left="60" w:right="60"/>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Total</w:t>
            </w:r>
          </w:p>
        </w:tc>
        <w:tc>
          <w:tcPr>
            <w:tcW w:w="1497" w:type="dxa"/>
            <w:tcBorders>
              <w:top w:val="single" w:sz="4" w:space="0" w:color="auto"/>
              <w:bottom w:val="single" w:sz="4" w:space="0" w:color="auto"/>
            </w:tcBorders>
            <w:shd w:val="clear" w:color="auto" w:fill="FFFFFF"/>
            <w:vAlign w:val="center"/>
          </w:tcPr>
          <w:p w:rsidR="009001E3" w:rsidRPr="00C7264C" w:rsidRDefault="009001E3"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29</w:t>
            </w:r>
          </w:p>
        </w:tc>
        <w:tc>
          <w:tcPr>
            <w:tcW w:w="1461" w:type="dxa"/>
            <w:tcBorders>
              <w:top w:val="single" w:sz="4" w:space="0" w:color="auto"/>
              <w:bottom w:val="single" w:sz="4" w:space="0" w:color="auto"/>
            </w:tcBorders>
            <w:shd w:val="clear" w:color="auto" w:fill="FFFFFF"/>
            <w:vAlign w:val="center"/>
          </w:tcPr>
          <w:p w:rsidR="009001E3" w:rsidRPr="00C7264C" w:rsidRDefault="009001E3"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100,0</w:t>
            </w:r>
          </w:p>
        </w:tc>
        <w:tc>
          <w:tcPr>
            <w:tcW w:w="1797" w:type="dxa"/>
            <w:tcBorders>
              <w:top w:val="single" w:sz="4" w:space="0" w:color="auto"/>
              <w:bottom w:val="single" w:sz="4" w:space="0" w:color="auto"/>
            </w:tcBorders>
            <w:shd w:val="clear" w:color="auto" w:fill="FFFFFF"/>
            <w:vAlign w:val="center"/>
          </w:tcPr>
          <w:p w:rsidR="009001E3" w:rsidRPr="00C7264C" w:rsidRDefault="009001E3" w:rsidP="000D5DA1">
            <w:pPr>
              <w:autoSpaceDE w:val="0"/>
              <w:autoSpaceDN w:val="0"/>
              <w:adjustRightInd w:val="0"/>
              <w:spacing w:line="320" w:lineRule="atLeast"/>
              <w:ind w:left="60" w:right="60"/>
              <w:jc w:val="right"/>
              <w:rPr>
                <w:rFonts w:ascii="Times New Roman" w:eastAsiaTheme="minorHAnsi" w:hAnsi="Times New Roman" w:cs="Times New Roman"/>
                <w:color w:val="000000"/>
                <w:sz w:val="18"/>
                <w:szCs w:val="18"/>
                <w:lang w:eastAsia="en-US"/>
              </w:rPr>
            </w:pPr>
            <w:r w:rsidRPr="00C7264C">
              <w:rPr>
                <w:rFonts w:ascii="Times New Roman" w:eastAsiaTheme="minorHAnsi" w:hAnsi="Times New Roman" w:cs="Times New Roman"/>
                <w:color w:val="000000"/>
                <w:sz w:val="18"/>
                <w:szCs w:val="18"/>
                <w:lang w:eastAsia="en-US"/>
              </w:rPr>
              <w:t>100,0</w:t>
            </w:r>
          </w:p>
        </w:tc>
        <w:tc>
          <w:tcPr>
            <w:tcW w:w="1797" w:type="dxa"/>
            <w:tcBorders>
              <w:top w:val="single" w:sz="4" w:space="0" w:color="auto"/>
              <w:bottom w:val="single" w:sz="4" w:space="0" w:color="auto"/>
            </w:tcBorders>
            <w:shd w:val="clear" w:color="auto" w:fill="FFFFFF"/>
            <w:vAlign w:val="center"/>
          </w:tcPr>
          <w:p w:rsidR="009001E3" w:rsidRPr="00C7264C" w:rsidRDefault="009001E3" w:rsidP="000D5DA1">
            <w:pPr>
              <w:autoSpaceDE w:val="0"/>
              <w:autoSpaceDN w:val="0"/>
              <w:adjustRightInd w:val="0"/>
              <w:rPr>
                <w:rFonts w:ascii="Times New Roman" w:eastAsiaTheme="minorHAnsi" w:hAnsi="Times New Roman" w:cs="Times New Roman"/>
                <w:sz w:val="24"/>
                <w:szCs w:val="24"/>
                <w:lang w:eastAsia="en-US"/>
              </w:rPr>
            </w:pPr>
          </w:p>
        </w:tc>
      </w:tr>
    </w:tbl>
    <w:p w:rsidR="009001E3" w:rsidRPr="00C7264C" w:rsidRDefault="009001E3" w:rsidP="009001E3">
      <w:pPr>
        <w:autoSpaceDE w:val="0"/>
        <w:autoSpaceDN w:val="0"/>
        <w:adjustRightInd w:val="0"/>
        <w:rPr>
          <w:rFonts w:ascii="Times New Roman" w:eastAsiaTheme="minorHAnsi" w:hAnsi="Times New Roman" w:cs="Times New Roman"/>
          <w:noProof/>
          <w:sz w:val="24"/>
          <w:szCs w:val="24"/>
        </w:rPr>
      </w:pPr>
      <w:r w:rsidRPr="00C7264C">
        <w:rPr>
          <w:rFonts w:ascii="Times New Roman" w:hAnsi="Times New Roman" w:cs="Times New Roman"/>
          <w:b/>
        </w:rPr>
        <w:t xml:space="preserve">               </w:t>
      </w:r>
      <w:r w:rsidRPr="00867A75">
        <w:rPr>
          <w:rFonts w:ascii="Times New Roman" w:hAnsi="Times New Roman" w:cs="Times New Roman"/>
          <w:b/>
        </w:rPr>
        <w:t>Fuente:</w:t>
      </w:r>
      <w:r>
        <w:rPr>
          <w:rFonts w:ascii="Times New Roman" w:hAnsi="Times New Roman" w:cs="Times New Roman"/>
        </w:rPr>
        <w:t xml:space="preserve"> Base de datos de encuesta  R</w:t>
      </w:r>
      <w:r w:rsidRPr="00867A75">
        <w:rPr>
          <w:rFonts w:ascii="Times New Roman" w:hAnsi="Times New Roman" w:cs="Times New Roman"/>
        </w:rPr>
        <w:t>ediseño organizacional</w:t>
      </w:r>
      <w:r>
        <w:rPr>
          <w:rFonts w:ascii="Times New Roman" w:hAnsi="Times New Roman" w:cs="Times New Roman"/>
        </w:rPr>
        <w:t xml:space="preserve"> para desempeño laboral</w:t>
      </w:r>
    </w:p>
    <w:p w:rsidR="009001E3" w:rsidRPr="00216FCB" w:rsidRDefault="009001E3" w:rsidP="009001E3">
      <w:pPr>
        <w:autoSpaceDE w:val="0"/>
        <w:autoSpaceDN w:val="0"/>
        <w:adjustRightInd w:val="0"/>
        <w:spacing w:line="400" w:lineRule="atLeast"/>
        <w:rPr>
          <w:rFonts w:ascii="Times New Roman" w:eastAsiaTheme="minorHAnsi" w:hAnsi="Times New Roman" w:cs="Times New Roman"/>
          <w:sz w:val="24"/>
          <w:szCs w:val="24"/>
          <w:lang w:eastAsia="en-US"/>
        </w:rPr>
      </w:pPr>
    </w:p>
    <w:p w:rsidR="009001E3" w:rsidRPr="00DE7D0A" w:rsidRDefault="009001E3" w:rsidP="009001E3">
      <w:pPr>
        <w:autoSpaceDE w:val="0"/>
        <w:autoSpaceDN w:val="0"/>
        <w:adjustRightInd w:val="0"/>
        <w:spacing w:line="360" w:lineRule="auto"/>
        <w:ind w:right="425"/>
        <w:jc w:val="both"/>
        <w:rPr>
          <w:rFonts w:ascii="Times New Roman" w:hAnsi="Times New Roman" w:cs="Times New Roman"/>
          <w:b/>
          <w:sz w:val="24"/>
          <w:szCs w:val="24"/>
        </w:rPr>
      </w:pPr>
    </w:p>
    <w:p w:rsidR="009001E3" w:rsidRDefault="009001E3" w:rsidP="009001E3">
      <w:pPr>
        <w:keepNext/>
        <w:autoSpaceDE w:val="0"/>
        <w:autoSpaceDN w:val="0"/>
        <w:adjustRightInd w:val="0"/>
        <w:ind w:left="709"/>
      </w:pPr>
      <w:r w:rsidRPr="003D34A5">
        <w:rPr>
          <w:noProof/>
        </w:rPr>
        <w:drawing>
          <wp:inline distT="0" distB="0" distL="0" distR="0" wp14:anchorId="16476761" wp14:editId="4C55B3C7">
            <wp:extent cx="5381624" cy="2438400"/>
            <wp:effectExtent l="0" t="0" r="0" b="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6080" b="11111"/>
                    <a:stretch/>
                  </pic:blipFill>
                  <pic:spPr bwMode="auto">
                    <a:xfrm>
                      <a:off x="0" y="0"/>
                      <a:ext cx="5383060" cy="2439051"/>
                    </a:xfrm>
                    <a:prstGeom prst="rect">
                      <a:avLst/>
                    </a:prstGeom>
                    <a:ln>
                      <a:noFill/>
                    </a:ln>
                    <a:extLst>
                      <a:ext uri="{53640926-AAD7-44D8-BBD7-CCE9431645EC}">
                        <a14:shadowObscured xmlns:a14="http://schemas.microsoft.com/office/drawing/2010/main"/>
                      </a:ext>
                    </a:extLst>
                  </pic:spPr>
                </pic:pic>
              </a:graphicData>
            </a:graphic>
          </wp:inline>
        </w:drawing>
      </w:r>
    </w:p>
    <w:p w:rsidR="009001E3" w:rsidRPr="00B97DB7" w:rsidRDefault="009001E3" w:rsidP="0099236A">
      <w:pPr>
        <w:ind w:left="284"/>
        <w:rPr>
          <w:rFonts w:ascii="Times New Roman" w:hAnsi="Times New Roman" w:cs="Times New Roman"/>
        </w:rPr>
      </w:pPr>
      <w:r>
        <w:t xml:space="preserve">               </w:t>
      </w:r>
      <w:bookmarkStart w:id="29" w:name="_Toc3473354"/>
      <w:r>
        <w:t xml:space="preserve">            </w:t>
      </w:r>
      <w:r w:rsidRPr="00B97DB7">
        <w:rPr>
          <w:rFonts w:ascii="Times New Roman" w:hAnsi="Times New Roman" w:cs="Times New Roman"/>
        </w:rPr>
        <w:t xml:space="preserve">Figura </w:t>
      </w:r>
      <w:r w:rsidR="00CA4977">
        <w:rPr>
          <w:rFonts w:ascii="Times New Roman" w:hAnsi="Times New Roman" w:cs="Times New Roman"/>
        </w:rPr>
        <w:t>15</w:t>
      </w:r>
      <w:r w:rsidRPr="00B97DB7">
        <w:rPr>
          <w:rFonts w:ascii="Times New Roman" w:hAnsi="Times New Roman" w:cs="Times New Roman"/>
        </w:rPr>
        <w:t xml:space="preserve"> Se adapta con rapidez a los cambios que se generan en su entorno</w:t>
      </w:r>
      <w:bookmarkEnd w:id="29"/>
    </w:p>
    <w:p w:rsidR="009001E3" w:rsidRPr="007621CE" w:rsidRDefault="009001E3" w:rsidP="0099236A">
      <w:pPr>
        <w:ind w:left="284"/>
        <w:rPr>
          <w:rFonts w:ascii="Times New Roman" w:eastAsiaTheme="minorHAnsi" w:hAnsi="Times New Roman" w:cs="Times New Roman"/>
          <w:noProof/>
          <w:sz w:val="24"/>
          <w:szCs w:val="24"/>
        </w:rPr>
      </w:pPr>
      <w:r w:rsidRPr="00B97DB7">
        <w:rPr>
          <w:rFonts w:ascii="Times New Roman" w:hAnsi="Times New Roman" w:cs="Times New Roman"/>
        </w:rPr>
        <w:t xml:space="preserve">               </w:t>
      </w:r>
      <w:r>
        <w:rPr>
          <w:rFonts w:ascii="Times New Roman" w:hAnsi="Times New Roman" w:cs="Times New Roman"/>
        </w:rPr>
        <w:t xml:space="preserve">        </w:t>
      </w:r>
      <w:r w:rsidRPr="00B97DB7">
        <w:rPr>
          <w:rFonts w:ascii="Times New Roman" w:hAnsi="Times New Roman" w:cs="Times New Roman"/>
        </w:rPr>
        <w:t xml:space="preserve"> Fuente: </w:t>
      </w:r>
      <w:r w:rsidR="00CA4977">
        <w:rPr>
          <w:rFonts w:ascii="Times New Roman" w:hAnsi="Times New Roman" w:cs="Times New Roman"/>
        </w:rPr>
        <w:t>Tabla 19</w:t>
      </w:r>
    </w:p>
    <w:p w:rsidR="009001E3" w:rsidRDefault="009001E3" w:rsidP="0021670E">
      <w:pPr>
        <w:pStyle w:val="Prrafodelista"/>
        <w:tabs>
          <w:tab w:val="left" w:pos="2325"/>
        </w:tabs>
        <w:autoSpaceDE w:val="0"/>
        <w:autoSpaceDN w:val="0"/>
        <w:adjustRightInd w:val="0"/>
        <w:spacing w:before="480" w:line="360" w:lineRule="auto"/>
        <w:ind w:left="1418" w:right="425" w:firstLine="709"/>
        <w:contextualSpacing w:val="0"/>
        <w:jc w:val="both"/>
        <w:rPr>
          <w:rFonts w:ascii="Times New Roman" w:hAnsi="Times New Roman" w:cs="Times New Roman"/>
          <w:sz w:val="24"/>
          <w:szCs w:val="24"/>
        </w:rPr>
      </w:pPr>
      <w:r w:rsidRPr="00C7264C">
        <w:rPr>
          <w:rFonts w:ascii="Times New Roman" w:hAnsi="Times New Roman" w:cs="Times New Roman"/>
          <w:sz w:val="24"/>
          <w:szCs w:val="24"/>
        </w:rPr>
        <w:t>Del total, el 44%  casi siempre se adapta con rapidez a su entorno</w:t>
      </w:r>
      <w:r w:rsidR="0021670E">
        <w:rPr>
          <w:rFonts w:ascii="Times New Roman" w:hAnsi="Times New Roman" w:cs="Times New Roman"/>
          <w:sz w:val="24"/>
          <w:szCs w:val="24"/>
        </w:rPr>
        <w:t xml:space="preserve"> en el que labora</w:t>
      </w:r>
      <w:r w:rsidRPr="00C7264C">
        <w:rPr>
          <w:rFonts w:ascii="Times New Roman" w:hAnsi="Times New Roman" w:cs="Times New Roman"/>
          <w:sz w:val="24"/>
          <w:szCs w:val="24"/>
        </w:rPr>
        <w:t>, en tanto el 34% de encuestado</w:t>
      </w:r>
      <w:r w:rsidR="0021670E">
        <w:rPr>
          <w:rFonts w:ascii="Times New Roman" w:hAnsi="Times New Roman" w:cs="Times New Roman"/>
          <w:sz w:val="24"/>
          <w:szCs w:val="24"/>
        </w:rPr>
        <w:t xml:space="preserve">s respondió que algunas veces, por lo tanto demuestra que el </w:t>
      </w:r>
      <w:r w:rsidRPr="00C7264C">
        <w:rPr>
          <w:rFonts w:ascii="Times New Roman" w:hAnsi="Times New Roman" w:cs="Times New Roman"/>
          <w:sz w:val="24"/>
          <w:szCs w:val="24"/>
        </w:rPr>
        <w:t xml:space="preserve">personal de Las Estrellitas  </w:t>
      </w:r>
      <w:r w:rsidR="0021670E">
        <w:rPr>
          <w:rFonts w:ascii="Times New Roman" w:hAnsi="Times New Roman" w:cs="Times New Roman"/>
          <w:sz w:val="24"/>
          <w:szCs w:val="24"/>
        </w:rPr>
        <w:t xml:space="preserve">todavía requiere de preparación para sentirse plenamente seguro de poder enfrentar los cambios requeridos que surge constantemente. </w:t>
      </w:r>
    </w:p>
    <w:p w:rsidR="009001E3" w:rsidRDefault="009001E3" w:rsidP="00B91F79">
      <w:pPr>
        <w:autoSpaceDE w:val="0"/>
        <w:autoSpaceDN w:val="0"/>
        <w:adjustRightInd w:val="0"/>
        <w:spacing w:line="360" w:lineRule="auto"/>
        <w:ind w:right="425"/>
        <w:jc w:val="both"/>
        <w:rPr>
          <w:rFonts w:ascii="Arial" w:hAnsi="Arial"/>
          <w:b/>
          <w:sz w:val="24"/>
          <w:szCs w:val="24"/>
        </w:rPr>
      </w:pPr>
    </w:p>
    <w:p w:rsidR="004463CA" w:rsidRDefault="004463CA" w:rsidP="00B91F79">
      <w:pPr>
        <w:autoSpaceDE w:val="0"/>
        <w:autoSpaceDN w:val="0"/>
        <w:adjustRightInd w:val="0"/>
        <w:spacing w:line="360" w:lineRule="auto"/>
        <w:ind w:right="425"/>
        <w:jc w:val="both"/>
        <w:rPr>
          <w:rFonts w:ascii="Arial" w:hAnsi="Arial"/>
          <w:b/>
          <w:sz w:val="24"/>
          <w:szCs w:val="24"/>
        </w:rPr>
      </w:pPr>
    </w:p>
    <w:p w:rsidR="004463CA" w:rsidRDefault="004463CA" w:rsidP="00B91F79">
      <w:pPr>
        <w:autoSpaceDE w:val="0"/>
        <w:autoSpaceDN w:val="0"/>
        <w:adjustRightInd w:val="0"/>
        <w:spacing w:line="360" w:lineRule="auto"/>
        <w:ind w:right="425"/>
        <w:jc w:val="both"/>
        <w:rPr>
          <w:rFonts w:ascii="Arial" w:hAnsi="Arial"/>
          <w:b/>
          <w:sz w:val="24"/>
          <w:szCs w:val="24"/>
        </w:rPr>
      </w:pPr>
    </w:p>
    <w:p w:rsidR="00374086" w:rsidRDefault="00374086" w:rsidP="00B91F79">
      <w:pPr>
        <w:autoSpaceDE w:val="0"/>
        <w:autoSpaceDN w:val="0"/>
        <w:adjustRightInd w:val="0"/>
        <w:spacing w:line="360" w:lineRule="auto"/>
        <w:ind w:right="425"/>
        <w:jc w:val="both"/>
        <w:rPr>
          <w:rFonts w:ascii="Arial" w:hAnsi="Arial"/>
          <w:b/>
          <w:sz w:val="24"/>
          <w:szCs w:val="24"/>
        </w:rPr>
      </w:pPr>
    </w:p>
    <w:p w:rsidR="00374086" w:rsidRDefault="00374086" w:rsidP="00374086">
      <w:pPr>
        <w:spacing w:after="200" w:line="276" w:lineRule="auto"/>
        <w:rPr>
          <w:rFonts w:ascii="Arial" w:hAnsi="Arial"/>
          <w:b/>
          <w:sz w:val="24"/>
          <w:szCs w:val="24"/>
        </w:rPr>
      </w:pPr>
      <w:r>
        <w:rPr>
          <w:rFonts w:ascii="Arial" w:hAnsi="Arial"/>
          <w:b/>
          <w:sz w:val="24"/>
          <w:szCs w:val="24"/>
        </w:rPr>
        <w:br w:type="page"/>
      </w:r>
    </w:p>
    <w:p w:rsidR="00374086" w:rsidRDefault="00424DD7" w:rsidP="00374086">
      <w:pPr>
        <w:autoSpaceDE w:val="0"/>
        <w:autoSpaceDN w:val="0"/>
        <w:adjustRightInd w:val="0"/>
        <w:spacing w:line="360" w:lineRule="auto"/>
        <w:ind w:right="425"/>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D60AC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374086">
        <w:rPr>
          <w:rFonts w:ascii="Times New Roman" w:hAnsi="Times New Roman" w:cs="Times New Roman"/>
          <w:b/>
          <w:sz w:val="24"/>
          <w:szCs w:val="24"/>
        </w:rPr>
        <w:t>Nivel de desempeño laboral</w:t>
      </w:r>
    </w:p>
    <w:p w:rsidR="00374086" w:rsidRDefault="00374086" w:rsidP="00754970">
      <w:pPr>
        <w:tabs>
          <w:tab w:val="left" w:pos="993"/>
        </w:tabs>
        <w:spacing w:before="139" w:line="360" w:lineRule="auto"/>
        <w:ind w:left="709" w:right="335" w:firstLine="709"/>
        <w:jc w:val="both"/>
        <w:rPr>
          <w:rFonts w:ascii="Times New Roman" w:hAnsi="Times New Roman" w:cs="Times New Roman"/>
          <w:sz w:val="24"/>
          <w:szCs w:val="24"/>
        </w:rPr>
      </w:pPr>
      <w:r>
        <w:rPr>
          <w:rFonts w:ascii="Times New Roman" w:hAnsi="Times New Roman" w:cs="Times New Roman"/>
          <w:sz w:val="24"/>
          <w:szCs w:val="24"/>
        </w:rPr>
        <w:t>Se realizó un análisis mediante la herramienta propuesta por Serna (2008) que introduce la metodología de un diagnostico interno y externo a través del Perfil de capacidad interna y el Perfil de oportunidades y amenazas  para conocer en qué grado se encuentra la  organización en relación a los factores que influyen en el desempeño, de esta manera se encuentran los puntos fuertes y débiles que se deben mejorar. Se tiene en consideración preguntas por categorías el cual tiene una escala de Alto, Medio y Bajo.</w:t>
      </w:r>
    </w:p>
    <w:p w:rsidR="00374086" w:rsidRDefault="00374086" w:rsidP="00754970">
      <w:pPr>
        <w:tabs>
          <w:tab w:val="left" w:pos="993"/>
        </w:tabs>
        <w:spacing w:before="139" w:line="360" w:lineRule="auto"/>
        <w:ind w:left="709" w:right="335" w:firstLine="709"/>
        <w:jc w:val="both"/>
        <w:rPr>
          <w:rFonts w:ascii="Times New Roman" w:hAnsi="Times New Roman" w:cs="Times New Roman"/>
          <w:sz w:val="24"/>
          <w:szCs w:val="24"/>
        </w:rPr>
      </w:pPr>
      <w:r>
        <w:rPr>
          <w:rFonts w:ascii="Times New Roman" w:hAnsi="Times New Roman" w:cs="Times New Roman"/>
          <w:sz w:val="24"/>
          <w:szCs w:val="24"/>
        </w:rPr>
        <w:t xml:space="preserve">Con respecto al centro educativo las Estrellitas se ha considerado aspectos relevantes para diagnostico organizacional que se debe tener en cuenta para una mejora en el desarrollo de la propuesta de este trabajo de investigación. </w:t>
      </w:r>
    </w:p>
    <w:p w:rsidR="00665071" w:rsidRDefault="00374086" w:rsidP="007621CE">
      <w:pPr>
        <w:tabs>
          <w:tab w:val="left" w:pos="993"/>
        </w:tabs>
        <w:spacing w:before="139" w:line="360" w:lineRule="auto"/>
        <w:ind w:left="709" w:right="335" w:firstLine="709"/>
        <w:jc w:val="both"/>
        <w:rPr>
          <w:rFonts w:ascii="Arial" w:hAnsi="Arial"/>
          <w:b/>
          <w:sz w:val="24"/>
          <w:szCs w:val="24"/>
        </w:rPr>
      </w:pPr>
      <w:r>
        <w:rPr>
          <w:rFonts w:ascii="Times New Roman" w:hAnsi="Times New Roman" w:cs="Times New Roman"/>
          <w:sz w:val="24"/>
          <w:szCs w:val="24"/>
        </w:rPr>
        <w:t>A pesar de ser un colegio con mucho tiempo ofreciendo este servicio hay factores que  requieren prioridad, los cuales de acuerdo al diagnóstico son la falta de recursos para desempeñarse, ya que el personal considera como bajo que existan los medios adecuados y actualizados pues como un centro privado el servicio debe ser mucho mejor que un colegio del estado y de esta manera los docentes y demás personal puedan desempeñarse con todos los recursos a su disposición; además la poca comunicación en cuanto al plan estratégico organizacional es otro factor débil porque casi ningún colaborador tiene claro cuáles son los ideales que se desea alcanzar solo se limita</w:t>
      </w:r>
      <w:r w:rsidR="00D10394">
        <w:rPr>
          <w:rFonts w:ascii="Times New Roman" w:hAnsi="Times New Roman" w:cs="Times New Roman"/>
          <w:sz w:val="24"/>
          <w:szCs w:val="24"/>
        </w:rPr>
        <w:t>n</w:t>
      </w:r>
      <w:r>
        <w:rPr>
          <w:rFonts w:ascii="Times New Roman" w:hAnsi="Times New Roman" w:cs="Times New Roman"/>
          <w:sz w:val="24"/>
          <w:szCs w:val="24"/>
        </w:rPr>
        <w:t xml:space="preserve"> a cumplir con su deber de enseñar pero no hay identificación con su propio centro de trabajo y otro aspecto a mejorar son las escasas capacitaciones. Este diagnóstico permite que las autoridades competentes en este centro educativo tomen en cuenta la propuesta y se permita mejorar en la medida posible, ya que tienen como ventaja que no hay mucha competencia cercana, pero esto no asegura que sea la mejor opción actualmente pues mientras haya modificaciones a favor de la organización es mejor para poder generar mayor número de matriculados. En cuanto a los aspectos generados por el ámbito externo es favorecedor para el centro educativo que cada vez sea accesible la posibilidad </w:t>
      </w:r>
      <w:r w:rsidR="00D10394">
        <w:rPr>
          <w:rFonts w:ascii="Times New Roman" w:hAnsi="Times New Roman" w:cs="Times New Roman"/>
          <w:sz w:val="24"/>
          <w:szCs w:val="24"/>
        </w:rPr>
        <w:t xml:space="preserve">debido al aumento de capacidad económica </w:t>
      </w:r>
      <w:r>
        <w:rPr>
          <w:rFonts w:ascii="Times New Roman" w:hAnsi="Times New Roman" w:cs="Times New Roman"/>
          <w:sz w:val="24"/>
          <w:szCs w:val="24"/>
        </w:rPr>
        <w:t xml:space="preserve">de que más alumnos ingresen a colegios particulares donde el servicio brindado sea óptimo tanto para los clientes externos como colaboradores. </w:t>
      </w:r>
      <w:r>
        <w:rPr>
          <w:rFonts w:ascii="Arial" w:hAnsi="Arial"/>
          <w:b/>
          <w:sz w:val="24"/>
          <w:szCs w:val="24"/>
        </w:rPr>
        <w:br w:type="page"/>
      </w:r>
    </w:p>
    <w:p w:rsidR="00665071" w:rsidRPr="007B640F" w:rsidRDefault="00D60ACF" w:rsidP="00665071">
      <w:pPr>
        <w:spacing w:before="139"/>
        <w:rPr>
          <w:rFonts w:ascii="Times New Roman" w:hAnsi="Times New Roman" w:cs="Times New Roman"/>
          <w:b/>
          <w:i/>
          <w:sz w:val="22"/>
          <w:szCs w:val="24"/>
          <w:shd w:val="clear" w:color="auto" w:fill="FFFFFF"/>
        </w:rPr>
      </w:pPr>
      <w:r>
        <w:rPr>
          <w:rFonts w:ascii="Times New Roman" w:hAnsi="Times New Roman" w:cs="Times New Roman"/>
          <w:b/>
          <w:i/>
          <w:sz w:val="22"/>
          <w:szCs w:val="24"/>
          <w:shd w:val="clear" w:color="auto" w:fill="FFFFFF"/>
        </w:rPr>
        <w:lastRenderedPageBreak/>
        <w:t>Perfil  de capacidad  interna</w:t>
      </w:r>
      <w:r w:rsidR="00665071" w:rsidRPr="007B640F">
        <w:rPr>
          <w:rFonts w:ascii="Times New Roman" w:hAnsi="Times New Roman" w:cs="Times New Roman"/>
          <w:b/>
          <w:i/>
          <w:sz w:val="22"/>
          <w:szCs w:val="24"/>
          <w:shd w:val="clear" w:color="auto" w:fill="FFFFFF"/>
        </w:rPr>
        <w:t xml:space="preserve"> (PCI)</w:t>
      </w:r>
    </w:p>
    <w:p w:rsidR="00665071" w:rsidRDefault="00665071" w:rsidP="00665071">
      <w:pPr>
        <w:tabs>
          <w:tab w:val="left" w:pos="284"/>
          <w:tab w:val="left" w:pos="864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Para evaluar las fortalezas y debilidades se ha realizado este diagnóstico con una escala de Alto (A), Medio (M) y Bajo (B) </w:t>
      </w:r>
    </w:p>
    <w:tbl>
      <w:tblPr>
        <w:tblStyle w:val="Tablaconcuadrcula"/>
        <w:tblpPr w:leftFromText="141" w:rightFromText="141" w:vertAnchor="text" w:horzAnchor="margin" w:tblpY="221"/>
        <w:tblW w:w="0" w:type="auto"/>
        <w:tblLook w:val="04A0" w:firstRow="1" w:lastRow="0" w:firstColumn="1" w:lastColumn="0" w:noHBand="0" w:noVBand="1"/>
      </w:tblPr>
      <w:tblGrid>
        <w:gridCol w:w="5778"/>
        <w:gridCol w:w="567"/>
        <w:gridCol w:w="567"/>
        <w:gridCol w:w="567"/>
        <w:gridCol w:w="567"/>
        <w:gridCol w:w="567"/>
        <w:gridCol w:w="661"/>
      </w:tblGrid>
      <w:tr w:rsidR="00665071" w:rsidRPr="007A71C3" w:rsidTr="000D5DA1">
        <w:trPr>
          <w:trHeight w:val="129"/>
        </w:trPr>
        <w:tc>
          <w:tcPr>
            <w:tcW w:w="5778" w:type="dxa"/>
            <w:vMerge w:val="restart"/>
            <w:vAlign w:val="center"/>
          </w:tcPr>
          <w:p w:rsidR="00665071" w:rsidRPr="007A71C3" w:rsidRDefault="00665071" w:rsidP="000D5DA1">
            <w:pPr>
              <w:jc w:val="center"/>
              <w:rPr>
                <w:rFonts w:ascii="Times New Roman" w:hAnsi="Times New Roman" w:cs="Times New Roman"/>
                <w:b/>
                <w:sz w:val="24"/>
                <w:szCs w:val="24"/>
                <w:shd w:val="clear" w:color="auto" w:fill="FFFFFF"/>
              </w:rPr>
            </w:pPr>
            <w:r w:rsidRPr="007A71C3">
              <w:rPr>
                <w:rFonts w:ascii="Times New Roman" w:hAnsi="Times New Roman" w:cs="Times New Roman"/>
                <w:b/>
                <w:sz w:val="24"/>
                <w:szCs w:val="24"/>
                <w:shd w:val="clear" w:color="auto" w:fill="FFFFFF"/>
              </w:rPr>
              <w:t>Capacidad directiva</w:t>
            </w:r>
          </w:p>
        </w:tc>
        <w:tc>
          <w:tcPr>
            <w:tcW w:w="1701" w:type="dxa"/>
            <w:gridSpan w:val="3"/>
          </w:tcPr>
          <w:p w:rsidR="00665071" w:rsidRPr="007A71C3" w:rsidRDefault="00665071" w:rsidP="000D5DA1">
            <w:pPr>
              <w:jc w:val="center"/>
              <w:rPr>
                <w:rFonts w:ascii="Times New Roman" w:hAnsi="Times New Roman" w:cs="Times New Roman"/>
                <w:b/>
                <w:sz w:val="24"/>
                <w:szCs w:val="24"/>
                <w:shd w:val="clear" w:color="auto" w:fill="FFFFFF"/>
              </w:rPr>
            </w:pPr>
            <w:r w:rsidRPr="007A71C3">
              <w:rPr>
                <w:rFonts w:ascii="Times New Roman" w:hAnsi="Times New Roman" w:cs="Times New Roman"/>
                <w:b/>
                <w:sz w:val="24"/>
                <w:szCs w:val="24"/>
                <w:shd w:val="clear" w:color="auto" w:fill="FFFFFF"/>
              </w:rPr>
              <w:t>Fortaleza</w:t>
            </w:r>
          </w:p>
        </w:tc>
        <w:tc>
          <w:tcPr>
            <w:tcW w:w="1795" w:type="dxa"/>
            <w:gridSpan w:val="3"/>
          </w:tcPr>
          <w:p w:rsidR="00665071" w:rsidRPr="007A71C3" w:rsidRDefault="00665071" w:rsidP="000D5DA1">
            <w:pPr>
              <w:jc w:val="center"/>
              <w:rPr>
                <w:rFonts w:ascii="Times New Roman" w:hAnsi="Times New Roman" w:cs="Times New Roman"/>
                <w:b/>
                <w:sz w:val="24"/>
                <w:szCs w:val="24"/>
                <w:shd w:val="clear" w:color="auto" w:fill="FFFFFF"/>
              </w:rPr>
            </w:pPr>
            <w:r w:rsidRPr="007A71C3">
              <w:rPr>
                <w:rFonts w:ascii="Times New Roman" w:hAnsi="Times New Roman" w:cs="Times New Roman"/>
                <w:b/>
                <w:sz w:val="24"/>
                <w:szCs w:val="24"/>
                <w:shd w:val="clear" w:color="auto" w:fill="FFFFFF"/>
              </w:rPr>
              <w:t>Debilidad</w:t>
            </w:r>
          </w:p>
        </w:tc>
      </w:tr>
      <w:tr w:rsidR="00665071" w:rsidRPr="007A71C3" w:rsidTr="000D5DA1">
        <w:trPr>
          <w:trHeight w:val="274"/>
        </w:trPr>
        <w:tc>
          <w:tcPr>
            <w:tcW w:w="5778" w:type="dxa"/>
            <w:vMerge/>
          </w:tcPr>
          <w:p w:rsidR="00665071" w:rsidRPr="007A71C3" w:rsidRDefault="00665071" w:rsidP="000D5DA1">
            <w:pPr>
              <w:rPr>
                <w:rFonts w:ascii="Times New Roman" w:hAnsi="Times New Roman" w:cs="Times New Roman"/>
                <w:sz w:val="24"/>
                <w:szCs w:val="24"/>
                <w:shd w:val="clear" w:color="auto" w:fill="FFFFFF"/>
              </w:rPr>
            </w:pPr>
          </w:p>
        </w:tc>
        <w:tc>
          <w:tcPr>
            <w:tcW w:w="567" w:type="dxa"/>
          </w:tcPr>
          <w:p w:rsidR="00665071" w:rsidRPr="007A71C3" w:rsidRDefault="00665071"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A</w:t>
            </w:r>
          </w:p>
        </w:tc>
        <w:tc>
          <w:tcPr>
            <w:tcW w:w="567" w:type="dxa"/>
          </w:tcPr>
          <w:p w:rsidR="00665071" w:rsidRPr="007A71C3" w:rsidRDefault="00665071"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M</w:t>
            </w:r>
          </w:p>
        </w:tc>
        <w:tc>
          <w:tcPr>
            <w:tcW w:w="567" w:type="dxa"/>
          </w:tcPr>
          <w:p w:rsidR="00665071" w:rsidRPr="007A71C3" w:rsidRDefault="00665071"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B</w:t>
            </w:r>
          </w:p>
        </w:tc>
        <w:tc>
          <w:tcPr>
            <w:tcW w:w="567" w:type="dxa"/>
          </w:tcPr>
          <w:p w:rsidR="00665071" w:rsidRPr="007A71C3" w:rsidRDefault="00665071"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A</w:t>
            </w:r>
          </w:p>
        </w:tc>
        <w:tc>
          <w:tcPr>
            <w:tcW w:w="567" w:type="dxa"/>
          </w:tcPr>
          <w:p w:rsidR="00665071" w:rsidRPr="007A71C3" w:rsidRDefault="00665071"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M</w:t>
            </w:r>
          </w:p>
        </w:tc>
        <w:tc>
          <w:tcPr>
            <w:tcW w:w="661" w:type="dxa"/>
          </w:tcPr>
          <w:p w:rsidR="00665071" w:rsidRPr="007A71C3" w:rsidRDefault="00665071"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B</w:t>
            </w:r>
          </w:p>
        </w:tc>
      </w:tr>
      <w:tr w:rsidR="00665071" w:rsidRPr="007A71C3" w:rsidTr="000D5DA1">
        <w:trPr>
          <w:trHeight w:val="545"/>
        </w:trPr>
        <w:tc>
          <w:tcPr>
            <w:tcW w:w="5778" w:type="dxa"/>
            <w:vAlign w:val="center"/>
          </w:tcPr>
          <w:p w:rsidR="00665071" w:rsidRPr="007A71C3" w:rsidRDefault="00665071" w:rsidP="000D5DA1">
            <w:pP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Es clara la estructura organizacional en el centro educativo</w:t>
            </w: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661" w:type="dxa"/>
            <w:vAlign w:val="center"/>
          </w:tcPr>
          <w:p w:rsidR="00665071" w:rsidRPr="007A71C3" w:rsidRDefault="00665071"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r>
      <w:tr w:rsidR="00665071" w:rsidRPr="007A71C3" w:rsidTr="00665071">
        <w:trPr>
          <w:trHeight w:val="431"/>
        </w:trPr>
        <w:tc>
          <w:tcPr>
            <w:tcW w:w="5778" w:type="dxa"/>
            <w:vAlign w:val="center"/>
          </w:tcPr>
          <w:p w:rsidR="00665071" w:rsidRPr="007A71C3" w:rsidRDefault="00665071" w:rsidP="000D5DA1">
            <w:pP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Se ha comunicado la visión y misión</w:t>
            </w: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661"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r>
      <w:tr w:rsidR="00665071" w:rsidRPr="007A71C3" w:rsidTr="00665071">
        <w:trPr>
          <w:trHeight w:val="394"/>
        </w:trPr>
        <w:tc>
          <w:tcPr>
            <w:tcW w:w="5778" w:type="dxa"/>
            <w:vAlign w:val="center"/>
          </w:tcPr>
          <w:p w:rsidR="00665071" w:rsidRPr="007A71C3" w:rsidRDefault="00665071" w:rsidP="000D5DA1">
            <w:pP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Cuenta con control de asistencia para evaluar al personal</w:t>
            </w: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661"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r>
      <w:tr w:rsidR="00665071" w:rsidRPr="007A71C3" w:rsidTr="000D5DA1">
        <w:trPr>
          <w:trHeight w:val="575"/>
        </w:trPr>
        <w:tc>
          <w:tcPr>
            <w:tcW w:w="5778" w:type="dxa"/>
            <w:vAlign w:val="center"/>
          </w:tcPr>
          <w:p w:rsidR="00665071" w:rsidRPr="007A71C3" w:rsidRDefault="00665071" w:rsidP="000D5DA1">
            <w:pP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El centro educativo es local propio</w:t>
            </w: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661"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r>
      <w:tr w:rsidR="00665071" w:rsidRPr="007A71C3" w:rsidTr="000D5DA1">
        <w:trPr>
          <w:trHeight w:val="575"/>
        </w:trPr>
        <w:tc>
          <w:tcPr>
            <w:tcW w:w="5778" w:type="dxa"/>
            <w:vAlign w:val="center"/>
          </w:tcPr>
          <w:p w:rsidR="00665071" w:rsidRPr="007A71C3" w:rsidRDefault="00665071" w:rsidP="000D5DA1">
            <w:pP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Realiza y divulga su plan estratégico y toma de decisiones</w:t>
            </w: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661"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r>
      <w:tr w:rsidR="00665071" w:rsidRPr="007A71C3" w:rsidTr="000D5DA1">
        <w:trPr>
          <w:trHeight w:val="575"/>
        </w:trPr>
        <w:tc>
          <w:tcPr>
            <w:tcW w:w="5778" w:type="dxa"/>
            <w:vAlign w:val="center"/>
          </w:tcPr>
          <w:p w:rsidR="00665071" w:rsidRPr="007A71C3" w:rsidRDefault="00665071" w:rsidP="000D5DA1">
            <w:pP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Adecuada comunicación y control gerencial</w:t>
            </w: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661"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r>
      <w:tr w:rsidR="00665071" w:rsidRPr="007A71C3" w:rsidTr="000D5DA1">
        <w:trPr>
          <w:trHeight w:val="575"/>
        </w:trPr>
        <w:tc>
          <w:tcPr>
            <w:tcW w:w="5778" w:type="dxa"/>
            <w:vAlign w:val="center"/>
          </w:tcPr>
          <w:p w:rsidR="00665071" w:rsidRPr="007A71C3" w:rsidRDefault="00665071" w:rsidP="000D5DA1">
            <w:pP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Habilidad para atraer a personal calificado</w:t>
            </w: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661"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r>
      <w:tr w:rsidR="00665071" w:rsidRPr="007A71C3" w:rsidTr="000D5DA1">
        <w:trPr>
          <w:trHeight w:val="575"/>
        </w:trPr>
        <w:tc>
          <w:tcPr>
            <w:tcW w:w="5778" w:type="dxa"/>
            <w:vAlign w:val="center"/>
          </w:tcPr>
          <w:p w:rsidR="00665071" w:rsidRPr="007A71C3" w:rsidRDefault="00665071" w:rsidP="000D5DA1">
            <w:pP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Capacidad para enfrentar posible competencia</w:t>
            </w: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661" w:type="dxa"/>
            <w:vAlign w:val="center"/>
          </w:tcPr>
          <w:p w:rsidR="00665071" w:rsidRPr="007A71C3" w:rsidRDefault="00665071"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r>
    </w:tbl>
    <w:p w:rsidR="00665071" w:rsidRPr="007A7ABA" w:rsidRDefault="00665071" w:rsidP="00665071">
      <w:pPr>
        <w:spacing w:before="139"/>
        <w:rPr>
          <w:rFonts w:ascii="Times New Roman" w:hAnsi="Times New Roman" w:cs="Times New Roman"/>
          <w:sz w:val="24"/>
          <w:szCs w:val="24"/>
        </w:rPr>
      </w:pPr>
    </w:p>
    <w:tbl>
      <w:tblPr>
        <w:tblStyle w:val="Tablaconcuadrcula"/>
        <w:tblpPr w:leftFromText="141" w:rightFromText="141" w:vertAnchor="text" w:horzAnchor="margin" w:tblpY="674"/>
        <w:tblW w:w="0" w:type="auto"/>
        <w:tblLook w:val="04A0" w:firstRow="1" w:lastRow="0" w:firstColumn="1" w:lastColumn="0" w:noHBand="0" w:noVBand="1"/>
      </w:tblPr>
      <w:tblGrid>
        <w:gridCol w:w="5778"/>
        <w:gridCol w:w="567"/>
        <w:gridCol w:w="567"/>
        <w:gridCol w:w="567"/>
        <w:gridCol w:w="567"/>
        <w:gridCol w:w="567"/>
        <w:gridCol w:w="661"/>
      </w:tblGrid>
      <w:tr w:rsidR="00665071" w:rsidRPr="007A71C3" w:rsidTr="000D5DA1">
        <w:trPr>
          <w:trHeight w:val="133"/>
        </w:trPr>
        <w:tc>
          <w:tcPr>
            <w:tcW w:w="5778" w:type="dxa"/>
            <w:vMerge w:val="restart"/>
            <w:vAlign w:val="center"/>
          </w:tcPr>
          <w:p w:rsidR="00665071" w:rsidRPr="007A71C3" w:rsidRDefault="00665071" w:rsidP="000D5DA1">
            <w:pPr>
              <w:jc w:val="center"/>
              <w:rPr>
                <w:rFonts w:ascii="Times New Roman" w:hAnsi="Times New Roman" w:cs="Times New Roman"/>
                <w:b/>
                <w:sz w:val="24"/>
                <w:szCs w:val="24"/>
                <w:shd w:val="clear" w:color="auto" w:fill="FFFFFF"/>
              </w:rPr>
            </w:pPr>
            <w:r w:rsidRPr="007A71C3">
              <w:rPr>
                <w:rFonts w:ascii="Times New Roman" w:hAnsi="Times New Roman" w:cs="Times New Roman"/>
                <w:b/>
                <w:sz w:val="24"/>
                <w:szCs w:val="24"/>
                <w:shd w:val="clear" w:color="auto" w:fill="FFFFFF"/>
              </w:rPr>
              <w:t>Capacidad competitiva</w:t>
            </w:r>
          </w:p>
        </w:tc>
        <w:tc>
          <w:tcPr>
            <w:tcW w:w="1701" w:type="dxa"/>
            <w:gridSpan w:val="3"/>
          </w:tcPr>
          <w:p w:rsidR="00665071" w:rsidRPr="007A71C3" w:rsidRDefault="00665071" w:rsidP="000D5DA1">
            <w:pPr>
              <w:jc w:val="center"/>
              <w:rPr>
                <w:rFonts w:ascii="Times New Roman" w:hAnsi="Times New Roman" w:cs="Times New Roman"/>
                <w:b/>
                <w:sz w:val="24"/>
                <w:szCs w:val="24"/>
                <w:shd w:val="clear" w:color="auto" w:fill="FFFFFF"/>
              </w:rPr>
            </w:pPr>
            <w:r w:rsidRPr="007A71C3">
              <w:rPr>
                <w:rFonts w:ascii="Times New Roman" w:hAnsi="Times New Roman" w:cs="Times New Roman"/>
                <w:b/>
                <w:sz w:val="24"/>
                <w:szCs w:val="24"/>
                <w:shd w:val="clear" w:color="auto" w:fill="FFFFFF"/>
              </w:rPr>
              <w:t>Fortaleza</w:t>
            </w:r>
          </w:p>
        </w:tc>
        <w:tc>
          <w:tcPr>
            <w:tcW w:w="1795" w:type="dxa"/>
            <w:gridSpan w:val="3"/>
          </w:tcPr>
          <w:p w:rsidR="00665071" w:rsidRPr="007A71C3" w:rsidRDefault="00665071" w:rsidP="000D5DA1">
            <w:pPr>
              <w:jc w:val="center"/>
              <w:rPr>
                <w:rFonts w:ascii="Times New Roman" w:hAnsi="Times New Roman" w:cs="Times New Roman"/>
                <w:b/>
                <w:sz w:val="24"/>
                <w:szCs w:val="24"/>
                <w:shd w:val="clear" w:color="auto" w:fill="FFFFFF"/>
              </w:rPr>
            </w:pPr>
            <w:r w:rsidRPr="007A71C3">
              <w:rPr>
                <w:rFonts w:ascii="Times New Roman" w:hAnsi="Times New Roman" w:cs="Times New Roman"/>
                <w:b/>
                <w:sz w:val="24"/>
                <w:szCs w:val="24"/>
                <w:shd w:val="clear" w:color="auto" w:fill="FFFFFF"/>
              </w:rPr>
              <w:t>Debilidad</w:t>
            </w:r>
          </w:p>
        </w:tc>
      </w:tr>
      <w:tr w:rsidR="00665071" w:rsidRPr="007A71C3" w:rsidTr="000D5DA1">
        <w:trPr>
          <w:trHeight w:val="274"/>
        </w:trPr>
        <w:tc>
          <w:tcPr>
            <w:tcW w:w="5778" w:type="dxa"/>
            <w:vMerge/>
          </w:tcPr>
          <w:p w:rsidR="00665071" w:rsidRPr="007A71C3" w:rsidRDefault="00665071" w:rsidP="000D5DA1">
            <w:pPr>
              <w:rPr>
                <w:rFonts w:ascii="Times New Roman" w:hAnsi="Times New Roman" w:cs="Times New Roman"/>
                <w:sz w:val="24"/>
                <w:szCs w:val="24"/>
                <w:shd w:val="clear" w:color="auto" w:fill="FFFFFF"/>
              </w:rPr>
            </w:pPr>
          </w:p>
        </w:tc>
        <w:tc>
          <w:tcPr>
            <w:tcW w:w="567" w:type="dxa"/>
          </w:tcPr>
          <w:p w:rsidR="00665071" w:rsidRPr="007A71C3" w:rsidRDefault="00665071"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A</w:t>
            </w:r>
          </w:p>
        </w:tc>
        <w:tc>
          <w:tcPr>
            <w:tcW w:w="567" w:type="dxa"/>
          </w:tcPr>
          <w:p w:rsidR="00665071" w:rsidRPr="007A71C3" w:rsidRDefault="00665071"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M</w:t>
            </w:r>
          </w:p>
        </w:tc>
        <w:tc>
          <w:tcPr>
            <w:tcW w:w="567" w:type="dxa"/>
          </w:tcPr>
          <w:p w:rsidR="00665071" w:rsidRPr="007A71C3" w:rsidRDefault="00665071"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B</w:t>
            </w:r>
          </w:p>
        </w:tc>
        <w:tc>
          <w:tcPr>
            <w:tcW w:w="567" w:type="dxa"/>
          </w:tcPr>
          <w:p w:rsidR="00665071" w:rsidRPr="007A71C3" w:rsidRDefault="00665071"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A</w:t>
            </w:r>
          </w:p>
        </w:tc>
        <w:tc>
          <w:tcPr>
            <w:tcW w:w="567" w:type="dxa"/>
          </w:tcPr>
          <w:p w:rsidR="00665071" w:rsidRPr="007A71C3" w:rsidRDefault="00665071"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M</w:t>
            </w:r>
          </w:p>
        </w:tc>
        <w:tc>
          <w:tcPr>
            <w:tcW w:w="661" w:type="dxa"/>
          </w:tcPr>
          <w:p w:rsidR="00665071" w:rsidRPr="007A71C3" w:rsidRDefault="00665071"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B</w:t>
            </w:r>
          </w:p>
        </w:tc>
      </w:tr>
      <w:tr w:rsidR="00665071" w:rsidRPr="007A71C3" w:rsidTr="000D5DA1">
        <w:trPr>
          <w:trHeight w:val="557"/>
        </w:trPr>
        <w:tc>
          <w:tcPr>
            <w:tcW w:w="5778" w:type="dxa"/>
            <w:vAlign w:val="center"/>
          </w:tcPr>
          <w:p w:rsidR="00665071" w:rsidRPr="007A71C3" w:rsidRDefault="00665071" w:rsidP="000D5DA1">
            <w:pP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Personal calificado y con experiencia</w:t>
            </w: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661"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r>
      <w:tr w:rsidR="00665071" w:rsidRPr="007A71C3" w:rsidTr="000D5DA1">
        <w:trPr>
          <w:trHeight w:val="554"/>
        </w:trPr>
        <w:tc>
          <w:tcPr>
            <w:tcW w:w="5778" w:type="dxa"/>
            <w:vAlign w:val="center"/>
          </w:tcPr>
          <w:p w:rsidR="00665071" w:rsidRPr="007A71C3" w:rsidRDefault="00665071" w:rsidP="000D5DA1">
            <w:pP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 xml:space="preserve">Participa en concursos para acreditar la calidad </w:t>
            </w: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661" w:type="dxa"/>
            <w:vAlign w:val="center"/>
          </w:tcPr>
          <w:p w:rsidR="00665071" w:rsidRPr="007A71C3" w:rsidRDefault="00665071"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r>
      <w:tr w:rsidR="00665071" w:rsidRPr="007A71C3" w:rsidTr="000D5DA1">
        <w:trPr>
          <w:trHeight w:val="575"/>
        </w:trPr>
        <w:tc>
          <w:tcPr>
            <w:tcW w:w="5778" w:type="dxa"/>
            <w:vAlign w:val="center"/>
          </w:tcPr>
          <w:p w:rsidR="00665071" w:rsidRPr="007A71C3" w:rsidRDefault="00665071" w:rsidP="000D5DA1">
            <w:pP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Conoce el nivel de satisfacción de los clientes</w:t>
            </w: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661"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r>
      <w:tr w:rsidR="00665071" w:rsidRPr="007A71C3" w:rsidTr="000500C6">
        <w:trPr>
          <w:trHeight w:val="400"/>
        </w:trPr>
        <w:tc>
          <w:tcPr>
            <w:tcW w:w="5778" w:type="dxa"/>
            <w:vAlign w:val="center"/>
          </w:tcPr>
          <w:p w:rsidR="00665071" w:rsidRPr="007A71C3" w:rsidRDefault="00665071" w:rsidP="000D5DA1">
            <w:pP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Brinda educación de nivel inicial y primaria</w:t>
            </w: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661"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r>
      <w:tr w:rsidR="00665071" w:rsidRPr="007A71C3" w:rsidTr="000D5DA1">
        <w:trPr>
          <w:trHeight w:val="575"/>
        </w:trPr>
        <w:tc>
          <w:tcPr>
            <w:tcW w:w="5778" w:type="dxa"/>
            <w:vAlign w:val="center"/>
          </w:tcPr>
          <w:p w:rsidR="00665071" w:rsidRPr="007A71C3" w:rsidRDefault="00665071" w:rsidP="000D5DA1">
            <w:pP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 xml:space="preserve">Acceso a programas en educación del estado </w:t>
            </w: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661"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r>
      <w:tr w:rsidR="00665071" w:rsidRPr="007A71C3" w:rsidTr="000D5DA1">
        <w:trPr>
          <w:trHeight w:val="575"/>
        </w:trPr>
        <w:tc>
          <w:tcPr>
            <w:tcW w:w="5778" w:type="dxa"/>
            <w:vAlign w:val="center"/>
          </w:tcPr>
          <w:p w:rsidR="00665071" w:rsidRPr="007A71C3" w:rsidRDefault="00665071" w:rsidP="000D5DA1">
            <w:pP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 xml:space="preserve">Alta participación de los padres de familia en el proceso educativo de los alumnos </w:t>
            </w: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661"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r>
      <w:tr w:rsidR="00665071" w:rsidRPr="007A71C3" w:rsidTr="000500C6">
        <w:trPr>
          <w:trHeight w:val="522"/>
        </w:trPr>
        <w:tc>
          <w:tcPr>
            <w:tcW w:w="5778" w:type="dxa"/>
            <w:vAlign w:val="center"/>
          </w:tcPr>
          <w:p w:rsidR="00665071" w:rsidRPr="007A71C3" w:rsidRDefault="00665071" w:rsidP="000D5DA1">
            <w:pP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 xml:space="preserve">Conoce sus ventajas competitivas </w:t>
            </w: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661" w:type="dxa"/>
            <w:vAlign w:val="center"/>
          </w:tcPr>
          <w:p w:rsidR="00665071" w:rsidRPr="007A71C3" w:rsidRDefault="00665071"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r>
      <w:tr w:rsidR="00665071" w:rsidRPr="007A71C3" w:rsidTr="000D5DA1">
        <w:trPr>
          <w:trHeight w:val="575"/>
        </w:trPr>
        <w:tc>
          <w:tcPr>
            <w:tcW w:w="5778" w:type="dxa"/>
            <w:vAlign w:val="center"/>
          </w:tcPr>
          <w:p w:rsidR="00665071" w:rsidRPr="007A71C3" w:rsidRDefault="00665071" w:rsidP="000D5DA1">
            <w:pP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Tiene alto reconocimiento</w:t>
            </w: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567" w:type="dxa"/>
            <w:vAlign w:val="center"/>
          </w:tcPr>
          <w:p w:rsidR="00665071" w:rsidRPr="007A71C3" w:rsidRDefault="00665071" w:rsidP="000D5DA1">
            <w:pPr>
              <w:jc w:val="center"/>
              <w:rPr>
                <w:rFonts w:ascii="Times New Roman" w:hAnsi="Times New Roman" w:cs="Times New Roman"/>
                <w:sz w:val="24"/>
                <w:szCs w:val="24"/>
                <w:shd w:val="clear" w:color="auto" w:fill="FFFFFF"/>
              </w:rPr>
            </w:pPr>
          </w:p>
        </w:tc>
        <w:tc>
          <w:tcPr>
            <w:tcW w:w="661" w:type="dxa"/>
            <w:vAlign w:val="center"/>
          </w:tcPr>
          <w:p w:rsidR="00665071" w:rsidRPr="007A71C3" w:rsidRDefault="00665071"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r>
    </w:tbl>
    <w:p w:rsidR="00665071" w:rsidRDefault="00665071" w:rsidP="000500C6">
      <w:pPr>
        <w:pStyle w:val="Sinespaciado"/>
      </w:pPr>
    </w:p>
    <w:p w:rsidR="000500C6" w:rsidRDefault="000500C6" w:rsidP="000500C6">
      <w:pPr>
        <w:tabs>
          <w:tab w:val="left" w:pos="284"/>
          <w:tab w:val="left" w:pos="8647"/>
        </w:tabs>
        <w:spacing w:line="360" w:lineRule="auto"/>
        <w:jc w:val="both"/>
        <w:rPr>
          <w:rFonts w:ascii="Times New Roman" w:hAnsi="Times New Roman" w:cs="Times New Roman"/>
          <w:sz w:val="24"/>
          <w:szCs w:val="24"/>
        </w:rPr>
      </w:pPr>
    </w:p>
    <w:tbl>
      <w:tblPr>
        <w:tblStyle w:val="Tablaconcuadrcula"/>
        <w:tblpPr w:leftFromText="141" w:rightFromText="141" w:vertAnchor="text" w:horzAnchor="margin" w:tblpY="122"/>
        <w:tblW w:w="0" w:type="auto"/>
        <w:tblLook w:val="04A0" w:firstRow="1" w:lastRow="0" w:firstColumn="1" w:lastColumn="0" w:noHBand="0" w:noVBand="1"/>
      </w:tblPr>
      <w:tblGrid>
        <w:gridCol w:w="5778"/>
        <w:gridCol w:w="567"/>
        <w:gridCol w:w="567"/>
        <w:gridCol w:w="567"/>
        <w:gridCol w:w="567"/>
        <w:gridCol w:w="567"/>
        <w:gridCol w:w="661"/>
      </w:tblGrid>
      <w:tr w:rsidR="000500C6" w:rsidRPr="007A71C3" w:rsidTr="000D5DA1">
        <w:trPr>
          <w:trHeight w:val="133"/>
        </w:trPr>
        <w:tc>
          <w:tcPr>
            <w:tcW w:w="5778" w:type="dxa"/>
            <w:vMerge w:val="restart"/>
            <w:vAlign w:val="center"/>
          </w:tcPr>
          <w:p w:rsidR="000500C6" w:rsidRPr="007A71C3" w:rsidRDefault="000500C6" w:rsidP="000D5DA1">
            <w:pPr>
              <w:jc w:val="center"/>
              <w:rPr>
                <w:rFonts w:ascii="Times New Roman" w:hAnsi="Times New Roman" w:cs="Times New Roman"/>
                <w:b/>
                <w:sz w:val="24"/>
                <w:szCs w:val="24"/>
                <w:shd w:val="clear" w:color="auto" w:fill="FFFFFF"/>
              </w:rPr>
            </w:pPr>
            <w:r w:rsidRPr="007A71C3">
              <w:rPr>
                <w:rFonts w:ascii="Times New Roman" w:hAnsi="Times New Roman" w:cs="Times New Roman"/>
                <w:b/>
                <w:sz w:val="24"/>
                <w:szCs w:val="24"/>
                <w:shd w:val="clear" w:color="auto" w:fill="FFFFFF"/>
              </w:rPr>
              <w:lastRenderedPageBreak/>
              <w:t>Capacidad financiera</w:t>
            </w:r>
          </w:p>
        </w:tc>
        <w:tc>
          <w:tcPr>
            <w:tcW w:w="1701" w:type="dxa"/>
            <w:gridSpan w:val="3"/>
          </w:tcPr>
          <w:p w:rsidR="000500C6" w:rsidRPr="007A71C3" w:rsidRDefault="000500C6" w:rsidP="000D5DA1">
            <w:pPr>
              <w:jc w:val="center"/>
              <w:rPr>
                <w:rFonts w:ascii="Times New Roman" w:hAnsi="Times New Roman" w:cs="Times New Roman"/>
                <w:b/>
                <w:sz w:val="24"/>
                <w:szCs w:val="24"/>
                <w:shd w:val="clear" w:color="auto" w:fill="FFFFFF"/>
              </w:rPr>
            </w:pPr>
            <w:r w:rsidRPr="007A71C3">
              <w:rPr>
                <w:rFonts w:ascii="Times New Roman" w:hAnsi="Times New Roman" w:cs="Times New Roman"/>
                <w:b/>
                <w:sz w:val="24"/>
                <w:szCs w:val="24"/>
                <w:shd w:val="clear" w:color="auto" w:fill="FFFFFF"/>
              </w:rPr>
              <w:t>Fortaleza</w:t>
            </w:r>
          </w:p>
        </w:tc>
        <w:tc>
          <w:tcPr>
            <w:tcW w:w="1795" w:type="dxa"/>
            <w:gridSpan w:val="3"/>
          </w:tcPr>
          <w:p w:rsidR="000500C6" w:rsidRPr="007A71C3" w:rsidRDefault="000500C6" w:rsidP="000D5DA1">
            <w:pPr>
              <w:jc w:val="center"/>
              <w:rPr>
                <w:rFonts w:ascii="Times New Roman" w:hAnsi="Times New Roman" w:cs="Times New Roman"/>
                <w:b/>
                <w:sz w:val="24"/>
                <w:szCs w:val="24"/>
                <w:shd w:val="clear" w:color="auto" w:fill="FFFFFF"/>
              </w:rPr>
            </w:pPr>
            <w:r w:rsidRPr="007A71C3">
              <w:rPr>
                <w:rFonts w:ascii="Times New Roman" w:hAnsi="Times New Roman" w:cs="Times New Roman"/>
                <w:b/>
                <w:sz w:val="24"/>
                <w:szCs w:val="24"/>
                <w:shd w:val="clear" w:color="auto" w:fill="FFFFFF"/>
              </w:rPr>
              <w:t>Debilidad</w:t>
            </w:r>
          </w:p>
        </w:tc>
      </w:tr>
      <w:tr w:rsidR="000500C6" w:rsidRPr="007A71C3" w:rsidTr="000D5DA1">
        <w:trPr>
          <w:trHeight w:val="274"/>
        </w:trPr>
        <w:tc>
          <w:tcPr>
            <w:tcW w:w="5778" w:type="dxa"/>
            <w:vMerge/>
          </w:tcPr>
          <w:p w:rsidR="000500C6" w:rsidRPr="007A71C3" w:rsidRDefault="000500C6" w:rsidP="000D5DA1">
            <w:pPr>
              <w:rPr>
                <w:rFonts w:ascii="Times New Roman" w:hAnsi="Times New Roman" w:cs="Times New Roman"/>
                <w:sz w:val="24"/>
                <w:szCs w:val="24"/>
                <w:shd w:val="clear" w:color="auto" w:fill="FFFFFF"/>
              </w:rPr>
            </w:pPr>
          </w:p>
        </w:tc>
        <w:tc>
          <w:tcPr>
            <w:tcW w:w="567" w:type="dxa"/>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A</w:t>
            </w:r>
          </w:p>
        </w:tc>
        <w:tc>
          <w:tcPr>
            <w:tcW w:w="567" w:type="dxa"/>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M</w:t>
            </w:r>
          </w:p>
        </w:tc>
        <w:tc>
          <w:tcPr>
            <w:tcW w:w="567" w:type="dxa"/>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B</w:t>
            </w:r>
          </w:p>
        </w:tc>
        <w:tc>
          <w:tcPr>
            <w:tcW w:w="567" w:type="dxa"/>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A</w:t>
            </w:r>
          </w:p>
        </w:tc>
        <w:tc>
          <w:tcPr>
            <w:tcW w:w="567" w:type="dxa"/>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M</w:t>
            </w:r>
          </w:p>
        </w:tc>
        <w:tc>
          <w:tcPr>
            <w:tcW w:w="661" w:type="dxa"/>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B</w:t>
            </w:r>
          </w:p>
        </w:tc>
      </w:tr>
      <w:tr w:rsidR="000500C6" w:rsidRPr="007A71C3" w:rsidTr="000D5DA1">
        <w:trPr>
          <w:trHeight w:val="411"/>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Sistema para pago de pensión</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r>
      <w:tr w:rsidR="000500C6" w:rsidRPr="007A71C3" w:rsidTr="000D5DA1">
        <w:trPr>
          <w:trHeight w:val="554"/>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 xml:space="preserve">Cuenta con recurso presupuestal para inversión requerida </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r w:rsidR="000500C6" w:rsidRPr="007A71C3" w:rsidTr="000D5DA1">
        <w:trPr>
          <w:trHeight w:val="575"/>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Cumple con sus obligaciones exigibles a tiempo</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r w:rsidR="000500C6" w:rsidRPr="007A71C3" w:rsidTr="000D5DA1">
        <w:trPr>
          <w:trHeight w:val="575"/>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Tiene personal encargado de la gestión administrativa</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r w:rsidR="000500C6" w:rsidRPr="007A71C3" w:rsidTr="000D5DA1">
        <w:trPr>
          <w:trHeight w:val="575"/>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Obtiene rentabilidad</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r w:rsidR="000500C6" w:rsidRPr="007A71C3" w:rsidTr="000D5DA1">
        <w:trPr>
          <w:trHeight w:val="575"/>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Inversión en infraestructura</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r>
      <w:tr w:rsidR="000500C6" w:rsidRPr="007A71C3" w:rsidTr="000D5DA1">
        <w:trPr>
          <w:trHeight w:val="575"/>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 xml:space="preserve">Adquisición  oportuna de recursos </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r>
      <w:tr w:rsidR="000500C6" w:rsidRPr="007A71C3" w:rsidTr="000D5DA1">
        <w:trPr>
          <w:trHeight w:val="575"/>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Brinda a sus colaboradores beneficios laborales</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bl>
    <w:p w:rsidR="000500C6" w:rsidRDefault="000500C6" w:rsidP="000500C6">
      <w:pPr>
        <w:tabs>
          <w:tab w:val="left" w:pos="284"/>
          <w:tab w:val="left" w:pos="8647"/>
        </w:tabs>
        <w:spacing w:line="360" w:lineRule="auto"/>
        <w:jc w:val="both"/>
        <w:rPr>
          <w:rFonts w:ascii="Times New Roman" w:hAnsi="Times New Roman" w:cs="Times New Roman"/>
          <w:sz w:val="24"/>
          <w:szCs w:val="24"/>
        </w:rPr>
      </w:pPr>
    </w:p>
    <w:p w:rsidR="000500C6" w:rsidRDefault="000500C6" w:rsidP="000500C6">
      <w:pPr>
        <w:tabs>
          <w:tab w:val="left" w:pos="284"/>
          <w:tab w:val="left" w:pos="8647"/>
        </w:tabs>
        <w:spacing w:line="360" w:lineRule="auto"/>
        <w:jc w:val="both"/>
        <w:rPr>
          <w:rFonts w:ascii="Times New Roman" w:hAnsi="Times New Roman" w:cs="Times New Roman"/>
          <w:sz w:val="24"/>
          <w:szCs w:val="24"/>
        </w:rPr>
      </w:pPr>
    </w:p>
    <w:tbl>
      <w:tblPr>
        <w:tblStyle w:val="Tablaconcuadrcula"/>
        <w:tblpPr w:leftFromText="141" w:rightFromText="141" w:vertAnchor="text" w:horzAnchor="margin" w:tblpY="232"/>
        <w:tblW w:w="0" w:type="auto"/>
        <w:tblLook w:val="04A0" w:firstRow="1" w:lastRow="0" w:firstColumn="1" w:lastColumn="0" w:noHBand="0" w:noVBand="1"/>
      </w:tblPr>
      <w:tblGrid>
        <w:gridCol w:w="5778"/>
        <w:gridCol w:w="567"/>
        <w:gridCol w:w="567"/>
        <w:gridCol w:w="567"/>
        <w:gridCol w:w="567"/>
        <w:gridCol w:w="567"/>
        <w:gridCol w:w="661"/>
      </w:tblGrid>
      <w:tr w:rsidR="000500C6" w:rsidRPr="007A71C3" w:rsidTr="000D5DA1">
        <w:trPr>
          <w:trHeight w:val="133"/>
        </w:trPr>
        <w:tc>
          <w:tcPr>
            <w:tcW w:w="5778" w:type="dxa"/>
            <w:vMerge w:val="restart"/>
            <w:vAlign w:val="center"/>
          </w:tcPr>
          <w:p w:rsidR="000500C6" w:rsidRPr="007A71C3" w:rsidRDefault="000500C6" w:rsidP="000D5DA1">
            <w:pPr>
              <w:jc w:val="center"/>
              <w:rPr>
                <w:rFonts w:ascii="Times New Roman" w:hAnsi="Times New Roman" w:cs="Times New Roman"/>
                <w:b/>
                <w:sz w:val="24"/>
                <w:szCs w:val="24"/>
                <w:shd w:val="clear" w:color="auto" w:fill="FFFFFF"/>
              </w:rPr>
            </w:pPr>
            <w:r w:rsidRPr="007A71C3">
              <w:rPr>
                <w:rFonts w:ascii="Times New Roman" w:hAnsi="Times New Roman" w:cs="Times New Roman"/>
                <w:b/>
                <w:sz w:val="24"/>
                <w:szCs w:val="24"/>
                <w:shd w:val="clear" w:color="auto" w:fill="FFFFFF"/>
              </w:rPr>
              <w:t>Capacidad tecnológica</w:t>
            </w:r>
          </w:p>
        </w:tc>
        <w:tc>
          <w:tcPr>
            <w:tcW w:w="1701" w:type="dxa"/>
            <w:gridSpan w:val="3"/>
          </w:tcPr>
          <w:p w:rsidR="000500C6" w:rsidRPr="007A71C3" w:rsidRDefault="000500C6" w:rsidP="000D5DA1">
            <w:pPr>
              <w:jc w:val="center"/>
              <w:rPr>
                <w:rFonts w:ascii="Times New Roman" w:hAnsi="Times New Roman" w:cs="Times New Roman"/>
                <w:b/>
                <w:sz w:val="24"/>
                <w:szCs w:val="24"/>
                <w:shd w:val="clear" w:color="auto" w:fill="FFFFFF"/>
              </w:rPr>
            </w:pPr>
            <w:r w:rsidRPr="007A71C3">
              <w:rPr>
                <w:rFonts w:ascii="Times New Roman" w:hAnsi="Times New Roman" w:cs="Times New Roman"/>
                <w:b/>
                <w:sz w:val="24"/>
                <w:szCs w:val="24"/>
                <w:shd w:val="clear" w:color="auto" w:fill="FFFFFF"/>
              </w:rPr>
              <w:t>Fortaleza</w:t>
            </w:r>
          </w:p>
        </w:tc>
        <w:tc>
          <w:tcPr>
            <w:tcW w:w="1795" w:type="dxa"/>
            <w:gridSpan w:val="3"/>
          </w:tcPr>
          <w:p w:rsidR="000500C6" w:rsidRPr="007A71C3" w:rsidRDefault="000500C6" w:rsidP="000D5DA1">
            <w:pPr>
              <w:jc w:val="center"/>
              <w:rPr>
                <w:rFonts w:ascii="Times New Roman" w:hAnsi="Times New Roman" w:cs="Times New Roman"/>
                <w:b/>
                <w:sz w:val="24"/>
                <w:szCs w:val="24"/>
                <w:shd w:val="clear" w:color="auto" w:fill="FFFFFF"/>
              </w:rPr>
            </w:pPr>
            <w:r w:rsidRPr="007A71C3">
              <w:rPr>
                <w:rFonts w:ascii="Times New Roman" w:hAnsi="Times New Roman" w:cs="Times New Roman"/>
                <w:b/>
                <w:sz w:val="24"/>
                <w:szCs w:val="24"/>
                <w:shd w:val="clear" w:color="auto" w:fill="FFFFFF"/>
              </w:rPr>
              <w:t>Debilidad</w:t>
            </w:r>
          </w:p>
        </w:tc>
      </w:tr>
      <w:tr w:rsidR="000500C6" w:rsidRPr="007A71C3" w:rsidTr="000D5DA1">
        <w:trPr>
          <w:trHeight w:val="274"/>
        </w:trPr>
        <w:tc>
          <w:tcPr>
            <w:tcW w:w="5778" w:type="dxa"/>
            <w:vMerge/>
          </w:tcPr>
          <w:p w:rsidR="000500C6" w:rsidRPr="007A71C3" w:rsidRDefault="000500C6" w:rsidP="000D5DA1">
            <w:pPr>
              <w:rPr>
                <w:rFonts w:ascii="Times New Roman" w:hAnsi="Times New Roman" w:cs="Times New Roman"/>
                <w:sz w:val="24"/>
                <w:szCs w:val="24"/>
                <w:shd w:val="clear" w:color="auto" w:fill="FFFFFF"/>
              </w:rPr>
            </w:pPr>
          </w:p>
        </w:tc>
        <w:tc>
          <w:tcPr>
            <w:tcW w:w="567" w:type="dxa"/>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A</w:t>
            </w:r>
          </w:p>
        </w:tc>
        <w:tc>
          <w:tcPr>
            <w:tcW w:w="567" w:type="dxa"/>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M</w:t>
            </w:r>
          </w:p>
        </w:tc>
        <w:tc>
          <w:tcPr>
            <w:tcW w:w="567" w:type="dxa"/>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B</w:t>
            </w:r>
          </w:p>
        </w:tc>
        <w:tc>
          <w:tcPr>
            <w:tcW w:w="567" w:type="dxa"/>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A</w:t>
            </w:r>
          </w:p>
        </w:tc>
        <w:tc>
          <w:tcPr>
            <w:tcW w:w="567" w:type="dxa"/>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M</w:t>
            </w:r>
          </w:p>
        </w:tc>
        <w:tc>
          <w:tcPr>
            <w:tcW w:w="661" w:type="dxa"/>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B</w:t>
            </w:r>
          </w:p>
        </w:tc>
      </w:tr>
      <w:tr w:rsidR="000500C6" w:rsidRPr="007A71C3" w:rsidTr="000D5DA1">
        <w:trPr>
          <w:trHeight w:val="411"/>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Innova constantemente sus equipos tecnológicos</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r>
      <w:tr w:rsidR="000500C6" w:rsidRPr="007A71C3" w:rsidTr="000D5DA1">
        <w:trPr>
          <w:trHeight w:val="554"/>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Cuenta con servidor laboratorio</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r>
      <w:tr w:rsidR="000500C6" w:rsidRPr="007A71C3" w:rsidTr="000D5DA1">
        <w:trPr>
          <w:trHeight w:val="575"/>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Cada ambiente del centro educativo cuenta con materiales de trabajo</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r w:rsidR="000500C6" w:rsidRPr="007A71C3" w:rsidTr="000D5DA1">
        <w:trPr>
          <w:trHeight w:val="575"/>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Optimas instalaciones eléctricas</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r w:rsidR="000500C6" w:rsidRPr="007A71C3" w:rsidTr="000D5DA1">
        <w:trPr>
          <w:trHeight w:val="575"/>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Capacitan a los docentes para manejo de  los recursos tecnológicos</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r w:rsidR="000500C6" w:rsidRPr="007A71C3" w:rsidTr="000D5DA1">
        <w:trPr>
          <w:trHeight w:val="575"/>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Acceso a internet</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r w:rsidR="000500C6" w:rsidRPr="007A71C3" w:rsidTr="000D5DA1">
        <w:trPr>
          <w:trHeight w:val="575"/>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Complementan los conocimientos con la investigación y desarrollo</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r w:rsidR="000500C6" w:rsidRPr="007A71C3" w:rsidTr="000D5DA1">
        <w:trPr>
          <w:trHeight w:val="575"/>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Utilizan base de d</w:t>
            </w:r>
            <w:r w:rsidRPr="007A71C3">
              <w:rPr>
                <w:rFonts w:ascii="Times New Roman" w:hAnsi="Times New Roman" w:cs="Times New Roman"/>
                <w:sz w:val="24"/>
                <w:szCs w:val="24"/>
                <w:shd w:val="clear" w:color="auto" w:fill="FFFFFF"/>
              </w:rPr>
              <w:t>atos para facilitar el trabajo administrativo</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bl>
    <w:p w:rsidR="000500C6" w:rsidRDefault="000500C6" w:rsidP="000500C6">
      <w:pPr>
        <w:tabs>
          <w:tab w:val="left" w:pos="284"/>
          <w:tab w:val="left" w:pos="8647"/>
        </w:tabs>
        <w:spacing w:line="360" w:lineRule="auto"/>
        <w:jc w:val="both"/>
        <w:rPr>
          <w:rFonts w:ascii="Times New Roman" w:hAnsi="Times New Roman" w:cs="Times New Roman"/>
          <w:sz w:val="24"/>
          <w:szCs w:val="24"/>
        </w:rPr>
      </w:pPr>
    </w:p>
    <w:p w:rsidR="000500C6" w:rsidRDefault="000500C6" w:rsidP="000500C6">
      <w:pPr>
        <w:tabs>
          <w:tab w:val="left" w:pos="284"/>
          <w:tab w:val="left" w:pos="8647"/>
        </w:tabs>
        <w:spacing w:line="360" w:lineRule="auto"/>
        <w:jc w:val="both"/>
        <w:rPr>
          <w:rFonts w:ascii="Times New Roman" w:hAnsi="Times New Roman" w:cs="Times New Roman"/>
          <w:sz w:val="24"/>
          <w:szCs w:val="24"/>
        </w:rPr>
      </w:pPr>
    </w:p>
    <w:p w:rsidR="000500C6" w:rsidRDefault="000500C6" w:rsidP="000500C6">
      <w:pPr>
        <w:tabs>
          <w:tab w:val="left" w:pos="284"/>
          <w:tab w:val="left" w:pos="8647"/>
        </w:tabs>
        <w:spacing w:line="360" w:lineRule="auto"/>
        <w:jc w:val="both"/>
        <w:rPr>
          <w:rFonts w:ascii="Times New Roman" w:hAnsi="Times New Roman" w:cs="Times New Roman"/>
          <w:sz w:val="24"/>
          <w:szCs w:val="24"/>
        </w:rPr>
      </w:pPr>
    </w:p>
    <w:p w:rsidR="00424DD7" w:rsidRDefault="00424DD7" w:rsidP="000500C6">
      <w:pPr>
        <w:tabs>
          <w:tab w:val="left" w:pos="284"/>
          <w:tab w:val="left" w:pos="8647"/>
        </w:tabs>
        <w:spacing w:line="360" w:lineRule="auto"/>
        <w:jc w:val="both"/>
        <w:rPr>
          <w:rFonts w:ascii="Times New Roman" w:hAnsi="Times New Roman" w:cs="Times New Roman"/>
          <w:sz w:val="24"/>
          <w:szCs w:val="24"/>
        </w:rPr>
      </w:pPr>
    </w:p>
    <w:tbl>
      <w:tblPr>
        <w:tblStyle w:val="Tablaconcuadrcula"/>
        <w:tblpPr w:leftFromText="141" w:rightFromText="141" w:vertAnchor="text" w:horzAnchor="margin" w:tblpY="221"/>
        <w:tblW w:w="0" w:type="auto"/>
        <w:tblLook w:val="04A0" w:firstRow="1" w:lastRow="0" w:firstColumn="1" w:lastColumn="0" w:noHBand="0" w:noVBand="1"/>
      </w:tblPr>
      <w:tblGrid>
        <w:gridCol w:w="5778"/>
        <w:gridCol w:w="567"/>
        <w:gridCol w:w="567"/>
        <w:gridCol w:w="567"/>
        <w:gridCol w:w="567"/>
        <w:gridCol w:w="567"/>
        <w:gridCol w:w="661"/>
      </w:tblGrid>
      <w:tr w:rsidR="000500C6" w:rsidRPr="007A71C3" w:rsidTr="000D5DA1">
        <w:trPr>
          <w:trHeight w:val="133"/>
        </w:trPr>
        <w:tc>
          <w:tcPr>
            <w:tcW w:w="5778" w:type="dxa"/>
            <w:vMerge w:val="restart"/>
            <w:vAlign w:val="center"/>
          </w:tcPr>
          <w:p w:rsidR="000500C6" w:rsidRPr="007A71C3" w:rsidRDefault="000500C6" w:rsidP="000D5DA1">
            <w:pPr>
              <w:jc w:val="center"/>
              <w:rPr>
                <w:rFonts w:ascii="Times New Roman" w:hAnsi="Times New Roman" w:cs="Times New Roman"/>
                <w:b/>
                <w:sz w:val="24"/>
                <w:szCs w:val="24"/>
                <w:shd w:val="clear" w:color="auto" w:fill="FFFFFF"/>
              </w:rPr>
            </w:pPr>
            <w:r w:rsidRPr="007A71C3">
              <w:rPr>
                <w:rFonts w:ascii="Times New Roman" w:hAnsi="Times New Roman" w:cs="Times New Roman"/>
                <w:b/>
                <w:sz w:val="24"/>
                <w:szCs w:val="24"/>
                <w:shd w:val="clear" w:color="auto" w:fill="FFFFFF"/>
              </w:rPr>
              <w:lastRenderedPageBreak/>
              <w:t>Capacidad talento humano</w:t>
            </w:r>
          </w:p>
        </w:tc>
        <w:tc>
          <w:tcPr>
            <w:tcW w:w="1701" w:type="dxa"/>
            <w:gridSpan w:val="3"/>
          </w:tcPr>
          <w:p w:rsidR="000500C6" w:rsidRPr="007A71C3" w:rsidRDefault="000500C6" w:rsidP="000D5DA1">
            <w:pPr>
              <w:jc w:val="center"/>
              <w:rPr>
                <w:rFonts w:ascii="Times New Roman" w:hAnsi="Times New Roman" w:cs="Times New Roman"/>
                <w:b/>
                <w:sz w:val="24"/>
                <w:szCs w:val="24"/>
                <w:shd w:val="clear" w:color="auto" w:fill="FFFFFF"/>
              </w:rPr>
            </w:pPr>
            <w:r w:rsidRPr="007A71C3">
              <w:rPr>
                <w:rFonts w:ascii="Times New Roman" w:hAnsi="Times New Roman" w:cs="Times New Roman"/>
                <w:b/>
                <w:sz w:val="24"/>
                <w:szCs w:val="24"/>
                <w:shd w:val="clear" w:color="auto" w:fill="FFFFFF"/>
              </w:rPr>
              <w:t>Fortaleza</w:t>
            </w:r>
          </w:p>
        </w:tc>
        <w:tc>
          <w:tcPr>
            <w:tcW w:w="1795" w:type="dxa"/>
            <w:gridSpan w:val="3"/>
          </w:tcPr>
          <w:p w:rsidR="000500C6" w:rsidRPr="007A71C3" w:rsidRDefault="000500C6" w:rsidP="000D5DA1">
            <w:pPr>
              <w:jc w:val="center"/>
              <w:rPr>
                <w:rFonts w:ascii="Times New Roman" w:hAnsi="Times New Roman" w:cs="Times New Roman"/>
                <w:b/>
                <w:sz w:val="24"/>
                <w:szCs w:val="24"/>
                <w:shd w:val="clear" w:color="auto" w:fill="FFFFFF"/>
              </w:rPr>
            </w:pPr>
            <w:r w:rsidRPr="007A71C3">
              <w:rPr>
                <w:rFonts w:ascii="Times New Roman" w:hAnsi="Times New Roman" w:cs="Times New Roman"/>
                <w:b/>
                <w:sz w:val="24"/>
                <w:szCs w:val="24"/>
                <w:shd w:val="clear" w:color="auto" w:fill="FFFFFF"/>
              </w:rPr>
              <w:t>Debilidad</w:t>
            </w:r>
          </w:p>
        </w:tc>
      </w:tr>
      <w:tr w:rsidR="000500C6" w:rsidRPr="007A71C3" w:rsidTr="000D5DA1">
        <w:trPr>
          <w:trHeight w:val="274"/>
        </w:trPr>
        <w:tc>
          <w:tcPr>
            <w:tcW w:w="5778" w:type="dxa"/>
            <w:vMerge/>
            <w:tcBorders>
              <w:bottom w:val="single" w:sz="4" w:space="0" w:color="auto"/>
            </w:tcBorders>
          </w:tcPr>
          <w:p w:rsidR="000500C6" w:rsidRPr="007A71C3" w:rsidRDefault="000500C6" w:rsidP="000D5DA1">
            <w:pPr>
              <w:rPr>
                <w:rFonts w:ascii="Times New Roman" w:hAnsi="Times New Roman" w:cs="Times New Roman"/>
                <w:sz w:val="24"/>
                <w:szCs w:val="24"/>
                <w:shd w:val="clear" w:color="auto" w:fill="FFFFFF"/>
              </w:rPr>
            </w:pPr>
          </w:p>
        </w:tc>
        <w:tc>
          <w:tcPr>
            <w:tcW w:w="567"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A</w:t>
            </w:r>
          </w:p>
        </w:tc>
        <w:tc>
          <w:tcPr>
            <w:tcW w:w="567"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M</w:t>
            </w:r>
          </w:p>
        </w:tc>
        <w:tc>
          <w:tcPr>
            <w:tcW w:w="567"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B</w:t>
            </w:r>
          </w:p>
        </w:tc>
        <w:tc>
          <w:tcPr>
            <w:tcW w:w="567"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A</w:t>
            </w:r>
          </w:p>
        </w:tc>
        <w:tc>
          <w:tcPr>
            <w:tcW w:w="567"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M</w:t>
            </w:r>
          </w:p>
        </w:tc>
        <w:tc>
          <w:tcPr>
            <w:tcW w:w="661"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B</w:t>
            </w:r>
          </w:p>
        </w:tc>
      </w:tr>
      <w:tr w:rsidR="000500C6" w:rsidRPr="007A71C3" w:rsidTr="000D5DA1">
        <w:trPr>
          <w:trHeight w:val="411"/>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 xml:space="preserve">Evalúan y capacitan a los docentes </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r w:rsidR="000500C6" w:rsidRPr="007A71C3" w:rsidTr="000D5DA1">
        <w:trPr>
          <w:trHeight w:val="554"/>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Búsqueda de relaciones interpersonales entre docentes</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r w:rsidR="000500C6" w:rsidRPr="007A71C3" w:rsidTr="000D5DA1">
        <w:trPr>
          <w:trHeight w:val="575"/>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Planificación de las actividades</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r w:rsidR="000500C6" w:rsidRPr="007A71C3" w:rsidTr="000D5DA1">
        <w:trPr>
          <w:trHeight w:val="575"/>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Sinergia de directora a docentes en cuanto su desempeño</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r w:rsidR="000500C6" w:rsidRPr="007A71C3" w:rsidTr="000D5DA1">
        <w:trPr>
          <w:trHeight w:val="575"/>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 xml:space="preserve">Motivación al personal </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r w:rsidR="000500C6" w:rsidRPr="007A71C3" w:rsidTr="000D5DA1">
        <w:trPr>
          <w:trHeight w:val="575"/>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Retribución económica como valoración del nivel de rendimiento de los colaboradores</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r w:rsidR="000500C6" w:rsidRPr="007A71C3" w:rsidTr="000D5DA1">
        <w:trPr>
          <w:trHeight w:val="575"/>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 xml:space="preserve">Superación del nivel académico del recurso humano </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r w:rsidR="000500C6" w:rsidRPr="007A71C3" w:rsidTr="000D5DA1">
        <w:trPr>
          <w:trHeight w:val="575"/>
        </w:trPr>
        <w:tc>
          <w:tcPr>
            <w:tcW w:w="5778" w:type="dxa"/>
            <w:tcBorders>
              <w:bottom w:val="single" w:sz="4" w:space="0" w:color="auto"/>
            </w:tcBorders>
            <w:vAlign w:val="center"/>
          </w:tcPr>
          <w:p w:rsidR="000500C6" w:rsidRPr="007A71C3" w:rsidRDefault="000500C6" w:rsidP="000D5DA1">
            <w:pP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Capacidad para orientar eficientemente al alumno</w:t>
            </w:r>
          </w:p>
        </w:tc>
        <w:tc>
          <w:tcPr>
            <w:tcW w:w="567" w:type="dxa"/>
            <w:tcBorders>
              <w:bottom w:val="single" w:sz="4" w:space="0" w:color="auto"/>
            </w:tcBorders>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567" w:type="dxa"/>
            <w:tcBorders>
              <w:bottom w:val="single" w:sz="4" w:space="0" w:color="auto"/>
            </w:tcBorders>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tcBorders>
              <w:bottom w:val="single" w:sz="4" w:space="0" w:color="auto"/>
            </w:tcBorders>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tcBorders>
              <w:bottom w:val="single" w:sz="4" w:space="0" w:color="auto"/>
            </w:tcBorders>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tcBorders>
              <w:bottom w:val="single" w:sz="4" w:space="0" w:color="auto"/>
            </w:tcBorders>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661" w:type="dxa"/>
            <w:tcBorders>
              <w:bottom w:val="single" w:sz="4" w:space="0" w:color="auto"/>
            </w:tcBorders>
            <w:vAlign w:val="center"/>
          </w:tcPr>
          <w:p w:rsidR="000500C6" w:rsidRPr="007A71C3" w:rsidRDefault="000500C6" w:rsidP="000D5DA1">
            <w:pPr>
              <w:jc w:val="center"/>
              <w:rPr>
                <w:rFonts w:ascii="Times New Roman" w:hAnsi="Times New Roman" w:cs="Times New Roman"/>
                <w:sz w:val="24"/>
                <w:szCs w:val="24"/>
                <w:shd w:val="clear" w:color="auto" w:fill="FFFFFF"/>
              </w:rPr>
            </w:pPr>
          </w:p>
        </w:tc>
      </w:tr>
    </w:tbl>
    <w:p w:rsidR="000500C6" w:rsidRDefault="000500C6" w:rsidP="000500C6">
      <w:pPr>
        <w:tabs>
          <w:tab w:val="left" w:pos="284"/>
          <w:tab w:val="left" w:pos="8647"/>
        </w:tabs>
        <w:spacing w:line="360" w:lineRule="auto"/>
        <w:jc w:val="both"/>
        <w:rPr>
          <w:rFonts w:ascii="Times New Roman" w:hAnsi="Times New Roman" w:cs="Times New Roman"/>
          <w:sz w:val="24"/>
          <w:szCs w:val="24"/>
        </w:rPr>
      </w:pPr>
    </w:p>
    <w:p w:rsidR="000500C6" w:rsidRDefault="000500C6" w:rsidP="000500C6">
      <w:pPr>
        <w:tabs>
          <w:tab w:val="left" w:pos="284"/>
          <w:tab w:val="left" w:pos="8647"/>
        </w:tabs>
        <w:spacing w:line="360" w:lineRule="auto"/>
        <w:jc w:val="both"/>
        <w:rPr>
          <w:rFonts w:ascii="Times New Roman" w:hAnsi="Times New Roman" w:cs="Times New Roman"/>
          <w:sz w:val="24"/>
          <w:szCs w:val="24"/>
        </w:rPr>
      </w:pPr>
    </w:p>
    <w:p w:rsidR="000500C6" w:rsidRDefault="000500C6" w:rsidP="000500C6">
      <w:pPr>
        <w:tabs>
          <w:tab w:val="left" w:pos="284"/>
          <w:tab w:val="left" w:pos="8647"/>
        </w:tabs>
        <w:spacing w:line="360" w:lineRule="auto"/>
        <w:jc w:val="both"/>
        <w:rPr>
          <w:rFonts w:ascii="Times New Roman" w:hAnsi="Times New Roman" w:cs="Times New Roman"/>
          <w:sz w:val="24"/>
          <w:szCs w:val="24"/>
        </w:rPr>
      </w:pPr>
      <w:r w:rsidRPr="009F1236">
        <w:rPr>
          <w:rFonts w:ascii="Times New Roman" w:hAnsi="Times New Roman" w:cs="Times New Roman"/>
          <w:sz w:val="24"/>
          <w:szCs w:val="24"/>
        </w:rPr>
        <w:t>Priorización de perfil de capacidad interna</w:t>
      </w:r>
    </w:p>
    <w:p w:rsidR="000500C6" w:rsidRDefault="000500C6" w:rsidP="000500C6">
      <w:pPr>
        <w:tabs>
          <w:tab w:val="left" w:pos="284"/>
          <w:tab w:val="left" w:pos="8647"/>
        </w:tabs>
        <w:spacing w:line="360" w:lineRule="auto"/>
        <w:jc w:val="both"/>
        <w:rPr>
          <w:rFonts w:ascii="Times New Roman" w:hAnsi="Times New Roman" w:cs="Times New Roman"/>
          <w:sz w:val="24"/>
          <w:szCs w:val="24"/>
        </w:rPr>
      </w:pPr>
    </w:p>
    <w:tbl>
      <w:tblPr>
        <w:tblStyle w:val="Tablaconcuadrcula"/>
        <w:tblpPr w:leftFromText="141" w:rightFromText="141" w:vertAnchor="text" w:horzAnchor="margin" w:tblpY="167"/>
        <w:tblW w:w="9322" w:type="dxa"/>
        <w:tblLayout w:type="fixed"/>
        <w:tblLook w:val="04A0" w:firstRow="1" w:lastRow="0" w:firstColumn="1" w:lastColumn="0" w:noHBand="0" w:noVBand="1"/>
      </w:tblPr>
      <w:tblGrid>
        <w:gridCol w:w="2802"/>
        <w:gridCol w:w="567"/>
        <w:gridCol w:w="708"/>
        <w:gridCol w:w="709"/>
        <w:gridCol w:w="709"/>
        <w:gridCol w:w="709"/>
        <w:gridCol w:w="708"/>
        <w:gridCol w:w="709"/>
        <w:gridCol w:w="851"/>
        <w:gridCol w:w="850"/>
      </w:tblGrid>
      <w:tr w:rsidR="000500C6" w:rsidRPr="007A71C3" w:rsidTr="000D5DA1">
        <w:trPr>
          <w:trHeight w:val="133"/>
        </w:trPr>
        <w:tc>
          <w:tcPr>
            <w:tcW w:w="2802" w:type="dxa"/>
            <w:vMerge w:val="restart"/>
            <w:vAlign w:val="center"/>
          </w:tcPr>
          <w:p w:rsidR="000500C6" w:rsidRPr="007A71C3" w:rsidRDefault="000500C6" w:rsidP="000D5DA1">
            <w:pPr>
              <w:jc w:val="center"/>
              <w:rPr>
                <w:rFonts w:ascii="Times New Roman" w:hAnsi="Times New Roman" w:cs="Times New Roman"/>
                <w:b/>
                <w:sz w:val="24"/>
                <w:szCs w:val="24"/>
                <w:shd w:val="clear" w:color="auto" w:fill="FFFFFF"/>
              </w:rPr>
            </w:pPr>
            <w:r w:rsidRPr="007A71C3">
              <w:rPr>
                <w:rFonts w:ascii="Times New Roman" w:hAnsi="Times New Roman" w:cs="Times New Roman"/>
                <w:b/>
                <w:sz w:val="24"/>
                <w:szCs w:val="24"/>
                <w:shd w:val="clear" w:color="auto" w:fill="FFFFFF"/>
              </w:rPr>
              <w:t xml:space="preserve">Capacidad </w:t>
            </w:r>
          </w:p>
        </w:tc>
        <w:tc>
          <w:tcPr>
            <w:tcW w:w="1984" w:type="dxa"/>
            <w:gridSpan w:val="3"/>
          </w:tcPr>
          <w:p w:rsidR="000500C6" w:rsidRPr="007A71C3" w:rsidRDefault="000500C6" w:rsidP="000D5DA1">
            <w:pPr>
              <w:jc w:val="center"/>
              <w:rPr>
                <w:rFonts w:ascii="Times New Roman" w:hAnsi="Times New Roman" w:cs="Times New Roman"/>
                <w:b/>
                <w:sz w:val="24"/>
                <w:szCs w:val="24"/>
                <w:shd w:val="clear" w:color="auto" w:fill="FFFFFF"/>
              </w:rPr>
            </w:pPr>
            <w:r w:rsidRPr="007A71C3">
              <w:rPr>
                <w:rFonts w:ascii="Times New Roman" w:hAnsi="Times New Roman" w:cs="Times New Roman"/>
                <w:b/>
                <w:sz w:val="24"/>
                <w:szCs w:val="24"/>
                <w:shd w:val="clear" w:color="auto" w:fill="FFFFFF"/>
              </w:rPr>
              <w:t>Fortaleza</w:t>
            </w:r>
          </w:p>
        </w:tc>
        <w:tc>
          <w:tcPr>
            <w:tcW w:w="2126" w:type="dxa"/>
            <w:gridSpan w:val="3"/>
          </w:tcPr>
          <w:p w:rsidR="000500C6" w:rsidRPr="007A71C3" w:rsidRDefault="000500C6" w:rsidP="000D5DA1">
            <w:pPr>
              <w:jc w:val="center"/>
              <w:rPr>
                <w:rFonts w:ascii="Times New Roman" w:hAnsi="Times New Roman" w:cs="Times New Roman"/>
                <w:b/>
                <w:sz w:val="24"/>
                <w:szCs w:val="24"/>
                <w:shd w:val="clear" w:color="auto" w:fill="FFFFFF"/>
              </w:rPr>
            </w:pPr>
            <w:r w:rsidRPr="007A71C3">
              <w:rPr>
                <w:rFonts w:ascii="Times New Roman" w:hAnsi="Times New Roman" w:cs="Times New Roman"/>
                <w:b/>
                <w:sz w:val="24"/>
                <w:szCs w:val="24"/>
                <w:shd w:val="clear" w:color="auto" w:fill="FFFFFF"/>
              </w:rPr>
              <w:t>Debilidad</w:t>
            </w:r>
          </w:p>
        </w:tc>
        <w:tc>
          <w:tcPr>
            <w:tcW w:w="2410" w:type="dxa"/>
            <w:gridSpan w:val="3"/>
          </w:tcPr>
          <w:p w:rsidR="000500C6" w:rsidRDefault="000500C6" w:rsidP="000D5DA1">
            <w:pPr>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Impacto</w:t>
            </w:r>
          </w:p>
        </w:tc>
      </w:tr>
      <w:tr w:rsidR="000500C6" w:rsidRPr="007A71C3" w:rsidTr="000D5DA1">
        <w:trPr>
          <w:trHeight w:val="274"/>
        </w:trPr>
        <w:tc>
          <w:tcPr>
            <w:tcW w:w="2802" w:type="dxa"/>
            <w:vMerge/>
            <w:tcBorders>
              <w:bottom w:val="single" w:sz="4" w:space="0" w:color="auto"/>
            </w:tcBorders>
          </w:tcPr>
          <w:p w:rsidR="000500C6" w:rsidRPr="007A71C3" w:rsidRDefault="000500C6" w:rsidP="000D5DA1">
            <w:pPr>
              <w:rPr>
                <w:rFonts w:ascii="Times New Roman" w:hAnsi="Times New Roman" w:cs="Times New Roman"/>
                <w:sz w:val="24"/>
                <w:szCs w:val="24"/>
                <w:shd w:val="clear" w:color="auto" w:fill="FFFFFF"/>
              </w:rPr>
            </w:pPr>
          </w:p>
        </w:tc>
        <w:tc>
          <w:tcPr>
            <w:tcW w:w="567"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A</w:t>
            </w:r>
          </w:p>
        </w:tc>
        <w:tc>
          <w:tcPr>
            <w:tcW w:w="708"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M</w:t>
            </w:r>
          </w:p>
        </w:tc>
        <w:tc>
          <w:tcPr>
            <w:tcW w:w="709"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B</w:t>
            </w:r>
          </w:p>
        </w:tc>
        <w:tc>
          <w:tcPr>
            <w:tcW w:w="709"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A</w:t>
            </w:r>
          </w:p>
        </w:tc>
        <w:tc>
          <w:tcPr>
            <w:tcW w:w="709"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M</w:t>
            </w:r>
          </w:p>
        </w:tc>
        <w:tc>
          <w:tcPr>
            <w:tcW w:w="708"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B</w:t>
            </w:r>
          </w:p>
        </w:tc>
        <w:tc>
          <w:tcPr>
            <w:tcW w:w="709"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p>
        </w:tc>
        <w:tc>
          <w:tcPr>
            <w:tcW w:w="851"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w:t>
            </w:r>
          </w:p>
        </w:tc>
        <w:tc>
          <w:tcPr>
            <w:tcW w:w="850"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w:t>
            </w:r>
          </w:p>
        </w:tc>
      </w:tr>
      <w:tr w:rsidR="000500C6" w:rsidRPr="007A71C3" w:rsidTr="000D5DA1">
        <w:trPr>
          <w:trHeight w:val="411"/>
        </w:trPr>
        <w:tc>
          <w:tcPr>
            <w:tcW w:w="2802" w:type="dxa"/>
            <w:vAlign w:val="center"/>
          </w:tcPr>
          <w:p w:rsidR="000500C6" w:rsidRPr="007A71C3" w:rsidRDefault="000500C6" w:rsidP="000D5DA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Directiva</w:t>
            </w:r>
            <w:r w:rsidRPr="007A71C3">
              <w:rPr>
                <w:rFonts w:ascii="Times New Roman" w:hAnsi="Times New Roman" w:cs="Times New Roman"/>
                <w:sz w:val="24"/>
                <w:szCs w:val="24"/>
                <w:shd w:val="clear" w:color="auto" w:fill="FFFFFF"/>
              </w:rPr>
              <w:t xml:space="preserve"> </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8"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9"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9"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9"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708"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9"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851" w:type="dxa"/>
            <w:shd w:val="clear" w:color="auto" w:fill="auto"/>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850"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r w:rsidR="000500C6" w:rsidRPr="007A71C3" w:rsidTr="000D5DA1">
        <w:trPr>
          <w:trHeight w:val="554"/>
        </w:trPr>
        <w:tc>
          <w:tcPr>
            <w:tcW w:w="2802" w:type="dxa"/>
            <w:vAlign w:val="center"/>
          </w:tcPr>
          <w:p w:rsidR="000500C6" w:rsidRPr="007A71C3" w:rsidRDefault="000500C6" w:rsidP="000D5DA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Competitiva</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8"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9"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9"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9"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8"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709"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851"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850"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r w:rsidR="000500C6" w:rsidRPr="007A71C3" w:rsidTr="000D5DA1">
        <w:trPr>
          <w:trHeight w:val="575"/>
        </w:trPr>
        <w:tc>
          <w:tcPr>
            <w:tcW w:w="2802" w:type="dxa"/>
            <w:vAlign w:val="center"/>
          </w:tcPr>
          <w:p w:rsidR="000500C6" w:rsidRPr="007A71C3" w:rsidRDefault="000500C6" w:rsidP="000D5DA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Financiera</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8"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9"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9"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9"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8"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709"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85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850"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r w:rsidR="000500C6" w:rsidRPr="007A71C3" w:rsidTr="000D5DA1">
        <w:trPr>
          <w:trHeight w:val="575"/>
        </w:trPr>
        <w:tc>
          <w:tcPr>
            <w:tcW w:w="2802" w:type="dxa"/>
            <w:vAlign w:val="center"/>
          </w:tcPr>
          <w:p w:rsidR="000500C6" w:rsidRPr="007A71C3" w:rsidRDefault="000500C6" w:rsidP="000D5DA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Tecnológica</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8"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9"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9"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9"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708"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9"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851"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850"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r w:rsidR="000500C6" w:rsidRPr="007A71C3" w:rsidTr="000D5DA1">
        <w:trPr>
          <w:trHeight w:val="575"/>
        </w:trPr>
        <w:tc>
          <w:tcPr>
            <w:tcW w:w="2802" w:type="dxa"/>
            <w:vAlign w:val="center"/>
          </w:tcPr>
          <w:p w:rsidR="000500C6" w:rsidRPr="007A71C3" w:rsidRDefault="000500C6" w:rsidP="000D5DA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Talento humano</w:t>
            </w:r>
            <w:r w:rsidRPr="007A71C3">
              <w:rPr>
                <w:rFonts w:ascii="Times New Roman" w:hAnsi="Times New Roman" w:cs="Times New Roman"/>
                <w:sz w:val="24"/>
                <w:szCs w:val="24"/>
                <w:shd w:val="clear" w:color="auto" w:fill="FFFFFF"/>
              </w:rPr>
              <w:t xml:space="preserve"> </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8"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709"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9"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9"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8"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9"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85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850"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bl>
    <w:p w:rsidR="000500C6" w:rsidRDefault="000500C6" w:rsidP="000500C6">
      <w:pPr>
        <w:tabs>
          <w:tab w:val="left" w:pos="284"/>
          <w:tab w:val="left" w:pos="8647"/>
        </w:tabs>
        <w:spacing w:line="360" w:lineRule="auto"/>
        <w:jc w:val="both"/>
        <w:rPr>
          <w:rFonts w:ascii="Times New Roman" w:hAnsi="Times New Roman" w:cs="Times New Roman"/>
          <w:sz w:val="24"/>
          <w:szCs w:val="24"/>
        </w:rPr>
      </w:pPr>
    </w:p>
    <w:p w:rsidR="000500C6" w:rsidRDefault="000500C6" w:rsidP="000500C6">
      <w:pPr>
        <w:tabs>
          <w:tab w:val="left" w:pos="284"/>
          <w:tab w:val="left" w:pos="8647"/>
        </w:tabs>
        <w:spacing w:line="360" w:lineRule="auto"/>
        <w:jc w:val="both"/>
        <w:rPr>
          <w:rFonts w:ascii="Times New Roman" w:hAnsi="Times New Roman" w:cs="Times New Roman"/>
          <w:sz w:val="24"/>
          <w:szCs w:val="24"/>
        </w:rPr>
      </w:pPr>
    </w:p>
    <w:p w:rsidR="00725375" w:rsidRDefault="00725375" w:rsidP="0040706A">
      <w:pPr>
        <w:spacing w:before="139" w:after="200" w:line="360" w:lineRule="auto"/>
        <w:ind w:right="335"/>
        <w:jc w:val="both"/>
        <w:rPr>
          <w:rFonts w:ascii="Times New Roman" w:hAnsi="Times New Roman" w:cs="Times New Roman"/>
          <w:sz w:val="24"/>
          <w:szCs w:val="24"/>
        </w:rPr>
      </w:pPr>
    </w:p>
    <w:p w:rsidR="000500C6" w:rsidRDefault="000500C6" w:rsidP="0040706A">
      <w:pPr>
        <w:spacing w:before="139" w:after="200" w:line="360" w:lineRule="auto"/>
        <w:ind w:right="335"/>
        <w:jc w:val="both"/>
        <w:rPr>
          <w:rFonts w:ascii="Times New Roman" w:hAnsi="Times New Roman" w:cs="Times New Roman"/>
          <w:sz w:val="24"/>
          <w:szCs w:val="24"/>
        </w:rPr>
      </w:pPr>
    </w:p>
    <w:p w:rsidR="000500C6" w:rsidRDefault="000500C6" w:rsidP="0040706A">
      <w:pPr>
        <w:spacing w:before="139" w:after="200" w:line="360" w:lineRule="auto"/>
        <w:ind w:right="335"/>
        <w:jc w:val="both"/>
        <w:rPr>
          <w:rFonts w:ascii="Times New Roman" w:hAnsi="Times New Roman" w:cs="Times New Roman"/>
          <w:sz w:val="24"/>
          <w:szCs w:val="24"/>
        </w:rPr>
      </w:pPr>
    </w:p>
    <w:p w:rsidR="000500C6" w:rsidRPr="007B640F" w:rsidRDefault="00D60ACF" w:rsidP="000500C6">
      <w:pPr>
        <w:rPr>
          <w:rFonts w:ascii="Times New Roman" w:hAnsi="Times New Roman" w:cs="Times New Roman"/>
          <w:b/>
          <w:i/>
          <w:sz w:val="22"/>
          <w:szCs w:val="24"/>
        </w:rPr>
      </w:pPr>
      <w:r>
        <w:rPr>
          <w:rFonts w:ascii="Times New Roman" w:hAnsi="Times New Roman" w:cs="Times New Roman"/>
          <w:b/>
          <w:i/>
          <w:sz w:val="22"/>
          <w:szCs w:val="24"/>
        </w:rPr>
        <w:lastRenderedPageBreak/>
        <w:t xml:space="preserve">Perfil  de oportunidades  y  amenazas  del </w:t>
      </w:r>
      <w:r w:rsidR="000500C6" w:rsidRPr="007B640F">
        <w:rPr>
          <w:rFonts w:ascii="Times New Roman" w:hAnsi="Times New Roman" w:cs="Times New Roman"/>
          <w:b/>
          <w:i/>
          <w:sz w:val="22"/>
          <w:szCs w:val="24"/>
        </w:rPr>
        <w:t xml:space="preserve"> </w:t>
      </w:r>
      <w:r>
        <w:rPr>
          <w:rFonts w:ascii="Times New Roman" w:hAnsi="Times New Roman" w:cs="Times New Roman"/>
          <w:b/>
          <w:i/>
          <w:sz w:val="22"/>
          <w:szCs w:val="24"/>
        </w:rPr>
        <w:t>medio</w:t>
      </w:r>
      <w:r w:rsidR="000500C6" w:rsidRPr="007B640F">
        <w:rPr>
          <w:rFonts w:ascii="Times New Roman" w:hAnsi="Times New Roman" w:cs="Times New Roman"/>
          <w:b/>
          <w:i/>
          <w:sz w:val="22"/>
          <w:szCs w:val="24"/>
        </w:rPr>
        <w:t xml:space="preserve"> (POAM)</w:t>
      </w:r>
    </w:p>
    <w:p w:rsidR="000500C6" w:rsidRDefault="000500C6" w:rsidP="000500C6">
      <w:pPr>
        <w:tabs>
          <w:tab w:val="left" w:pos="284"/>
          <w:tab w:val="left" w:pos="864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Para evaluar las Oportunidad y Amenazas se ha realizado este diagnóstico con una escala de Alto (A), Medio (M) y Bajo (B) </w:t>
      </w:r>
    </w:p>
    <w:tbl>
      <w:tblPr>
        <w:tblStyle w:val="Tablaconcuadrcula"/>
        <w:tblpPr w:leftFromText="141" w:rightFromText="141" w:vertAnchor="text" w:horzAnchor="margin" w:tblpY="332"/>
        <w:tblW w:w="0" w:type="auto"/>
        <w:tblLook w:val="04A0" w:firstRow="1" w:lastRow="0" w:firstColumn="1" w:lastColumn="0" w:noHBand="0" w:noVBand="1"/>
      </w:tblPr>
      <w:tblGrid>
        <w:gridCol w:w="5778"/>
        <w:gridCol w:w="567"/>
        <w:gridCol w:w="567"/>
        <w:gridCol w:w="567"/>
        <w:gridCol w:w="567"/>
        <w:gridCol w:w="567"/>
        <w:gridCol w:w="661"/>
      </w:tblGrid>
      <w:tr w:rsidR="000500C6" w:rsidRPr="007A71C3" w:rsidTr="000D5DA1">
        <w:trPr>
          <w:trHeight w:val="133"/>
        </w:trPr>
        <w:tc>
          <w:tcPr>
            <w:tcW w:w="5778" w:type="dxa"/>
            <w:vMerge w:val="restart"/>
            <w:vAlign w:val="center"/>
          </w:tcPr>
          <w:p w:rsidR="000500C6" w:rsidRPr="007A71C3" w:rsidRDefault="000500C6" w:rsidP="000D5DA1">
            <w:pPr>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Factor económico</w:t>
            </w:r>
          </w:p>
        </w:tc>
        <w:tc>
          <w:tcPr>
            <w:tcW w:w="1701" w:type="dxa"/>
            <w:gridSpan w:val="3"/>
          </w:tcPr>
          <w:p w:rsidR="000500C6" w:rsidRPr="007A71C3" w:rsidRDefault="000500C6" w:rsidP="000D5DA1">
            <w:pPr>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Oportunidad</w:t>
            </w:r>
          </w:p>
        </w:tc>
        <w:tc>
          <w:tcPr>
            <w:tcW w:w="1795" w:type="dxa"/>
            <w:gridSpan w:val="3"/>
          </w:tcPr>
          <w:p w:rsidR="000500C6" w:rsidRPr="007A71C3" w:rsidRDefault="000500C6" w:rsidP="000D5DA1">
            <w:pPr>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Amenaza</w:t>
            </w:r>
          </w:p>
        </w:tc>
      </w:tr>
      <w:tr w:rsidR="000500C6" w:rsidRPr="007A71C3" w:rsidTr="000D5DA1">
        <w:trPr>
          <w:trHeight w:val="274"/>
        </w:trPr>
        <w:tc>
          <w:tcPr>
            <w:tcW w:w="5778" w:type="dxa"/>
            <w:vMerge/>
            <w:tcBorders>
              <w:bottom w:val="single" w:sz="4" w:space="0" w:color="auto"/>
            </w:tcBorders>
          </w:tcPr>
          <w:p w:rsidR="000500C6" w:rsidRPr="007A71C3" w:rsidRDefault="000500C6" w:rsidP="000D5DA1">
            <w:pPr>
              <w:rPr>
                <w:rFonts w:ascii="Times New Roman" w:hAnsi="Times New Roman" w:cs="Times New Roman"/>
                <w:sz w:val="24"/>
                <w:szCs w:val="24"/>
                <w:shd w:val="clear" w:color="auto" w:fill="FFFFFF"/>
              </w:rPr>
            </w:pPr>
          </w:p>
        </w:tc>
        <w:tc>
          <w:tcPr>
            <w:tcW w:w="567"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A</w:t>
            </w:r>
          </w:p>
        </w:tc>
        <w:tc>
          <w:tcPr>
            <w:tcW w:w="567"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M</w:t>
            </w:r>
          </w:p>
        </w:tc>
        <w:tc>
          <w:tcPr>
            <w:tcW w:w="567"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B</w:t>
            </w:r>
          </w:p>
        </w:tc>
        <w:tc>
          <w:tcPr>
            <w:tcW w:w="567"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A</w:t>
            </w:r>
          </w:p>
        </w:tc>
        <w:tc>
          <w:tcPr>
            <w:tcW w:w="567"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M</w:t>
            </w:r>
          </w:p>
        </w:tc>
        <w:tc>
          <w:tcPr>
            <w:tcW w:w="661"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B</w:t>
            </w:r>
          </w:p>
        </w:tc>
      </w:tr>
      <w:tr w:rsidR="000500C6" w:rsidRPr="007A71C3" w:rsidTr="000D5DA1">
        <w:trPr>
          <w:trHeight w:val="411"/>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Actualiza el costo de sus servicios de acuerdo a los costos vigentes</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r w:rsidR="000500C6" w:rsidRPr="007A71C3" w:rsidTr="000D5DA1">
        <w:trPr>
          <w:trHeight w:val="414"/>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Economía actual del país </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r w:rsidR="000500C6" w:rsidRPr="007A71C3" w:rsidTr="000D5DA1">
        <w:trPr>
          <w:trHeight w:val="422"/>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Aumento de sueldo al personal</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r w:rsidR="000500C6" w:rsidRPr="007A71C3" w:rsidTr="000D5DA1">
        <w:trPr>
          <w:trHeight w:val="411"/>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Capacidad económica para llevar a cabo mejoras</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r w:rsidR="000500C6" w:rsidRPr="007A71C3" w:rsidTr="000D5DA1">
        <w:trPr>
          <w:trHeight w:val="405"/>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Desempleo </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r>
    </w:tbl>
    <w:p w:rsidR="000500C6" w:rsidRDefault="000500C6" w:rsidP="000500C6">
      <w:pPr>
        <w:tabs>
          <w:tab w:val="left" w:pos="284"/>
          <w:tab w:val="left" w:pos="8647"/>
        </w:tabs>
        <w:spacing w:line="360" w:lineRule="auto"/>
        <w:jc w:val="both"/>
        <w:rPr>
          <w:rFonts w:ascii="Times New Roman" w:hAnsi="Times New Roman" w:cs="Times New Roman"/>
          <w:sz w:val="24"/>
          <w:szCs w:val="24"/>
        </w:rPr>
      </w:pPr>
    </w:p>
    <w:tbl>
      <w:tblPr>
        <w:tblStyle w:val="Tablaconcuadrcula"/>
        <w:tblpPr w:leftFromText="141" w:rightFromText="141" w:vertAnchor="text" w:horzAnchor="margin" w:tblpY="263"/>
        <w:tblW w:w="0" w:type="auto"/>
        <w:tblLook w:val="04A0" w:firstRow="1" w:lastRow="0" w:firstColumn="1" w:lastColumn="0" w:noHBand="0" w:noVBand="1"/>
      </w:tblPr>
      <w:tblGrid>
        <w:gridCol w:w="5778"/>
        <w:gridCol w:w="567"/>
        <w:gridCol w:w="567"/>
        <w:gridCol w:w="567"/>
        <w:gridCol w:w="567"/>
        <w:gridCol w:w="567"/>
        <w:gridCol w:w="661"/>
      </w:tblGrid>
      <w:tr w:rsidR="000500C6" w:rsidRPr="007A71C3" w:rsidTr="000D5DA1">
        <w:trPr>
          <w:trHeight w:val="133"/>
        </w:trPr>
        <w:tc>
          <w:tcPr>
            <w:tcW w:w="5778" w:type="dxa"/>
            <w:vMerge w:val="restart"/>
            <w:vAlign w:val="center"/>
          </w:tcPr>
          <w:p w:rsidR="000500C6" w:rsidRPr="007A71C3" w:rsidRDefault="000500C6" w:rsidP="000D5DA1">
            <w:pPr>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Factor político</w:t>
            </w:r>
          </w:p>
        </w:tc>
        <w:tc>
          <w:tcPr>
            <w:tcW w:w="1701" w:type="dxa"/>
            <w:gridSpan w:val="3"/>
          </w:tcPr>
          <w:p w:rsidR="000500C6" w:rsidRPr="007A71C3" w:rsidRDefault="000500C6" w:rsidP="000D5DA1">
            <w:pPr>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Oportunidad</w:t>
            </w:r>
          </w:p>
        </w:tc>
        <w:tc>
          <w:tcPr>
            <w:tcW w:w="1795" w:type="dxa"/>
            <w:gridSpan w:val="3"/>
          </w:tcPr>
          <w:p w:rsidR="000500C6" w:rsidRPr="007A71C3" w:rsidRDefault="000500C6" w:rsidP="000D5DA1">
            <w:pPr>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Amenaza</w:t>
            </w:r>
          </w:p>
        </w:tc>
      </w:tr>
      <w:tr w:rsidR="000500C6" w:rsidRPr="007A71C3" w:rsidTr="000D5DA1">
        <w:trPr>
          <w:trHeight w:val="274"/>
        </w:trPr>
        <w:tc>
          <w:tcPr>
            <w:tcW w:w="5778" w:type="dxa"/>
            <w:vMerge/>
            <w:tcBorders>
              <w:bottom w:val="single" w:sz="4" w:space="0" w:color="auto"/>
            </w:tcBorders>
          </w:tcPr>
          <w:p w:rsidR="000500C6" w:rsidRPr="007A71C3" w:rsidRDefault="000500C6" w:rsidP="000D5DA1">
            <w:pPr>
              <w:rPr>
                <w:rFonts w:ascii="Times New Roman" w:hAnsi="Times New Roman" w:cs="Times New Roman"/>
                <w:sz w:val="24"/>
                <w:szCs w:val="24"/>
                <w:shd w:val="clear" w:color="auto" w:fill="FFFFFF"/>
              </w:rPr>
            </w:pPr>
          </w:p>
        </w:tc>
        <w:tc>
          <w:tcPr>
            <w:tcW w:w="567"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A</w:t>
            </w:r>
          </w:p>
        </w:tc>
        <w:tc>
          <w:tcPr>
            <w:tcW w:w="567"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M</w:t>
            </w:r>
          </w:p>
        </w:tc>
        <w:tc>
          <w:tcPr>
            <w:tcW w:w="567"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B</w:t>
            </w:r>
          </w:p>
        </w:tc>
        <w:tc>
          <w:tcPr>
            <w:tcW w:w="567"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A</w:t>
            </w:r>
          </w:p>
        </w:tc>
        <w:tc>
          <w:tcPr>
            <w:tcW w:w="567"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M</w:t>
            </w:r>
          </w:p>
        </w:tc>
        <w:tc>
          <w:tcPr>
            <w:tcW w:w="661"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B</w:t>
            </w:r>
          </w:p>
        </w:tc>
      </w:tr>
      <w:tr w:rsidR="000500C6" w:rsidRPr="007A71C3" w:rsidTr="000D5DA1">
        <w:trPr>
          <w:trHeight w:val="276"/>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Modificaciones en la ley del sector educación</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r w:rsidR="000500C6" w:rsidRPr="007A71C3" w:rsidTr="000D5DA1">
        <w:trPr>
          <w:trHeight w:val="410"/>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Cambios de gobierno </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r w:rsidR="000500C6" w:rsidRPr="007A71C3" w:rsidTr="000D5DA1">
        <w:trPr>
          <w:trHeight w:val="415"/>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Accede a las normas y reglas en caso de dificultades</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r w:rsidR="000500C6" w:rsidRPr="007A71C3" w:rsidTr="000D5DA1">
        <w:trPr>
          <w:trHeight w:val="407"/>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Nuevas políticas de contratación </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r w:rsidR="000500C6" w:rsidRPr="007A71C3" w:rsidTr="000D5DA1">
        <w:trPr>
          <w:trHeight w:val="414"/>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El gobierno promueve programas para docentes</w:t>
            </w:r>
            <w:r w:rsidRPr="007A71C3">
              <w:rPr>
                <w:rFonts w:ascii="Times New Roman" w:hAnsi="Times New Roman" w:cs="Times New Roman"/>
                <w:sz w:val="24"/>
                <w:szCs w:val="24"/>
                <w:shd w:val="clear" w:color="auto" w:fill="FFFFFF"/>
              </w:rPr>
              <w:t xml:space="preserve"> </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bl>
    <w:p w:rsidR="000500C6" w:rsidRDefault="000500C6" w:rsidP="000500C6">
      <w:pPr>
        <w:tabs>
          <w:tab w:val="left" w:pos="284"/>
          <w:tab w:val="left" w:pos="8647"/>
        </w:tabs>
        <w:spacing w:line="360" w:lineRule="auto"/>
        <w:jc w:val="both"/>
        <w:rPr>
          <w:rFonts w:ascii="Times New Roman" w:hAnsi="Times New Roman" w:cs="Times New Roman"/>
          <w:sz w:val="24"/>
          <w:szCs w:val="24"/>
        </w:rPr>
      </w:pPr>
    </w:p>
    <w:tbl>
      <w:tblPr>
        <w:tblStyle w:val="Tablaconcuadrcula"/>
        <w:tblpPr w:leftFromText="141" w:rightFromText="141" w:vertAnchor="text" w:horzAnchor="margin" w:tblpY="674"/>
        <w:tblW w:w="0" w:type="auto"/>
        <w:tblLook w:val="04A0" w:firstRow="1" w:lastRow="0" w:firstColumn="1" w:lastColumn="0" w:noHBand="0" w:noVBand="1"/>
      </w:tblPr>
      <w:tblGrid>
        <w:gridCol w:w="5778"/>
        <w:gridCol w:w="567"/>
        <w:gridCol w:w="567"/>
        <w:gridCol w:w="567"/>
        <w:gridCol w:w="567"/>
        <w:gridCol w:w="567"/>
        <w:gridCol w:w="661"/>
      </w:tblGrid>
      <w:tr w:rsidR="000500C6" w:rsidRPr="007A71C3" w:rsidTr="000D5DA1">
        <w:trPr>
          <w:trHeight w:val="133"/>
        </w:trPr>
        <w:tc>
          <w:tcPr>
            <w:tcW w:w="5778" w:type="dxa"/>
            <w:vMerge w:val="restart"/>
            <w:vAlign w:val="center"/>
          </w:tcPr>
          <w:p w:rsidR="000500C6" w:rsidRPr="007A71C3" w:rsidRDefault="000500C6" w:rsidP="000D5DA1">
            <w:pPr>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Factor social</w:t>
            </w:r>
          </w:p>
        </w:tc>
        <w:tc>
          <w:tcPr>
            <w:tcW w:w="1701" w:type="dxa"/>
            <w:gridSpan w:val="3"/>
          </w:tcPr>
          <w:p w:rsidR="000500C6" w:rsidRPr="007A71C3" w:rsidRDefault="000500C6" w:rsidP="000D5DA1">
            <w:pPr>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Oportunidad</w:t>
            </w:r>
          </w:p>
        </w:tc>
        <w:tc>
          <w:tcPr>
            <w:tcW w:w="1795" w:type="dxa"/>
            <w:gridSpan w:val="3"/>
          </w:tcPr>
          <w:p w:rsidR="000500C6" w:rsidRPr="007A71C3" w:rsidRDefault="000500C6" w:rsidP="000D5DA1">
            <w:pPr>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Amenaza</w:t>
            </w:r>
          </w:p>
        </w:tc>
      </w:tr>
      <w:tr w:rsidR="000500C6" w:rsidRPr="007A71C3" w:rsidTr="000D5DA1">
        <w:trPr>
          <w:trHeight w:val="274"/>
        </w:trPr>
        <w:tc>
          <w:tcPr>
            <w:tcW w:w="5778" w:type="dxa"/>
            <w:vMerge/>
            <w:tcBorders>
              <w:bottom w:val="single" w:sz="4" w:space="0" w:color="auto"/>
            </w:tcBorders>
          </w:tcPr>
          <w:p w:rsidR="000500C6" w:rsidRPr="007A71C3" w:rsidRDefault="000500C6" w:rsidP="000D5DA1">
            <w:pPr>
              <w:rPr>
                <w:rFonts w:ascii="Times New Roman" w:hAnsi="Times New Roman" w:cs="Times New Roman"/>
                <w:sz w:val="24"/>
                <w:szCs w:val="24"/>
                <w:shd w:val="clear" w:color="auto" w:fill="FFFFFF"/>
              </w:rPr>
            </w:pPr>
          </w:p>
        </w:tc>
        <w:tc>
          <w:tcPr>
            <w:tcW w:w="567"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A</w:t>
            </w:r>
          </w:p>
        </w:tc>
        <w:tc>
          <w:tcPr>
            <w:tcW w:w="567"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M</w:t>
            </w:r>
          </w:p>
        </w:tc>
        <w:tc>
          <w:tcPr>
            <w:tcW w:w="567"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B</w:t>
            </w:r>
          </w:p>
        </w:tc>
        <w:tc>
          <w:tcPr>
            <w:tcW w:w="567"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A</w:t>
            </w:r>
          </w:p>
        </w:tc>
        <w:tc>
          <w:tcPr>
            <w:tcW w:w="567"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M</w:t>
            </w:r>
          </w:p>
        </w:tc>
        <w:tc>
          <w:tcPr>
            <w:tcW w:w="661"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B</w:t>
            </w:r>
          </w:p>
        </w:tc>
      </w:tr>
      <w:tr w:rsidR="000500C6" w:rsidRPr="007A71C3" w:rsidTr="000D5DA1">
        <w:trPr>
          <w:trHeight w:val="420"/>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Interés por ampliar la cultura y lengua</w:t>
            </w:r>
            <w:r w:rsidRPr="007A71C3">
              <w:rPr>
                <w:rFonts w:ascii="Times New Roman" w:hAnsi="Times New Roman" w:cs="Times New Roman"/>
                <w:sz w:val="24"/>
                <w:szCs w:val="24"/>
                <w:shd w:val="clear" w:color="auto" w:fill="FFFFFF"/>
              </w:rPr>
              <w:t xml:space="preserve"> </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r w:rsidR="000500C6" w:rsidRPr="007A71C3" w:rsidTr="000D5DA1">
        <w:trPr>
          <w:trHeight w:val="412"/>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Educación ambiental y concientización</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r w:rsidR="000500C6" w:rsidRPr="007A71C3" w:rsidTr="000D5DA1">
        <w:trPr>
          <w:trHeight w:val="418"/>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Contrato de personal extranjero </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r w:rsidR="000500C6" w:rsidRPr="007A71C3" w:rsidTr="000D5DA1">
        <w:trPr>
          <w:trHeight w:val="412"/>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Tasa de natalidad </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r w:rsidR="000500C6" w:rsidRPr="007A71C3" w:rsidTr="000D5DA1">
        <w:trPr>
          <w:trHeight w:val="416"/>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Educación particular es más accesible</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bl>
    <w:p w:rsidR="000500C6" w:rsidRDefault="000500C6" w:rsidP="000500C6">
      <w:pPr>
        <w:tabs>
          <w:tab w:val="left" w:pos="284"/>
          <w:tab w:val="left" w:pos="8647"/>
        </w:tabs>
        <w:spacing w:line="360" w:lineRule="auto"/>
        <w:jc w:val="both"/>
        <w:rPr>
          <w:rFonts w:ascii="Times New Roman" w:hAnsi="Times New Roman" w:cs="Times New Roman"/>
          <w:sz w:val="24"/>
          <w:szCs w:val="24"/>
        </w:rPr>
      </w:pPr>
    </w:p>
    <w:p w:rsidR="000500C6" w:rsidRDefault="000500C6" w:rsidP="000500C6">
      <w:pPr>
        <w:tabs>
          <w:tab w:val="left" w:pos="284"/>
          <w:tab w:val="left" w:pos="8647"/>
        </w:tabs>
        <w:spacing w:line="360" w:lineRule="auto"/>
        <w:jc w:val="both"/>
        <w:rPr>
          <w:rFonts w:ascii="Times New Roman" w:hAnsi="Times New Roman" w:cs="Times New Roman"/>
          <w:sz w:val="24"/>
          <w:szCs w:val="24"/>
        </w:rPr>
      </w:pPr>
    </w:p>
    <w:p w:rsidR="000500C6" w:rsidRDefault="000500C6" w:rsidP="000500C6">
      <w:pPr>
        <w:tabs>
          <w:tab w:val="left" w:pos="284"/>
          <w:tab w:val="left" w:pos="8647"/>
        </w:tabs>
        <w:spacing w:line="360" w:lineRule="auto"/>
        <w:jc w:val="both"/>
        <w:rPr>
          <w:rFonts w:ascii="Times New Roman" w:hAnsi="Times New Roman" w:cs="Times New Roman"/>
          <w:sz w:val="24"/>
          <w:szCs w:val="24"/>
        </w:rPr>
      </w:pPr>
    </w:p>
    <w:p w:rsidR="000500C6" w:rsidRDefault="000500C6" w:rsidP="000500C6">
      <w:pPr>
        <w:tabs>
          <w:tab w:val="left" w:pos="284"/>
          <w:tab w:val="left" w:pos="8647"/>
        </w:tabs>
        <w:spacing w:line="360" w:lineRule="auto"/>
        <w:jc w:val="both"/>
        <w:rPr>
          <w:rFonts w:ascii="Times New Roman" w:hAnsi="Times New Roman" w:cs="Times New Roman"/>
          <w:sz w:val="24"/>
          <w:szCs w:val="24"/>
        </w:rPr>
      </w:pPr>
    </w:p>
    <w:p w:rsidR="000500C6" w:rsidRDefault="000500C6" w:rsidP="000500C6">
      <w:pPr>
        <w:tabs>
          <w:tab w:val="left" w:pos="284"/>
          <w:tab w:val="left" w:pos="8647"/>
        </w:tabs>
        <w:spacing w:line="360" w:lineRule="auto"/>
        <w:jc w:val="both"/>
        <w:rPr>
          <w:rFonts w:ascii="Times New Roman" w:hAnsi="Times New Roman" w:cs="Times New Roman"/>
          <w:sz w:val="24"/>
          <w:szCs w:val="24"/>
        </w:rPr>
      </w:pPr>
    </w:p>
    <w:tbl>
      <w:tblPr>
        <w:tblStyle w:val="Tablaconcuadrcula"/>
        <w:tblpPr w:leftFromText="141" w:rightFromText="141" w:vertAnchor="text" w:horzAnchor="margin" w:tblpY="176"/>
        <w:tblW w:w="0" w:type="auto"/>
        <w:tblLook w:val="04A0" w:firstRow="1" w:lastRow="0" w:firstColumn="1" w:lastColumn="0" w:noHBand="0" w:noVBand="1"/>
      </w:tblPr>
      <w:tblGrid>
        <w:gridCol w:w="5778"/>
        <w:gridCol w:w="567"/>
        <w:gridCol w:w="567"/>
        <w:gridCol w:w="567"/>
        <w:gridCol w:w="567"/>
        <w:gridCol w:w="567"/>
        <w:gridCol w:w="661"/>
      </w:tblGrid>
      <w:tr w:rsidR="000500C6" w:rsidRPr="007A71C3" w:rsidTr="000D5DA1">
        <w:trPr>
          <w:trHeight w:val="133"/>
        </w:trPr>
        <w:tc>
          <w:tcPr>
            <w:tcW w:w="5778" w:type="dxa"/>
            <w:vMerge w:val="restart"/>
            <w:vAlign w:val="center"/>
          </w:tcPr>
          <w:p w:rsidR="000500C6" w:rsidRPr="007A71C3" w:rsidRDefault="000500C6" w:rsidP="000D5DA1">
            <w:pPr>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lastRenderedPageBreak/>
              <w:t>Factor tecnológico</w:t>
            </w:r>
          </w:p>
        </w:tc>
        <w:tc>
          <w:tcPr>
            <w:tcW w:w="1701" w:type="dxa"/>
            <w:gridSpan w:val="3"/>
          </w:tcPr>
          <w:p w:rsidR="000500C6" w:rsidRPr="007A71C3" w:rsidRDefault="000500C6" w:rsidP="000D5DA1">
            <w:pPr>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Oportunidad</w:t>
            </w:r>
          </w:p>
        </w:tc>
        <w:tc>
          <w:tcPr>
            <w:tcW w:w="1795" w:type="dxa"/>
            <w:gridSpan w:val="3"/>
          </w:tcPr>
          <w:p w:rsidR="000500C6" w:rsidRPr="007A71C3" w:rsidRDefault="000500C6" w:rsidP="000D5DA1">
            <w:pPr>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Amenaza</w:t>
            </w:r>
          </w:p>
        </w:tc>
      </w:tr>
      <w:tr w:rsidR="000500C6" w:rsidRPr="007A71C3" w:rsidTr="000D5DA1">
        <w:trPr>
          <w:trHeight w:val="274"/>
        </w:trPr>
        <w:tc>
          <w:tcPr>
            <w:tcW w:w="5778" w:type="dxa"/>
            <w:vMerge/>
            <w:tcBorders>
              <w:bottom w:val="single" w:sz="4" w:space="0" w:color="auto"/>
            </w:tcBorders>
          </w:tcPr>
          <w:p w:rsidR="000500C6" w:rsidRPr="007A71C3" w:rsidRDefault="000500C6" w:rsidP="000D5DA1">
            <w:pPr>
              <w:rPr>
                <w:rFonts w:ascii="Times New Roman" w:hAnsi="Times New Roman" w:cs="Times New Roman"/>
                <w:sz w:val="24"/>
                <w:szCs w:val="24"/>
                <w:shd w:val="clear" w:color="auto" w:fill="FFFFFF"/>
              </w:rPr>
            </w:pPr>
          </w:p>
        </w:tc>
        <w:tc>
          <w:tcPr>
            <w:tcW w:w="567"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A</w:t>
            </w:r>
          </w:p>
        </w:tc>
        <w:tc>
          <w:tcPr>
            <w:tcW w:w="567"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M</w:t>
            </w:r>
          </w:p>
        </w:tc>
        <w:tc>
          <w:tcPr>
            <w:tcW w:w="567"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B</w:t>
            </w:r>
          </w:p>
        </w:tc>
        <w:tc>
          <w:tcPr>
            <w:tcW w:w="567"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A</w:t>
            </w:r>
          </w:p>
        </w:tc>
        <w:tc>
          <w:tcPr>
            <w:tcW w:w="567"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M</w:t>
            </w:r>
          </w:p>
        </w:tc>
        <w:tc>
          <w:tcPr>
            <w:tcW w:w="661"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B</w:t>
            </w:r>
          </w:p>
        </w:tc>
      </w:tr>
      <w:tr w:rsidR="000500C6" w:rsidRPr="007A71C3" w:rsidTr="000D5DA1">
        <w:trPr>
          <w:trHeight w:val="411"/>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Herramientas tecnológicas reduce la burocracia</w:t>
            </w:r>
            <w:r w:rsidRPr="007A71C3">
              <w:rPr>
                <w:rFonts w:ascii="Times New Roman" w:hAnsi="Times New Roman" w:cs="Times New Roman"/>
                <w:sz w:val="24"/>
                <w:szCs w:val="24"/>
                <w:shd w:val="clear" w:color="auto" w:fill="FFFFFF"/>
              </w:rPr>
              <w:t xml:space="preserve"> </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r w:rsidR="000500C6" w:rsidRPr="007A71C3" w:rsidTr="000D5DA1">
        <w:trPr>
          <w:trHeight w:val="408"/>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Ampliar las capacidades de los alumnos </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r w:rsidR="000500C6" w:rsidRPr="007A71C3" w:rsidTr="000D5DA1">
        <w:trPr>
          <w:trHeight w:val="416"/>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Actualizados equipos electrónicos</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r w:rsidR="000500C6" w:rsidRPr="007A71C3" w:rsidTr="000D5DA1">
        <w:trPr>
          <w:trHeight w:val="538"/>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Utilización de programas educativos virtuales</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r w:rsidR="000500C6" w:rsidRPr="007A71C3" w:rsidTr="000D5DA1">
        <w:trPr>
          <w:trHeight w:val="575"/>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Globalización de la información </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bl>
    <w:p w:rsidR="000500C6" w:rsidRDefault="000500C6" w:rsidP="000500C6">
      <w:pPr>
        <w:tabs>
          <w:tab w:val="left" w:pos="284"/>
          <w:tab w:val="left" w:pos="8647"/>
        </w:tabs>
        <w:spacing w:line="360" w:lineRule="auto"/>
        <w:jc w:val="both"/>
        <w:rPr>
          <w:rFonts w:ascii="Times New Roman" w:hAnsi="Times New Roman" w:cs="Times New Roman"/>
          <w:sz w:val="24"/>
          <w:szCs w:val="24"/>
        </w:rPr>
      </w:pPr>
    </w:p>
    <w:p w:rsidR="000500C6" w:rsidRDefault="000500C6" w:rsidP="000500C6">
      <w:pPr>
        <w:tabs>
          <w:tab w:val="left" w:pos="284"/>
          <w:tab w:val="left" w:pos="8647"/>
        </w:tabs>
        <w:spacing w:line="360" w:lineRule="auto"/>
        <w:jc w:val="both"/>
        <w:rPr>
          <w:rFonts w:ascii="Times New Roman" w:hAnsi="Times New Roman" w:cs="Times New Roman"/>
          <w:sz w:val="24"/>
          <w:szCs w:val="24"/>
        </w:rPr>
      </w:pPr>
    </w:p>
    <w:tbl>
      <w:tblPr>
        <w:tblStyle w:val="Tablaconcuadrcula"/>
        <w:tblpPr w:leftFromText="141" w:rightFromText="141" w:vertAnchor="text" w:horzAnchor="margin" w:tblpY="197"/>
        <w:tblW w:w="0" w:type="auto"/>
        <w:tblLook w:val="04A0" w:firstRow="1" w:lastRow="0" w:firstColumn="1" w:lastColumn="0" w:noHBand="0" w:noVBand="1"/>
      </w:tblPr>
      <w:tblGrid>
        <w:gridCol w:w="5778"/>
        <w:gridCol w:w="567"/>
        <w:gridCol w:w="567"/>
        <w:gridCol w:w="567"/>
        <w:gridCol w:w="567"/>
        <w:gridCol w:w="567"/>
        <w:gridCol w:w="661"/>
      </w:tblGrid>
      <w:tr w:rsidR="000500C6" w:rsidRPr="007A71C3" w:rsidTr="000D5DA1">
        <w:trPr>
          <w:trHeight w:val="133"/>
        </w:trPr>
        <w:tc>
          <w:tcPr>
            <w:tcW w:w="5778" w:type="dxa"/>
            <w:vMerge w:val="restart"/>
            <w:vAlign w:val="center"/>
          </w:tcPr>
          <w:p w:rsidR="000500C6" w:rsidRPr="007A71C3" w:rsidRDefault="000500C6" w:rsidP="000D5DA1">
            <w:pPr>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Factor geográfico</w:t>
            </w:r>
          </w:p>
        </w:tc>
        <w:tc>
          <w:tcPr>
            <w:tcW w:w="1701" w:type="dxa"/>
            <w:gridSpan w:val="3"/>
          </w:tcPr>
          <w:p w:rsidR="000500C6" w:rsidRPr="007A71C3" w:rsidRDefault="000500C6" w:rsidP="000D5DA1">
            <w:pPr>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Oportunidad</w:t>
            </w:r>
          </w:p>
        </w:tc>
        <w:tc>
          <w:tcPr>
            <w:tcW w:w="1795" w:type="dxa"/>
            <w:gridSpan w:val="3"/>
          </w:tcPr>
          <w:p w:rsidR="000500C6" w:rsidRPr="007A71C3" w:rsidRDefault="000500C6" w:rsidP="000D5DA1">
            <w:pPr>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Amenaza</w:t>
            </w:r>
          </w:p>
        </w:tc>
      </w:tr>
      <w:tr w:rsidR="000500C6" w:rsidRPr="007A71C3" w:rsidTr="000D5DA1">
        <w:trPr>
          <w:trHeight w:val="274"/>
        </w:trPr>
        <w:tc>
          <w:tcPr>
            <w:tcW w:w="5778" w:type="dxa"/>
            <w:vMerge/>
            <w:tcBorders>
              <w:bottom w:val="single" w:sz="4" w:space="0" w:color="auto"/>
            </w:tcBorders>
          </w:tcPr>
          <w:p w:rsidR="000500C6" w:rsidRPr="007A71C3" w:rsidRDefault="000500C6" w:rsidP="000D5DA1">
            <w:pPr>
              <w:rPr>
                <w:rFonts w:ascii="Times New Roman" w:hAnsi="Times New Roman" w:cs="Times New Roman"/>
                <w:sz w:val="24"/>
                <w:szCs w:val="24"/>
                <w:shd w:val="clear" w:color="auto" w:fill="FFFFFF"/>
              </w:rPr>
            </w:pPr>
          </w:p>
        </w:tc>
        <w:tc>
          <w:tcPr>
            <w:tcW w:w="567"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A</w:t>
            </w:r>
          </w:p>
        </w:tc>
        <w:tc>
          <w:tcPr>
            <w:tcW w:w="567"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M</w:t>
            </w:r>
          </w:p>
        </w:tc>
        <w:tc>
          <w:tcPr>
            <w:tcW w:w="567"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B</w:t>
            </w:r>
          </w:p>
        </w:tc>
        <w:tc>
          <w:tcPr>
            <w:tcW w:w="567"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A</w:t>
            </w:r>
          </w:p>
        </w:tc>
        <w:tc>
          <w:tcPr>
            <w:tcW w:w="567"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M</w:t>
            </w:r>
          </w:p>
        </w:tc>
        <w:tc>
          <w:tcPr>
            <w:tcW w:w="661"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B</w:t>
            </w:r>
          </w:p>
        </w:tc>
      </w:tr>
      <w:tr w:rsidR="000500C6" w:rsidRPr="007A71C3" w:rsidTr="000D5DA1">
        <w:trPr>
          <w:trHeight w:val="411"/>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Fenómenos naturales</w:t>
            </w:r>
            <w:r w:rsidRPr="007A71C3">
              <w:rPr>
                <w:rFonts w:ascii="Times New Roman" w:hAnsi="Times New Roman" w:cs="Times New Roman"/>
                <w:sz w:val="24"/>
                <w:szCs w:val="24"/>
                <w:shd w:val="clear" w:color="auto" w:fill="FFFFFF"/>
              </w:rPr>
              <w:t xml:space="preserve"> </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r w:rsidR="000500C6" w:rsidRPr="007A71C3" w:rsidTr="000D5DA1">
        <w:trPr>
          <w:trHeight w:val="400"/>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Ubicación del centro educativo</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r w:rsidR="000500C6" w:rsidRPr="007A71C3" w:rsidTr="000D5DA1">
        <w:trPr>
          <w:trHeight w:val="420"/>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Vías de acceso </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r w:rsidR="000500C6" w:rsidRPr="007A71C3" w:rsidTr="000D5DA1">
        <w:trPr>
          <w:trHeight w:val="412"/>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Transporte</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r w:rsidR="000500C6" w:rsidRPr="007A71C3" w:rsidTr="000D5DA1">
        <w:trPr>
          <w:trHeight w:val="575"/>
        </w:trPr>
        <w:tc>
          <w:tcPr>
            <w:tcW w:w="5778" w:type="dxa"/>
            <w:vAlign w:val="center"/>
          </w:tcPr>
          <w:p w:rsidR="000500C6" w:rsidRPr="007A71C3" w:rsidRDefault="000500C6" w:rsidP="000D5DA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Clima oportuno de la Costa</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66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bl>
    <w:p w:rsidR="000500C6" w:rsidRDefault="000500C6" w:rsidP="000500C6">
      <w:pPr>
        <w:tabs>
          <w:tab w:val="left" w:pos="284"/>
          <w:tab w:val="left" w:pos="8647"/>
        </w:tabs>
        <w:spacing w:line="360" w:lineRule="auto"/>
        <w:jc w:val="both"/>
        <w:rPr>
          <w:rFonts w:ascii="Times New Roman" w:hAnsi="Times New Roman" w:cs="Times New Roman"/>
          <w:sz w:val="24"/>
          <w:szCs w:val="24"/>
        </w:rPr>
      </w:pPr>
    </w:p>
    <w:p w:rsidR="000500C6" w:rsidRPr="001C145E" w:rsidRDefault="000500C6" w:rsidP="000500C6">
      <w:pPr>
        <w:tabs>
          <w:tab w:val="left" w:pos="284"/>
          <w:tab w:val="left" w:pos="8647"/>
        </w:tabs>
        <w:spacing w:line="360" w:lineRule="auto"/>
        <w:jc w:val="both"/>
        <w:rPr>
          <w:rFonts w:ascii="Times New Roman" w:hAnsi="Times New Roman" w:cs="Times New Roman"/>
          <w:sz w:val="24"/>
          <w:szCs w:val="24"/>
        </w:rPr>
      </w:pPr>
    </w:p>
    <w:p w:rsidR="000500C6" w:rsidRPr="00E347A2" w:rsidRDefault="000500C6" w:rsidP="000500C6">
      <w:pPr>
        <w:rPr>
          <w:rFonts w:ascii="Times New Roman" w:hAnsi="Times New Roman" w:cs="Times New Roman"/>
          <w:sz w:val="24"/>
          <w:szCs w:val="24"/>
        </w:rPr>
      </w:pPr>
      <w:r w:rsidRPr="00E347A2">
        <w:rPr>
          <w:rFonts w:ascii="Times New Roman" w:hAnsi="Times New Roman" w:cs="Times New Roman"/>
          <w:sz w:val="24"/>
          <w:szCs w:val="24"/>
        </w:rPr>
        <w:t>Priorización de perfil de oportunidades y amenazas del medio (POAM)</w:t>
      </w:r>
    </w:p>
    <w:tbl>
      <w:tblPr>
        <w:tblStyle w:val="Tablaconcuadrcula"/>
        <w:tblpPr w:leftFromText="141" w:rightFromText="141" w:vertAnchor="text" w:horzAnchor="margin" w:tblpY="674"/>
        <w:tblW w:w="9322" w:type="dxa"/>
        <w:tblLayout w:type="fixed"/>
        <w:tblLook w:val="04A0" w:firstRow="1" w:lastRow="0" w:firstColumn="1" w:lastColumn="0" w:noHBand="0" w:noVBand="1"/>
      </w:tblPr>
      <w:tblGrid>
        <w:gridCol w:w="2802"/>
        <w:gridCol w:w="567"/>
        <w:gridCol w:w="708"/>
        <w:gridCol w:w="709"/>
        <w:gridCol w:w="709"/>
        <w:gridCol w:w="709"/>
        <w:gridCol w:w="708"/>
        <w:gridCol w:w="709"/>
        <w:gridCol w:w="851"/>
        <w:gridCol w:w="850"/>
      </w:tblGrid>
      <w:tr w:rsidR="000500C6" w:rsidRPr="007A71C3" w:rsidTr="000D5DA1">
        <w:trPr>
          <w:trHeight w:val="133"/>
        </w:trPr>
        <w:tc>
          <w:tcPr>
            <w:tcW w:w="2802" w:type="dxa"/>
            <w:vMerge w:val="restart"/>
            <w:vAlign w:val="center"/>
          </w:tcPr>
          <w:p w:rsidR="000500C6" w:rsidRPr="007A71C3" w:rsidRDefault="000500C6" w:rsidP="000D5DA1">
            <w:pPr>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Factor</w:t>
            </w:r>
          </w:p>
        </w:tc>
        <w:tc>
          <w:tcPr>
            <w:tcW w:w="1984" w:type="dxa"/>
            <w:gridSpan w:val="3"/>
          </w:tcPr>
          <w:p w:rsidR="000500C6" w:rsidRPr="007A71C3" w:rsidRDefault="000500C6" w:rsidP="000D5DA1">
            <w:pPr>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Oportunidad</w:t>
            </w:r>
          </w:p>
        </w:tc>
        <w:tc>
          <w:tcPr>
            <w:tcW w:w="2126" w:type="dxa"/>
            <w:gridSpan w:val="3"/>
          </w:tcPr>
          <w:p w:rsidR="000500C6" w:rsidRPr="007A71C3" w:rsidRDefault="000500C6" w:rsidP="000D5DA1">
            <w:pPr>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Amenaza</w:t>
            </w:r>
          </w:p>
        </w:tc>
        <w:tc>
          <w:tcPr>
            <w:tcW w:w="2410" w:type="dxa"/>
            <w:gridSpan w:val="3"/>
          </w:tcPr>
          <w:p w:rsidR="000500C6" w:rsidRDefault="000500C6" w:rsidP="000D5DA1">
            <w:pPr>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Impacto</w:t>
            </w:r>
          </w:p>
        </w:tc>
      </w:tr>
      <w:tr w:rsidR="000500C6" w:rsidRPr="007A71C3" w:rsidTr="000D5DA1">
        <w:trPr>
          <w:trHeight w:val="274"/>
        </w:trPr>
        <w:tc>
          <w:tcPr>
            <w:tcW w:w="2802" w:type="dxa"/>
            <w:vMerge/>
            <w:tcBorders>
              <w:bottom w:val="single" w:sz="4" w:space="0" w:color="auto"/>
            </w:tcBorders>
          </w:tcPr>
          <w:p w:rsidR="000500C6" w:rsidRPr="007A71C3" w:rsidRDefault="000500C6" w:rsidP="000D5DA1">
            <w:pPr>
              <w:rPr>
                <w:rFonts w:ascii="Times New Roman" w:hAnsi="Times New Roman" w:cs="Times New Roman"/>
                <w:sz w:val="24"/>
                <w:szCs w:val="24"/>
                <w:shd w:val="clear" w:color="auto" w:fill="FFFFFF"/>
              </w:rPr>
            </w:pPr>
          </w:p>
        </w:tc>
        <w:tc>
          <w:tcPr>
            <w:tcW w:w="567"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A</w:t>
            </w:r>
          </w:p>
        </w:tc>
        <w:tc>
          <w:tcPr>
            <w:tcW w:w="708"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M</w:t>
            </w:r>
          </w:p>
        </w:tc>
        <w:tc>
          <w:tcPr>
            <w:tcW w:w="709"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B</w:t>
            </w:r>
          </w:p>
        </w:tc>
        <w:tc>
          <w:tcPr>
            <w:tcW w:w="709"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A</w:t>
            </w:r>
          </w:p>
        </w:tc>
        <w:tc>
          <w:tcPr>
            <w:tcW w:w="709"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M</w:t>
            </w:r>
          </w:p>
        </w:tc>
        <w:tc>
          <w:tcPr>
            <w:tcW w:w="708"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sidRPr="007A71C3">
              <w:rPr>
                <w:rFonts w:ascii="Times New Roman" w:hAnsi="Times New Roman" w:cs="Times New Roman"/>
                <w:sz w:val="24"/>
                <w:szCs w:val="24"/>
                <w:shd w:val="clear" w:color="auto" w:fill="FFFFFF"/>
              </w:rPr>
              <w:t>B</w:t>
            </w:r>
          </w:p>
        </w:tc>
        <w:tc>
          <w:tcPr>
            <w:tcW w:w="709"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p>
        </w:tc>
        <w:tc>
          <w:tcPr>
            <w:tcW w:w="851"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w:t>
            </w:r>
          </w:p>
        </w:tc>
        <w:tc>
          <w:tcPr>
            <w:tcW w:w="850" w:type="dxa"/>
            <w:tcBorders>
              <w:bottom w:val="single" w:sz="4" w:space="0" w:color="auto"/>
            </w:tcBorders>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w:t>
            </w:r>
          </w:p>
        </w:tc>
      </w:tr>
      <w:tr w:rsidR="000500C6" w:rsidRPr="007A71C3" w:rsidTr="000500C6">
        <w:trPr>
          <w:trHeight w:val="409"/>
        </w:trPr>
        <w:tc>
          <w:tcPr>
            <w:tcW w:w="2802" w:type="dxa"/>
            <w:vAlign w:val="center"/>
          </w:tcPr>
          <w:p w:rsidR="000500C6" w:rsidRPr="007A71C3" w:rsidRDefault="000500C6" w:rsidP="000D5DA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Económico</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8"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9"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9"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9"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708"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9"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851" w:type="dxa"/>
            <w:shd w:val="clear" w:color="auto" w:fill="auto"/>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850"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r w:rsidR="000500C6" w:rsidRPr="007A71C3" w:rsidTr="000D5DA1">
        <w:trPr>
          <w:trHeight w:val="415"/>
        </w:trPr>
        <w:tc>
          <w:tcPr>
            <w:tcW w:w="2802" w:type="dxa"/>
            <w:vAlign w:val="center"/>
          </w:tcPr>
          <w:p w:rsidR="000500C6" w:rsidRPr="007A71C3" w:rsidRDefault="000500C6" w:rsidP="000D5DA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Político</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8"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9"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9"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9"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708"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9"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851"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850"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r w:rsidR="000500C6" w:rsidRPr="007A71C3" w:rsidTr="000500C6">
        <w:trPr>
          <w:trHeight w:val="405"/>
        </w:trPr>
        <w:tc>
          <w:tcPr>
            <w:tcW w:w="2802" w:type="dxa"/>
            <w:vAlign w:val="center"/>
          </w:tcPr>
          <w:p w:rsidR="000500C6" w:rsidRPr="007A71C3" w:rsidRDefault="000500C6" w:rsidP="000D5DA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Social</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8"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709"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9"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9"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8"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9"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851"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850"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r w:rsidR="000500C6" w:rsidRPr="007A71C3" w:rsidTr="000500C6">
        <w:trPr>
          <w:trHeight w:val="395"/>
        </w:trPr>
        <w:tc>
          <w:tcPr>
            <w:tcW w:w="2802" w:type="dxa"/>
            <w:vAlign w:val="center"/>
          </w:tcPr>
          <w:p w:rsidR="000500C6" w:rsidRPr="007A71C3" w:rsidRDefault="000500C6" w:rsidP="000D5DA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Tecnológico</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708"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9"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9"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9"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8"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9"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851"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850"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r w:rsidR="000500C6" w:rsidRPr="007A71C3" w:rsidTr="000D5DA1">
        <w:trPr>
          <w:trHeight w:val="575"/>
        </w:trPr>
        <w:tc>
          <w:tcPr>
            <w:tcW w:w="2802" w:type="dxa"/>
            <w:vAlign w:val="center"/>
          </w:tcPr>
          <w:p w:rsidR="000500C6" w:rsidRPr="007A71C3" w:rsidRDefault="000500C6" w:rsidP="000D5DA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Geográfico</w:t>
            </w:r>
            <w:r w:rsidRPr="007A71C3">
              <w:rPr>
                <w:rFonts w:ascii="Times New Roman" w:hAnsi="Times New Roman" w:cs="Times New Roman"/>
                <w:sz w:val="24"/>
                <w:szCs w:val="24"/>
                <w:shd w:val="clear" w:color="auto" w:fill="FFFFFF"/>
              </w:rPr>
              <w:t xml:space="preserve"> </w:t>
            </w:r>
          </w:p>
        </w:tc>
        <w:tc>
          <w:tcPr>
            <w:tcW w:w="567"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8"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709"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9"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9"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8"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709"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c>
          <w:tcPr>
            <w:tcW w:w="851" w:type="dxa"/>
            <w:vAlign w:val="center"/>
          </w:tcPr>
          <w:p w:rsidR="000500C6" w:rsidRPr="007A71C3" w:rsidRDefault="000500C6" w:rsidP="000D5DA1">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x</w:t>
            </w:r>
          </w:p>
        </w:tc>
        <w:tc>
          <w:tcPr>
            <w:tcW w:w="850" w:type="dxa"/>
            <w:vAlign w:val="center"/>
          </w:tcPr>
          <w:p w:rsidR="000500C6" w:rsidRPr="007A71C3" w:rsidRDefault="000500C6" w:rsidP="000D5DA1">
            <w:pPr>
              <w:jc w:val="center"/>
              <w:rPr>
                <w:rFonts w:ascii="Times New Roman" w:hAnsi="Times New Roman" w:cs="Times New Roman"/>
                <w:sz w:val="24"/>
                <w:szCs w:val="24"/>
                <w:shd w:val="clear" w:color="auto" w:fill="FFFFFF"/>
              </w:rPr>
            </w:pPr>
          </w:p>
        </w:tc>
      </w:tr>
    </w:tbl>
    <w:p w:rsidR="000500C6" w:rsidRDefault="000500C6" w:rsidP="000500C6">
      <w:pPr>
        <w:spacing w:after="200" w:line="276" w:lineRule="auto"/>
        <w:rPr>
          <w:rFonts w:ascii="Times New Roman" w:hAnsi="Times New Roman" w:cs="Times New Roman"/>
          <w:b/>
          <w:sz w:val="24"/>
          <w:szCs w:val="24"/>
        </w:rPr>
      </w:pPr>
    </w:p>
    <w:p w:rsidR="000500C6" w:rsidRDefault="000500C6" w:rsidP="000500C6">
      <w:pPr>
        <w:tabs>
          <w:tab w:val="left" w:pos="0"/>
          <w:tab w:val="left" w:pos="8647"/>
        </w:tabs>
        <w:spacing w:line="360" w:lineRule="auto"/>
        <w:jc w:val="both"/>
        <w:rPr>
          <w:rFonts w:ascii="Times New Roman" w:hAnsi="Times New Roman" w:cs="Times New Roman"/>
          <w:b/>
          <w:sz w:val="24"/>
          <w:szCs w:val="24"/>
        </w:rPr>
      </w:pPr>
    </w:p>
    <w:p w:rsidR="000500C6" w:rsidRDefault="000500C6" w:rsidP="00EF5A82">
      <w:pPr>
        <w:tabs>
          <w:tab w:val="left" w:pos="284"/>
        </w:tabs>
        <w:spacing w:line="360" w:lineRule="auto"/>
        <w:rPr>
          <w:rFonts w:ascii="Times New Roman" w:hAnsi="Times New Roman" w:cs="Times New Roman"/>
          <w:sz w:val="24"/>
          <w:szCs w:val="24"/>
        </w:rPr>
      </w:pPr>
    </w:p>
    <w:p w:rsidR="00EF5A82" w:rsidRPr="00EF5A82" w:rsidRDefault="00EF5A82" w:rsidP="00EF5A82">
      <w:pPr>
        <w:tabs>
          <w:tab w:val="left" w:pos="284"/>
        </w:tabs>
        <w:spacing w:line="360" w:lineRule="auto"/>
        <w:rPr>
          <w:rFonts w:ascii="Times New Roman" w:hAnsi="Times New Roman" w:cs="Times New Roman"/>
          <w:b/>
          <w:sz w:val="24"/>
          <w:szCs w:val="24"/>
        </w:rPr>
      </w:pPr>
    </w:p>
    <w:p w:rsidR="007B640F" w:rsidRPr="007B640F" w:rsidRDefault="0050418A" w:rsidP="0050418A">
      <w:pPr>
        <w:pStyle w:val="Prrafodelista"/>
        <w:numPr>
          <w:ilvl w:val="1"/>
          <w:numId w:val="39"/>
        </w:numPr>
        <w:autoSpaceDE w:val="0"/>
        <w:autoSpaceDN w:val="0"/>
        <w:adjustRightInd w:val="0"/>
        <w:spacing w:before="139" w:line="360" w:lineRule="auto"/>
        <w:ind w:left="426" w:right="425"/>
        <w:jc w:val="both"/>
        <w:rPr>
          <w:rFonts w:ascii="Times New Roman" w:hAnsi="Times New Roman" w:cs="Times New Roman"/>
          <w:b/>
          <w:sz w:val="24"/>
          <w:szCs w:val="24"/>
        </w:rPr>
      </w:pPr>
      <w:r>
        <w:rPr>
          <w:rFonts w:ascii="Times New Roman" w:eastAsia="Arial" w:hAnsi="Times New Roman" w:cs="Times New Roman"/>
          <w:b/>
          <w:sz w:val="24"/>
        </w:rPr>
        <w:lastRenderedPageBreak/>
        <w:t xml:space="preserve"> </w:t>
      </w:r>
      <w:r w:rsidR="00EF5A82">
        <w:rPr>
          <w:rFonts w:ascii="Times New Roman" w:eastAsia="Arial" w:hAnsi="Times New Roman" w:cs="Times New Roman"/>
          <w:b/>
          <w:sz w:val="24"/>
        </w:rPr>
        <w:t>Elaborar el rediseño organizacional para la mejora del desempeño laboral del centro educativo Las Estrellitas de la ciudad de Chiclayo</w:t>
      </w:r>
    </w:p>
    <w:p w:rsidR="00037F93" w:rsidRPr="00742317" w:rsidRDefault="00595628" w:rsidP="007B640F">
      <w:pPr>
        <w:tabs>
          <w:tab w:val="left" w:pos="284"/>
        </w:tabs>
        <w:spacing w:before="139" w:line="360" w:lineRule="auto"/>
        <w:rPr>
          <w:rFonts w:ascii="Times New Roman" w:hAnsi="Times New Roman" w:cs="Times New Roman"/>
          <w:b/>
          <w:sz w:val="24"/>
          <w:szCs w:val="24"/>
        </w:rPr>
      </w:pPr>
      <w:r w:rsidRPr="00742317">
        <w:rPr>
          <w:rFonts w:ascii="Times New Roman" w:hAnsi="Times New Roman" w:cs="Times New Roman"/>
          <w:b/>
          <w:sz w:val="24"/>
          <w:szCs w:val="24"/>
        </w:rPr>
        <w:t>F</w:t>
      </w:r>
      <w:r w:rsidR="00D60ACF">
        <w:rPr>
          <w:rFonts w:ascii="Times New Roman" w:hAnsi="Times New Roman" w:cs="Times New Roman"/>
          <w:b/>
          <w:sz w:val="24"/>
          <w:szCs w:val="24"/>
        </w:rPr>
        <w:t>undamentación</w:t>
      </w:r>
    </w:p>
    <w:p w:rsidR="001A119A" w:rsidRDefault="00292351" w:rsidP="003178A9">
      <w:pPr>
        <w:tabs>
          <w:tab w:val="left" w:pos="284"/>
        </w:tabs>
        <w:spacing w:before="139" w:line="360" w:lineRule="auto"/>
        <w:ind w:right="335" w:firstLine="709"/>
        <w:jc w:val="both"/>
        <w:rPr>
          <w:rFonts w:ascii="Times New Roman" w:hAnsi="Times New Roman" w:cs="Times New Roman"/>
          <w:sz w:val="24"/>
          <w:szCs w:val="24"/>
        </w:rPr>
      </w:pPr>
      <w:r>
        <w:rPr>
          <w:rFonts w:ascii="Times New Roman" w:hAnsi="Times New Roman" w:cs="Times New Roman"/>
          <w:sz w:val="24"/>
          <w:szCs w:val="24"/>
        </w:rPr>
        <w:t xml:space="preserve">En este </w:t>
      </w:r>
      <w:r w:rsidR="00BB6311">
        <w:rPr>
          <w:rFonts w:ascii="Times New Roman" w:hAnsi="Times New Roman" w:cs="Times New Roman"/>
          <w:sz w:val="24"/>
          <w:szCs w:val="24"/>
        </w:rPr>
        <w:t>capítulo</w:t>
      </w:r>
      <w:r>
        <w:rPr>
          <w:rFonts w:ascii="Times New Roman" w:hAnsi="Times New Roman" w:cs="Times New Roman"/>
          <w:sz w:val="24"/>
          <w:szCs w:val="24"/>
        </w:rPr>
        <w:t xml:space="preserve"> de la investigación se pretende detallar el rediseño organizacional</w:t>
      </w:r>
      <w:r w:rsidR="00C963D9">
        <w:rPr>
          <w:rFonts w:ascii="Times New Roman" w:hAnsi="Times New Roman" w:cs="Times New Roman"/>
          <w:sz w:val="24"/>
          <w:szCs w:val="24"/>
        </w:rPr>
        <w:t xml:space="preserve"> propuesto </w:t>
      </w:r>
      <w:r>
        <w:rPr>
          <w:rFonts w:ascii="Times New Roman" w:hAnsi="Times New Roman" w:cs="Times New Roman"/>
          <w:sz w:val="24"/>
          <w:szCs w:val="24"/>
        </w:rPr>
        <w:t>con la finalidad de mejorar los aspectos organizacionales</w:t>
      </w:r>
      <w:r w:rsidR="006839E9">
        <w:rPr>
          <w:rFonts w:ascii="Times New Roman" w:hAnsi="Times New Roman" w:cs="Times New Roman"/>
          <w:sz w:val="24"/>
          <w:szCs w:val="24"/>
        </w:rPr>
        <w:t xml:space="preserve"> </w:t>
      </w:r>
      <w:r w:rsidR="00DA0446">
        <w:rPr>
          <w:rFonts w:ascii="Times New Roman" w:hAnsi="Times New Roman" w:cs="Times New Roman"/>
          <w:sz w:val="24"/>
          <w:szCs w:val="24"/>
        </w:rPr>
        <w:t xml:space="preserve">y </w:t>
      </w:r>
      <w:r w:rsidR="00BB6311">
        <w:rPr>
          <w:rFonts w:ascii="Times New Roman" w:hAnsi="Times New Roman" w:cs="Times New Roman"/>
          <w:sz w:val="24"/>
          <w:szCs w:val="24"/>
        </w:rPr>
        <w:t xml:space="preserve">el nivel </w:t>
      </w:r>
      <w:r w:rsidR="00DA0446">
        <w:rPr>
          <w:rFonts w:ascii="Times New Roman" w:hAnsi="Times New Roman" w:cs="Times New Roman"/>
          <w:sz w:val="24"/>
          <w:szCs w:val="24"/>
        </w:rPr>
        <w:t xml:space="preserve">de </w:t>
      </w:r>
      <w:r w:rsidR="00BB6311">
        <w:rPr>
          <w:rFonts w:ascii="Times New Roman" w:hAnsi="Times New Roman" w:cs="Times New Roman"/>
          <w:sz w:val="24"/>
          <w:szCs w:val="24"/>
        </w:rPr>
        <w:t>desempeño del personal que labora,</w:t>
      </w:r>
      <w:r w:rsidR="00C963D9">
        <w:rPr>
          <w:rFonts w:ascii="Times New Roman" w:hAnsi="Times New Roman" w:cs="Times New Roman"/>
          <w:sz w:val="24"/>
          <w:szCs w:val="24"/>
        </w:rPr>
        <w:t xml:space="preserve"> ya que Las Estrellitas</w:t>
      </w:r>
      <w:r w:rsidR="00296F63">
        <w:rPr>
          <w:rFonts w:ascii="Times New Roman" w:hAnsi="Times New Roman" w:cs="Times New Roman"/>
          <w:sz w:val="24"/>
          <w:szCs w:val="24"/>
        </w:rPr>
        <w:t xml:space="preserve"> al no haber realizado ningún cambio a nivel organizacional </w:t>
      </w:r>
      <w:r w:rsidR="00C963D9">
        <w:rPr>
          <w:rFonts w:ascii="Times New Roman" w:hAnsi="Times New Roman" w:cs="Times New Roman"/>
          <w:sz w:val="24"/>
          <w:szCs w:val="24"/>
        </w:rPr>
        <w:t xml:space="preserve"> debe acoplarse oportunamente a </w:t>
      </w:r>
      <w:r w:rsidR="00F12DC7">
        <w:rPr>
          <w:rFonts w:ascii="Times New Roman" w:hAnsi="Times New Roman" w:cs="Times New Roman"/>
          <w:sz w:val="24"/>
          <w:szCs w:val="24"/>
        </w:rPr>
        <w:t>las exigencias de hoy</w:t>
      </w:r>
      <w:r w:rsidR="00C963D9">
        <w:rPr>
          <w:rFonts w:ascii="Times New Roman" w:hAnsi="Times New Roman" w:cs="Times New Roman"/>
          <w:sz w:val="24"/>
          <w:szCs w:val="24"/>
        </w:rPr>
        <w:t>, por ello el rediseño</w:t>
      </w:r>
      <w:r w:rsidR="00BB6311">
        <w:rPr>
          <w:rFonts w:ascii="Times New Roman" w:hAnsi="Times New Roman" w:cs="Times New Roman"/>
          <w:sz w:val="24"/>
          <w:szCs w:val="24"/>
        </w:rPr>
        <w:t xml:space="preserve"> sirve</w:t>
      </w:r>
      <w:r>
        <w:rPr>
          <w:rFonts w:ascii="Times New Roman" w:hAnsi="Times New Roman" w:cs="Times New Roman"/>
          <w:sz w:val="24"/>
          <w:szCs w:val="24"/>
        </w:rPr>
        <w:t xml:space="preserve"> como fuente de soporte de gestión</w:t>
      </w:r>
      <w:r w:rsidR="00BB6311">
        <w:rPr>
          <w:rFonts w:ascii="Times New Roman" w:hAnsi="Times New Roman" w:cs="Times New Roman"/>
          <w:sz w:val="24"/>
          <w:szCs w:val="24"/>
        </w:rPr>
        <w:t xml:space="preserve"> </w:t>
      </w:r>
      <w:r w:rsidR="00C963D9">
        <w:rPr>
          <w:rFonts w:ascii="Times New Roman" w:hAnsi="Times New Roman" w:cs="Times New Roman"/>
          <w:sz w:val="24"/>
          <w:szCs w:val="24"/>
        </w:rPr>
        <w:t xml:space="preserve">convirtiéndola en una organización que se mantenga competitiva, que  logre los objetivos determinados  y ofreciendo un servicio de </w:t>
      </w:r>
      <w:r w:rsidR="00BB6311">
        <w:rPr>
          <w:rFonts w:ascii="Times New Roman" w:hAnsi="Times New Roman" w:cs="Times New Roman"/>
          <w:sz w:val="24"/>
          <w:szCs w:val="24"/>
        </w:rPr>
        <w:t xml:space="preserve">educación </w:t>
      </w:r>
      <w:r w:rsidR="00C963D9">
        <w:rPr>
          <w:rFonts w:ascii="Times New Roman" w:hAnsi="Times New Roman" w:cs="Times New Roman"/>
          <w:sz w:val="24"/>
          <w:szCs w:val="24"/>
        </w:rPr>
        <w:t>de calidad</w:t>
      </w:r>
      <w:r w:rsidR="00600B46">
        <w:rPr>
          <w:rFonts w:ascii="Times New Roman" w:hAnsi="Times New Roman" w:cs="Times New Roman"/>
          <w:sz w:val="24"/>
          <w:szCs w:val="24"/>
        </w:rPr>
        <w:t xml:space="preserve"> a través de un equipo de trabajo eficiente</w:t>
      </w:r>
      <w:r w:rsidR="00C963D9">
        <w:rPr>
          <w:rFonts w:ascii="Times New Roman" w:hAnsi="Times New Roman" w:cs="Times New Roman"/>
          <w:sz w:val="24"/>
          <w:szCs w:val="24"/>
        </w:rPr>
        <w:t xml:space="preserve">, </w:t>
      </w:r>
      <w:r w:rsidR="00BB6311">
        <w:rPr>
          <w:rFonts w:ascii="Times New Roman" w:hAnsi="Times New Roman" w:cs="Times New Roman"/>
          <w:sz w:val="24"/>
          <w:szCs w:val="24"/>
        </w:rPr>
        <w:t>superando las expectativas</w:t>
      </w:r>
      <w:r w:rsidR="00600B46">
        <w:rPr>
          <w:rFonts w:ascii="Times New Roman" w:hAnsi="Times New Roman" w:cs="Times New Roman"/>
          <w:sz w:val="24"/>
          <w:szCs w:val="24"/>
        </w:rPr>
        <w:t xml:space="preserve"> de los clientes. </w:t>
      </w:r>
    </w:p>
    <w:p w:rsidR="00296F63" w:rsidRDefault="00F80624" w:rsidP="00754970">
      <w:pPr>
        <w:tabs>
          <w:tab w:val="left" w:pos="284"/>
        </w:tabs>
        <w:spacing w:before="139" w:line="360" w:lineRule="auto"/>
        <w:ind w:right="335" w:firstLine="709"/>
        <w:jc w:val="both"/>
        <w:rPr>
          <w:rFonts w:ascii="Times New Roman" w:hAnsi="Times New Roman" w:cs="Times New Roman"/>
          <w:sz w:val="24"/>
          <w:szCs w:val="24"/>
        </w:rPr>
      </w:pPr>
      <w:r>
        <w:rPr>
          <w:rFonts w:ascii="Times New Roman" w:hAnsi="Times New Roman" w:cs="Times New Roman"/>
          <w:sz w:val="24"/>
          <w:szCs w:val="24"/>
        </w:rPr>
        <w:t xml:space="preserve">Luego del análisis de los resultados arrojados a </w:t>
      </w:r>
      <w:r w:rsidR="00037F93">
        <w:rPr>
          <w:rFonts w:ascii="Times New Roman" w:hAnsi="Times New Roman" w:cs="Times New Roman"/>
          <w:sz w:val="24"/>
          <w:szCs w:val="24"/>
        </w:rPr>
        <w:t>través</w:t>
      </w:r>
      <w:r>
        <w:rPr>
          <w:rFonts w:ascii="Times New Roman" w:hAnsi="Times New Roman" w:cs="Times New Roman"/>
          <w:sz w:val="24"/>
          <w:szCs w:val="24"/>
        </w:rPr>
        <w:t xml:space="preserve"> de la encuesta y entrevista, se ha </w:t>
      </w:r>
      <w:r w:rsidR="00037F93">
        <w:rPr>
          <w:rFonts w:ascii="Times New Roman" w:hAnsi="Times New Roman" w:cs="Times New Roman"/>
          <w:sz w:val="24"/>
          <w:szCs w:val="24"/>
        </w:rPr>
        <w:t>creído</w:t>
      </w:r>
      <w:r>
        <w:rPr>
          <w:rFonts w:ascii="Times New Roman" w:hAnsi="Times New Roman" w:cs="Times New Roman"/>
          <w:sz w:val="24"/>
          <w:szCs w:val="24"/>
        </w:rPr>
        <w:t xml:space="preserve"> conveniente </w:t>
      </w:r>
      <w:r w:rsidR="00EC2EF5">
        <w:rPr>
          <w:rFonts w:ascii="Times New Roman" w:hAnsi="Times New Roman" w:cs="Times New Roman"/>
          <w:sz w:val="24"/>
          <w:szCs w:val="24"/>
        </w:rPr>
        <w:t xml:space="preserve">que esta investigación elabore un rediseño que tome en cuenta el centro educativo para su posible aplicación en aras de mejora </w:t>
      </w:r>
      <w:r w:rsidR="00037F93">
        <w:rPr>
          <w:rFonts w:ascii="Times New Roman" w:hAnsi="Times New Roman" w:cs="Times New Roman"/>
          <w:sz w:val="24"/>
          <w:szCs w:val="24"/>
        </w:rPr>
        <w:t xml:space="preserve">mediante </w:t>
      </w:r>
      <w:r w:rsidR="00EC2EF5">
        <w:rPr>
          <w:rFonts w:ascii="Times New Roman" w:hAnsi="Times New Roman" w:cs="Times New Roman"/>
          <w:sz w:val="24"/>
          <w:szCs w:val="24"/>
        </w:rPr>
        <w:t>el</w:t>
      </w:r>
      <w:r w:rsidR="00600B46">
        <w:rPr>
          <w:rFonts w:ascii="Times New Roman" w:hAnsi="Times New Roman" w:cs="Times New Roman"/>
          <w:sz w:val="24"/>
          <w:szCs w:val="24"/>
        </w:rPr>
        <w:t xml:space="preserve"> rediseño que plantea u</w:t>
      </w:r>
      <w:r w:rsidR="00296F63">
        <w:rPr>
          <w:rFonts w:ascii="Times New Roman" w:hAnsi="Times New Roman" w:cs="Times New Roman"/>
          <w:sz w:val="24"/>
          <w:szCs w:val="24"/>
        </w:rPr>
        <w:t xml:space="preserve">n enfoque organizacional </w:t>
      </w:r>
      <w:r w:rsidR="00037F93">
        <w:rPr>
          <w:rFonts w:ascii="Times New Roman" w:hAnsi="Times New Roman" w:cs="Times New Roman"/>
          <w:sz w:val="24"/>
          <w:szCs w:val="24"/>
        </w:rPr>
        <w:t>permitiendo</w:t>
      </w:r>
      <w:r w:rsidR="00600B46">
        <w:rPr>
          <w:rFonts w:ascii="Times New Roman" w:hAnsi="Times New Roman" w:cs="Times New Roman"/>
          <w:sz w:val="24"/>
          <w:szCs w:val="24"/>
        </w:rPr>
        <w:t xml:space="preserve"> integrar los procesos con las funciones</w:t>
      </w:r>
      <w:r w:rsidR="00296F63">
        <w:rPr>
          <w:rFonts w:ascii="Times New Roman" w:hAnsi="Times New Roman" w:cs="Times New Roman"/>
          <w:sz w:val="24"/>
          <w:szCs w:val="24"/>
        </w:rPr>
        <w:t xml:space="preserve">, delegar y comprender las actividades, así mismo, lograr la eficacia en el desempeño y la mejora de la interacción del personal. </w:t>
      </w:r>
    </w:p>
    <w:p w:rsidR="00C42E69" w:rsidRDefault="00F12DC7" w:rsidP="00754970">
      <w:pPr>
        <w:tabs>
          <w:tab w:val="left" w:pos="284"/>
        </w:tabs>
        <w:spacing w:before="139" w:line="360" w:lineRule="auto"/>
        <w:ind w:right="335" w:firstLine="709"/>
        <w:jc w:val="both"/>
        <w:rPr>
          <w:rFonts w:ascii="Times New Roman" w:hAnsi="Times New Roman" w:cs="Times New Roman"/>
          <w:sz w:val="24"/>
          <w:szCs w:val="24"/>
        </w:rPr>
      </w:pPr>
      <w:r>
        <w:rPr>
          <w:rFonts w:ascii="Times New Roman" w:hAnsi="Times New Roman" w:cs="Times New Roman"/>
          <w:sz w:val="24"/>
          <w:szCs w:val="24"/>
        </w:rPr>
        <w:t xml:space="preserve">De manera que si el centro educativo aplica el rediseño, </w:t>
      </w:r>
      <w:r w:rsidR="00EC2EF5">
        <w:rPr>
          <w:rFonts w:ascii="Times New Roman" w:hAnsi="Times New Roman" w:cs="Times New Roman"/>
          <w:sz w:val="24"/>
          <w:szCs w:val="24"/>
        </w:rPr>
        <w:t xml:space="preserve"> a pesar de los cambios constantes que se suscitan, </w:t>
      </w:r>
      <w:r w:rsidR="00F80624">
        <w:rPr>
          <w:rFonts w:ascii="Times New Roman" w:hAnsi="Times New Roman" w:cs="Times New Roman"/>
          <w:sz w:val="24"/>
          <w:szCs w:val="24"/>
        </w:rPr>
        <w:t>hará</w:t>
      </w:r>
      <w:r w:rsidR="009C0B27">
        <w:rPr>
          <w:rFonts w:ascii="Times New Roman" w:hAnsi="Times New Roman" w:cs="Times New Roman"/>
          <w:sz w:val="24"/>
          <w:szCs w:val="24"/>
        </w:rPr>
        <w:t xml:space="preserve"> un cambio significativo en su gestión y en conjunto con el  talento humano que labora </w:t>
      </w:r>
      <w:r>
        <w:rPr>
          <w:rFonts w:ascii="Times New Roman" w:hAnsi="Times New Roman" w:cs="Times New Roman"/>
          <w:sz w:val="24"/>
          <w:szCs w:val="24"/>
        </w:rPr>
        <w:t>estará</w:t>
      </w:r>
      <w:r w:rsidR="009C0B27">
        <w:rPr>
          <w:rFonts w:ascii="Times New Roman" w:hAnsi="Times New Roman" w:cs="Times New Roman"/>
          <w:sz w:val="24"/>
          <w:szCs w:val="24"/>
        </w:rPr>
        <w:t>n</w:t>
      </w:r>
      <w:r>
        <w:rPr>
          <w:rFonts w:ascii="Times New Roman" w:hAnsi="Times New Roman" w:cs="Times New Roman"/>
          <w:sz w:val="24"/>
          <w:szCs w:val="24"/>
        </w:rPr>
        <w:t xml:space="preserve"> en las condiciones necesarias para </w:t>
      </w:r>
      <w:r w:rsidR="006839E9" w:rsidRPr="008A5BD1">
        <w:rPr>
          <w:rFonts w:ascii="Times New Roman" w:hAnsi="Times New Roman" w:cs="Times New Roman"/>
          <w:sz w:val="24"/>
          <w:szCs w:val="24"/>
        </w:rPr>
        <w:t xml:space="preserve">contrarrestar </w:t>
      </w:r>
      <w:r w:rsidR="00EC2EF5" w:rsidRPr="008A5BD1">
        <w:rPr>
          <w:rFonts w:ascii="Times New Roman" w:hAnsi="Times New Roman" w:cs="Times New Roman"/>
          <w:sz w:val="24"/>
          <w:szCs w:val="24"/>
        </w:rPr>
        <w:t>i</w:t>
      </w:r>
      <w:r w:rsidR="00EC2EF5">
        <w:rPr>
          <w:rFonts w:ascii="Times New Roman" w:hAnsi="Times New Roman" w:cs="Times New Roman"/>
          <w:sz w:val="24"/>
          <w:szCs w:val="24"/>
        </w:rPr>
        <w:t xml:space="preserve">mpertinencias que obstaculice el desempeño de sus colaboradores. Cabe recalcar que este rediseño propuesto puede perfeccionarse con el tiempo conforme a la actualización de procesos que se va dando </w:t>
      </w:r>
      <w:r w:rsidR="003F0A4E">
        <w:rPr>
          <w:rFonts w:ascii="Times New Roman" w:hAnsi="Times New Roman" w:cs="Times New Roman"/>
          <w:sz w:val="24"/>
          <w:szCs w:val="24"/>
        </w:rPr>
        <w:t xml:space="preserve">favoreciendo en absoluto al recurso humano del centro educativo que busca desempeñarse de manera eficaz. </w:t>
      </w:r>
    </w:p>
    <w:p w:rsidR="00A26F88" w:rsidRPr="00742317" w:rsidRDefault="00595628" w:rsidP="00C42E69">
      <w:pPr>
        <w:tabs>
          <w:tab w:val="left" w:pos="284"/>
        </w:tabs>
        <w:spacing w:before="139" w:line="360" w:lineRule="auto"/>
        <w:rPr>
          <w:rFonts w:ascii="Times New Roman" w:hAnsi="Times New Roman" w:cs="Times New Roman"/>
          <w:b/>
          <w:sz w:val="24"/>
          <w:szCs w:val="24"/>
        </w:rPr>
      </w:pPr>
      <w:r w:rsidRPr="00742317">
        <w:rPr>
          <w:rFonts w:ascii="Times New Roman" w:hAnsi="Times New Roman" w:cs="Times New Roman"/>
          <w:b/>
          <w:sz w:val="24"/>
          <w:szCs w:val="24"/>
        </w:rPr>
        <w:t>D</w:t>
      </w:r>
      <w:r w:rsidR="00D60ACF">
        <w:rPr>
          <w:rFonts w:ascii="Times New Roman" w:hAnsi="Times New Roman" w:cs="Times New Roman"/>
          <w:b/>
          <w:sz w:val="24"/>
          <w:szCs w:val="24"/>
        </w:rPr>
        <w:t>escripción de la empresa</w:t>
      </w:r>
    </w:p>
    <w:p w:rsidR="00F80624" w:rsidRPr="00725375" w:rsidRDefault="008D55B0" w:rsidP="003178A9">
      <w:pPr>
        <w:spacing w:before="139" w:line="360" w:lineRule="auto"/>
        <w:ind w:right="335" w:firstLine="709"/>
        <w:jc w:val="both"/>
        <w:rPr>
          <w:rFonts w:ascii="Times New Roman" w:hAnsi="Times New Roman" w:cs="Times New Roman"/>
          <w:sz w:val="24"/>
          <w:szCs w:val="24"/>
        </w:rPr>
      </w:pPr>
      <w:r>
        <w:rPr>
          <w:rFonts w:ascii="Times New Roman" w:hAnsi="Times New Roman" w:cs="Times New Roman"/>
          <w:sz w:val="24"/>
          <w:szCs w:val="24"/>
        </w:rPr>
        <w:t>El centro educativo “Las Estrellitas” es un colegio</w:t>
      </w:r>
      <w:r w:rsidR="00106DFB">
        <w:rPr>
          <w:rFonts w:ascii="Times New Roman" w:hAnsi="Times New Roman" w:cs="Times New Roman"/>
          <w:sz w:val="24"/>
          <w:szCs w:val="24"/>
        </w:rPr>
        <w:t xml:space="preserve"> fundado en 1993, es </w:t>
      </w:r>
      <w:r w:rsidR="004470B3">
        <w:rPr>
          <w:rFonts w:ascii="Times New Roman" w:hAnsi="Times New Roman" w:cs="Times New Roman"/>
          <w:sz w:val="24"/>
          <w:szCs w:val="24"/>
        </w:rPr>
        <w:t>de</w:t>
      </w:r>
      <w:r>
        <w:rPr>
          <w:rFonts w:ascii="Times New Roman" w:hAnsi="Times New Roman" w:cs="Times New Roman"/>
          <w:sz w:val="24"/>
          <w:szCs w:val="24"/>
        </w:rPr>
        <w:t xml:space="preserve"> tipo privado</w:t>
      </w:r>
      <w:r w:rsidR="00C627E6">
        <w:rPr>
          <w:rFonts w:ascii="Times New Roman" w:hAnsi="Times New Roman" w:cs="Times New Roman"/>
          <w:sz w:val="24"/>
          <w:szCs w:val="24"/>
        </w:rPr>
        <w:t xml:space="preserve">, </w:t>
      </w:r>
      <w:r w:rsidR="00106DFB">
        <w:rPr>
          <w:rFonts w:ascii="Times New Roman" w:hAnsi="Times New Roman" w:cs="Times New Roman"/>
          <w:sz w:val="24"/>
          <w:szCs w:val="24"/>
        </w:rPr>
        <w:t xml:space="preserve">nivel inicial y </w:t>
      </w:r>
      <w:r w:rsidR="00A26F88">
        <w:rPr>
          <w:rFonts w:ascii="Times New Roman" w:hAnsi="Times New Roman" w:cs="Times New Roman"/>
          <w:sz w:val="24"/>
          <w:szCs w:val="24"/>
        </w:rPr>
        <w:t>primario</w:t>
      </w:r>
      <w:r w:rsidR="004470B3">
        <w:rPr>
          <w:rFonts w:ascii="Times New Roman" w:hAnsi="Times New Roman" w:cs="Times New Roman"/>
          <w:sz w:val="24"/>
          <w:szCs w:val="24"/>
        </w:rPr>
        <w:t>,</w:t>
      </w:r>
      <w:r>
        <w:rPr>
          <w:rFonts w:ascii="Times New Roman" w:hAnsi="Times New Roman" w:cs="Times New Roman"/>
          <w:sz w:val="24"/>
          <w:szCs w:val="24"/>
        </w:rPr>
        <w:t xml:space="preserve"> genero mixto, ubicado en </w:t>
      </w:r>
      <w:r w:rsidR="004470B3">
        <w:rPr>
          <w:rFonts w:ascii="Times New Roman" w:hAnsi="Times New Roman" w:cs="Times New Roman"/>
          <w:sz w:val="24"/>
          <w:szCs w:val="24"/>
        </w:rPr>
        <w:t>c</w:t>
      </w:r>
      <w:r w:rsidRPr="001C145E">
        <w:rPr>
          <w:rFonts w:ascii="Times New Roman" w:hAnsi="Times New Roman" w:cs="Times New Roman"/>
          <w:sz w:val="24"/>
          <w:szCs w:val="24"/>
        </w:rPr>
        <w:t>alle Los Laureles 350</w:t>
      </w:r>
      <w:r>
        <w:rPr>
          <w:rFonts w:ascii="Times New Roman" w:hAnsi="Times New Roman" w:cs="Times New Roman"/>
          <w:sz w:val="24"/>
          <w:szCs w:val="24"/>
        </w:rPr>
        <w:t xml:space="preserve"> Chiclayo.</w:t>
      </w:r>
      <w:r w:rsidR="00106DFB">
        <w:rPr>
          <w:rFonts w:ascii="Times New Roman" w:hAnsi="Times New Roman" w:cs="Times New Roman"/>
          <w:sz w:val="24"/>
          <w:szCs w:val="24"/>
        </w:rPr>
        <w:t xml:space="preserve"> Brinda una enseñanza </w:t>
      </w:r>
      <w:r w:rsidR="00C627E6">
        <w:rPr>
          <w:rFonts w:ascii="Times New Roman" w:hAnsi="Times New Roman" w:cs="Times New Roman"/>
          <w:sz w:val="24"/>
          <w:szCs w:val="24"/>
        </w:rPr>
        <w:t xml:space="preserve">con un equipo de profesionales encargados del desarrollo intelectual de los alumnos. La finalidad del centro educativo es la  </w:t>
      </w:r>
      <w:r w:rsidR="00A26F88">
        <w:rPr>
          <w:rFonts w:ascii="Times New Roman" w:hAnsi="Times New Roman" w:cs="Times New Roman"/>
          <w:sz w:val="24"/>
          <w:szCs w:val="24"/>
        </w:rPr>
        <w:t>formación</w:t>
      </w:r>
      <w:r w:rsidR="00C627E6">
        <w:rPr>
          <w:rFonts w:ascii="Times New Roman" w:hAnsi="Times New Roman" w:cs="Times New Roman"/>
          <w:sz w:val="24"/>
          <w:szCs w:val="24"/>
        </w:rPr>
        <w:t xml:space="preserve"> integral </w:t>
      </w:r>
      <w:r w:rsidR="004470B3">
        <w:rPr>
          <w:rFonts w:ascii="Times New Roman" w:hAnsi="Times New Roman" w:cs="Times New Roman"/>
          <w:sz w:val="24"/>
          <w:szCs w:val="24"/>
        </w:rPr>
        <w:t>mediante</w:t>
      </w:r>
      <w:r w:rsidR="00C627E6">
        <w:rPr>
          <w:rFonts w:ascii="Times New Roman" w:hAnsi="Times New Roman" w:cs="Times New Roman"/>
          <w:sz w:val="24"/>
          <w:szCs w:val="24"/>
        </w:rPr>
        <w:t xml:space="preserve">, valores, destrezas, comprensión, </w:t>
      </w:r>
      <w:r w:rsidR="00A26F88">
        <w:rPr>
          <w:rFonts w:ascii="Times New Roman" w:hAnsi="Times New Roman" w:cs="Times New Roman"/>
          <w:sz w:val="24"/>
          <w:szCs w:val="24"/>
        </w:rPr>
        <w:t>así</w:t>
      </w:r>
      <w:r w:rsidR="00C627E6">
        <w:rPr>
          <w:rFonts w:ascii="Times New Roman" w:hAnsi="Times New Roman" w:cs="Times New Roman"/>
          <w:sz w:val="24"/>
          <w:szCs w:val="24"/>
        </w:rPr>
        <w:t xml:space="preserve">  mismo </w:t>
      </w:r>
      <w:r w:rsidR="004470B3">
        <w:rPr>
          <w:rFonts w:ascii="Times New Roman" w:hAnsi="Times New Roman" w:cs="Times New Roman"/>
          <w:sz w:val="24"/>
          <w:szCs w:val="24"/>
        </w:rPr>
        <w:t>fomentar</w:t>
      </w:r>
      <w:r w:rsidR="00C627E6">
        <w:rPr>
          <w:rFonts w:ascii="Times New Roman" w:hAnsi="Times New Roman" w:cs="Times New Roman"/>
          <w:sz w:val="24"/>
          <w:szCs w:val="24"/>
        </w:rPr>
        <w:t xml:space="preserve"> el sentido artístico,</w:t>
      </w:r>
      <w:r w:rsidR="004470B3">
        <w:rPr>
          <w:rFonts w:ascii="Times New Roman" w:hAnsi="Times New Roman" w:cs="Times New Roman"/>
          <w:sz w:val="24"/>
          <w:szCs w:val="24"/>
        </w:rPr>
        <w:t xml:space="preserve"> la creatividad y </w:t>
      </w:r>
      <w:r w:rsidR="00754970">
        <w:rPr>
          <w:rFonts w:ascii="Times New Roman" w:hAnsi="Times New Roman" w:cs="Times New Roman"/>
          <w:sz w:val="24"/>
          <w:szCs w:val="24"/>
        </w:rPr>
        <w:t>afectividad</w:t>
      </w:r>
      <w:r w:rsidR="00AF7554">
        <w:rPr>
          <w:rFonts w:ascii="Times New Roman" w:hAnsi="Times New Roman" w:cs="Times New Roman"/>
          <w:sz w:val="24"/>
          <w:szCs w:val="24"/>
        </w:rPr>
        <w:t>;</w:t>
      </w:r>
      <w:r w:rsidR="00754970">
        <w:rPr>
          <w:rFonts w:ascii="Times New Roman" w:hAnsi="Times New Roman" w:cs="Times New Roman"/>
          <w:sz w:val="24"/>
          <w:szCs w:val="24"/>
        </w:rPr>
        <w:t xml:space="preserve"> </w:t>
      </w:r>
      <w:r w:rsidR="00754970">
        <w:rPr>
          <w:rFonts w:ascii="Times New Roman" w:hAnsi="Times New Roman" w:cs="Times New Roman"/>
          <w:sz w:val="24"/>
          <w:szCs w:val="24"/>
        </w:rPr>
        <w:lastRenderedPageBreak/>
        <w:t>c</w:t>
      </w:r>
      <w:r w:rsidR="004470B3">
        <w:rPr>
          <w:rFonts w:ascii="Times New Roman" w:hAnsi="Times New Roman" w:cs="Times New Roman"/>
          <w:sz w:val="24"/>
          <w:szCs w:val="24"/>
        </w:rPr>
        <w:t>uenta con un equipo humano calificado para el desarrollo de las actividades, se inculca el ap</w:t>
      </w:r>
      <w:r w:rsidR="0047093A">
        <w:rPr>
          <w:rFonts w:ascii="Times New Roman" w:hAnsi="Times New Roman" w:cs="Times New Roman"/>
          <w:sz w:val="24"/>
          <w:szCs w:val="24"/>
        </w:rPr>
        <w:t xml:space="preserve">rendizaje del idioma extranjero, </w:t>
      </w:r>
      <w:r w:rsidR="004470B3">
        <w:rPr>
          <w:rFonts w:ascii="Times New Roman" w:hAnsi="Times New Roman" w:cs="Times New Roman"/>
          <w:sz w:val="24"/>
          <w:szCs w:val="24"/>
        </w:rPr>
        <w:t xml:space="preserve">informáticas, destrezas artísticas en baile, deporte, dibujo, pintura, lecturas.  </w:t>
      </w:r>
      <w:r w:rsidR="00C627E6">
        <w:rPr>
          <w:rFonts w:ascii="Times New Roman" w:hAnsi="Times New Roman" w:cs="Times New Roman"/>
          <w:sz w:val="24"/>
          <w:szCs w:val="24"/>
        </w:rPr>
        <w:t xml:space="preserve">  </w:t>
      </w:r>
    </w:p>
    <w:p w:rsidR="0079649D" w:rsidRPr="00742317" w:rsidRDefault="00595628" w:rsidP="00C42E69">
      <w:pPr>
        <w:tabs>
          <w:tab w:val="left" w:pos="284"/>
        </w:tabs>
        <w:spacing w:before="139" w:line="360" w:lineRule="auto"/>
        <w:ind w:right="335"/>
        <w:rPr>
          <w:rFonts w:ascii="Times New Roman" w:hAnsi="Times New Roman" w:cs="Times New Roman"/>
          <w:b/>
          <w:sz w:val="24"/>
          <w:szCs w:val="24"/>
        </w:rPr>
      </w:pPr>
      <w:r w:rsidRPr="00742317">
        <w:rPr>
          <w:rFonts w:ascii="Times New Roman" w:hAnsi="Times New Roman" w:cs="Times New Roman"/>
          <w:b/>
          <w:sz w:val="24"/>
          <w:szCs w:val="24"/>
        </w:rPr>
        <w:t>D</w:t>
      </w:r>
      <w:r w:rsidR="00D60ACF">
        <w:rPr>
          <w:rFonts w:ascii="Times New Roman" w:hAnsi="Times New Roman" w:cs="Times New Roman"/>
          <w:b/>
          <w:sz w:val="24"/>
          <w:szCs w:val="24"/>
        </w:rPr>
        <w:t>esarrollo</w:t>
      </w:r>
      <w:r w:rsidRPr="00742317">
        <w:rPr>
          <w:rFonts w:ascii="Times New Roman" w:hAnsi="Times New Roman" w:cs="Times New Roman"/>
          <w:b/>
          <w:sz w:val="24"/>
          <w:szCs w:val="24"/>
        </w:rPr>
        <w:t xml:space="preserve"> </w:t>
      </w:r>
    </w:p>
    <w:p w:rsidR="00341803" w:rsidRPr="00DD2663" w:rsidRDefault="00341803" w:rsidP="00725375">
      <w:pPr>
        <w:spacing w:before="139" w:line="360" w:lineRule="auto"/>
        <w:ind w:right="335"/>
        <w:jc w:val="both"/>
        <w:rPr>
          <w:rFonts w:ascii="Times New Roman" w:hAnsi="Times New Roman" w:cs="Times New Roman"/>
          <w:b/>
          <w:sz w:val="24"/>
          <w:szCs w:val="24"/>
        </w:rPr>
      </w:pPr>
      <w:r w:rsidRPr="00DD2663">
        <w:rPr>
          <w:rFonts w:ascii="Times New Roman" w:hAnsi="Times New Roman" w:cs="Times New Roman"/>
          <w:b/>
          <w:sz w:val="24"/>
          <w:szCs w:val="24"/>
        </w:rPr>
        <w:t>Análisis situacional del centro educativo</w:t>
      </w:r>
      <w:r w:rsidR="00DD2663" w:rsidRPr="00DD2663">
        <w:rPr>
          <w:rFonts w:ascii="Times New Roman" w:hAnsi="Times New Roman" w:cs="Times New Roman"/>
          <w:b/>
          <w:sz w:val="24"/>
          <w:szCs w:val="24"/>
        </w:rPr>
        <w:t>:</w:t>
      </w:r>
    </w:p>
    <w:p w:rsidR="00BD2C69" w:rsidRPr="00DD2663" w:rsidRDefault="00BD2C69" w:rsidP="00BD2C69">
      <w:pPr>
        <w:tabs>
          <w:tab w:val="left" w:pos="0"/>
          <w:tab w:val="left" w:pos="8647"/>
        </w:tabs>
        <w:spacing w:line="360" w:lineRule="auto"/>
        <w:jc w:val="both"/>
        <w:rPr>
          <w:rFonts w:ascii="Times New Roman" w:hAnsi="Times New Roman" w:cs="Times New Roman"/>
          <w:sz w:val="24"/>
          <w:szCs w:val="24"/>
        </w:rPr>
      </w:pPr>
      <w:r w:rsidRPr="00DD2663">
        <w:rPr>
          <w:rFonts w:ascii="Times New Roman" w:hAnsi="Times New Roman" w:cs="Times New Roman"/>
          <w:sz w:val="24"/>
          <w:szCs w:val="24"/>
        </w:rPr>
        <w:t>Análisis FODA</w:t>
      </w:r>
    </w:p>
    <w:tbl>
      <w:tblPr>
        <w:tblStyle w:val="Tablaconcuadrcula"/>
        <w:tblW w:w="99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40"/>
        <w:gridCol w:w="3141"/>
        <w:gridCol w:w="4067"/>
      </w:tblGrid>
      <w:tr w:rsidR="00341803" w:rsidRPr="00E532F4" w:rsidTr="00E532F4">
        <w:trPr>
          <w:trHeight w:val="2949"/>
        </w:trPr>
        <w:tc>
          <w:tcPr>
            <w:tcW w:w="2740" w:type="dxa"/>
          </w:tcPr>
          <w:p w:rsidR="00BD2C69" w:rsidRPr="00E532F4" w:rsidRDefault="004B59F5" w:rsidP="00E532F4">
            <w:pPr>
              <w:rPr>
                <w:rFonts w:ascii="Times New Roman" w:hAnsi="Times New Roman" w:cs="Times New Roman"/>
                <w:sz w:val="24"/>
                <w:szCs w:val="24"/>
              </w:rPr>
            </w:pPr>
            <w:r w:rsidRPr="00E532F4">
              <w:rPr>
                <w:rFonts w:ascii="Times New Roman" w:hAnsi="Times New Roman" w:cs="Times New Roman"/>
                <w:noProof/>
                <w:sz w:val="24"/>
                <w:szCs w:val="24"/>
              </w:rPr>
              <mc:AlternateContent>
                <mc:Choice Requires="wps">
                  <w:drawing>
                    <wp:anchor distT="0" distB="0" distL="114300" distR="114300" simplePos="0" relativeHeight="251866112" behindDoc="0" locked="0" layoutInCell="1" allowOverlap="1" wp14:anchorId="54358476" wp14:editId="2427834D">
                      <wp:simplePos x="0" y="0"/>
                      <wp:positionH relativeFrom="column">
                        <wp:posOffset>-47625</wp:posOffset>
                      </wp:positionH>
                      <wp:positionV relativeFrom="paragraph">
                        <wp:posOffset>27305</wp:posOffset>
                      </wp:positionV>
                      <wp:extent cx="1704975" cy="1828800"/>
                      <wp:effectExtent l="0" t="0" r="28575" b="19050"/>
                      <wp:wrapNone/>
                      <wp:docPr id="15" name="15 Conector recto"/>
                      <wp:cNvGraphicFramePr/>
                      <a:graphic xmlns:a="http://schemas.openxmlformats.org/drawingml/2006/main">
                        <a:graphicData uri="http://schemas.microsoft.com/office/word/2010/wordprocessingShape">
                          <wps:wsp>
                            <wps:cNvCnPr/>
                            <wps:spPr>
                              <a:xfrm>
                                <a:off x="0" y="0"/>
                                <a:ext cx="1704975" cy="1828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5 Conector recto"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2.15pt" to="130.5pt,1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" strokecolor="black [3040]"/>
                  </w:pict>
                </mc:Fallback>
              </mc:AlternateContent>
            </w:r>
            <w:r w:rsidR="00BD2C69" w:rsidRPr="00E532F4">
              <w:rPr>
                <w:rFonts w:ascii="Times New Roman" w:hAnsi="Times New Roman" w:cs="Times New Roman"/>
                <w:sz w:val="24"/>
                <w:szCs w:val="24"/>
              </w:rPr>
              <w:t xml:space="preserve">         </w:t>
            </w:r>
          </w:p>
          <w:p w:rsidR="00BD2C69" w:rsidRPr="00E532F4" w:rsidRDefault="00BD2C69" w:rsidP="00E532F4">
            <w:pPr>
              <w:rPr>
                <w:rFonts w:ascii="Times New Roman" w:hAnsi="Times New Roman" w:cs="Times New Roman"/>
                <w:i/>
                <w:sz w:val="24"/>
                <w:szCs w:val="24"/>
              </w:rPr>
            </w:pPr>
            <w:r w:rsidRPr="00E532F4">
              <w:rPr>
                <w:rFonts w:ascii="Times New Roman" w:hAnsi="Times New Roman" w:cs="Times New Roman"/>
                <w:sz w:val="24"/>
                <w:szCs w:val="24"/>
              </w:rPr>
              <w:t xml:space="preserve">              </w:t>
            </w:r>
            <w:r w:rsidRPr="00E532F4">
              <w:rPr>
                <w:rFonts w:ascii="Times New Roman" w:hAnsi="Times New Roman" w:cs="Times New Roman"/>
                <w:i/>
                <w:sz w:val="24"/>
                <w:szCs w:val="24"/>
              </w:rPr>
              <w:t xml:space="preserve">Factor </w:t>
            </w:r>
          </w:p>
          <w:p w:rsidR="00BD2C69" w:rsidRPr="00E532F4" w:rsidRDefault="00BD2C69" w:rsidP="00E532F4">
            <w:pPr>
              <w:rPr>
                <w:rFonts w:ascii="Times New Roman" w:hAnsi="Times New Roman" w:cs="Times New Roman"/>
                <w:sz w:val="24"/>
                <w:szCs w:val="24"/>
              </w:rPr>
            </w:pPr>
            <w:r w:rsidRPr="00E532F4">
              <w:rPr>
                <w:rFonts w:ascii="Times New Roman" w:hAnsi="Times New Roman" w:cs="Times New Roman"/>
                <w:i/>
                <w:sz w:val="24"/>
                <w:szCs w:val="24"/>
              </w:rPr>
              <w:t xml:space="preserve">             interno</w:t>
            </w:r>
          </w:p>
          <w:p w:rsidR="00BD2C69" w:rsidRPr="00E532F4" w:rsidRDefault="00BD2C69" w:rsidP="00E532F4">
            <w:pPr>
              <w:rPr>
                <w:rFonts w:ascii="Times New Roman" w:hAnsi="Times New Roman" w:cs="Times New Roman"/>
                <w:i/>
                <w:sz w:val="24"/>
                <w:szCs w:val="24"/>
              </w:rPr>
            </w:pPr>
            <w:r w:rsidRPr="00E532F4">
              <w:rPr>
                <w:rFonts w:ascii="Times New Roman" w:hAnsi="Times New Roman" w:cs="Times New Roman"/>
                <w:sz w:val="24"/>
                <w:szCs w:val="24"/>
              </w:rPr>
              <w:t xml:space="preserve">                               </w:t>
            </w:r>
          </w:p>
          <w:p w:rsidR="00BD2C69" w:rsidRPr="00E532F4" w:rsidRDefault="00BD2C69" w:rsidP="00E532F4">
            <w:pPr>
              <w:rPr>
                <w:rFonts w:ascii="Times New Roman" w:hAnsi="Times New Roman" w:cs="Times New Roman"/>
                <w:sz w:val="24"/>
                <w:szCs w:val="24"/>
              </w:rPr>
            </w:pPr>
            <w:r w:rsidRPr="00E532F4">
              <w:rPr>
                <w:rFonts w:ascii="Times New Roman" w:hAnsi="Times New Roman" w:cs="Times New Roman"/>
                <w:i/>
                <w:sz w:val="24"/>
                <w:szCs w:val="24"/>
              </w:rPr>
              <w:t xml:space="preserve"> </w:t>
            </w:r>
          </w:p>
          <w:p w:rsidR="00BD2C69" w:rsidRPr="00E532F4" w:rsidRDefault="00BD2C69" w:rsidP="00E532F4">
            <w:pPr>
              <w:rPr>
                <w:rFonts w:ascii="Times New Roman" w:hAnsi="Times New Roman" w:cs="Times New Roman"/>
                <w:sz w:val="24"/>
                <w:szCs w:val="24"/>
              </w:rPr>
            </w:pPr>
          </w:p>
          <w:p w:rsidR="00BD2C69" w:rsidRPr="00E532F4" w:rsidRDefault="00BD2C69" w:rsidP="00E532F4">
            <w:pPr>
              <w:rPr>
                <w:rFonts w:ascii="Times New Roman" w:hAnsi="Times New Roman" w:cs="Times New Roman"/>
                <w:sz w:val="24"/>
                <w:szCs w:val="24"/>
              </w:rPr>
            </w:pPr>
          </w:p>
          <w:p w:rsidR="00BD2C69" w:rsidRPr="00E532F4" w:rsidRDefault="00BD2C69" w:rsidP="00E532F4">
            <w:pPr>
              <w:rPr>
                <w:rFonts w:ascii="Times New Roman" w:hAnsi="Times New Roman" w:cs="Times New Roman"/>
                <w:i/>
                <w:sz w:val="24"/>
                <w:szCs w:val="24"/>
              </w:rPr>
            </w:pPr>
            <w:r w:rsidRPr="00E532F4">
              <w:rPr>
                <w:rFonts w:ascii="Times New Roman" w:hAnsi="Times New Roman" w:cs="Times New Roman"/>
                <w:i/>
                <w:sz w:val="24"/>
                <w:szCs w:val="24"/>
              </w:rPr>
              <w:t xml:space="preserve">   Factor </w:t>
            </w:r>
          </w:p>
          <w:p w:rsidR="00BD2C69" w:rsidRPr="00E532F4" w:rsidRDefault="00BD2C69" w:rsidP="00E532F4">
            <w:pPr>
              <w:rPr>
                <w:rFonts w:ascii="Times New Roman" w:hAnsi="Times New Roman" w:cs="Times New Roman"/>
                <w:i/>
                <w:sz w:val="24"/>
                <w:szCs w:val="24"/>
              </w:rPr>
            </w:pPr>
            <w:r w:rsidRPr="00E532F4">
              <w:rPr>
                <w:rFonts w:ascii="Times New Roman" w:hAnsi="Times New Roman" w:cs="Times New Roman"/>
                <w:i/>
                <w:sz w:val="24"/>
                <w:szCs w:val="24"/>
              </w:rPr>
              <w:t xml:space="preserve">  externo </w:t>
            </w:r>
          </w:p>
        </w:tc>
        <w:tc>
          <w:tcPr>
            <w:tcW w:w="3141" w:type="dxa"/>
          </w:tcPr>
          <w:p w:rsidR="00BD2C69" w:rsidRPr="00E532F4" w:rsidRDefault="00E44182" w:rsidP="00E44182">
            <w:pPr>
              <w:jc w:val="center"/>
              <w:rPr>
                <w:rFonts w:ascii="Times New Roman" w:hAnsi="Times New Roman" w:cs="Times New Roman"/>
                <w:b/>
                <w:sz w:val="24"/>
                <w:szCs w:val="24"/>
              </w:rPr>
            </w:pPr>
            <w:r w:rsidRPr="00E532F4">
              <w:rPr>
                <w:rFonts w:ascii="Times New Roman" w:hAnsi="Times New Roman" w:cs="Times New Roman"/>
                <w:b/>
                <w:sz w:val="24"/>
                <w:szCs w:val="24"/>
              </w:rPr>
              <w:t>Fortalezas</w:t>
            </w:r>
          </w:p>
          <w:p w:rsidR="00BD2C69" w:rsidRPr="00E532F4" w:rsidRDefault="00BD2C69" w:rsidP="00FB3F8E">
            <w:pPr>
              <w:pStyle w:val="Prrafodelista"/>
              <w:numPr>
                <w:ilvl w:val="0"/>
                <w:numId w:val="16"/>
              </w:numPr>
              <w:ind w:left="175" w:hanging="283"/>
              <w:rPr>
                <w:rFonts w:ascii="Times New Roman" w:hAnsi="Times New Roman" w:cs="Times New Roman"/>
                <w:sz w:val="24"/>
                <w:szCs w:val="24"/>
              </w:rPr>
            </w:pPr>
            <w:r w:rsidRPr="00E532F4">
              <w:rPr>
                <w:rFonts w:ascii="Times New Roman" w:hAnsi="Times New Roman" w:cs="Times New Roman"/>
                <w:sz w:val="24"/>
                <w:szCs w:val="24"/>
              </w:rPr>
              <w:t>Cuenta con personal con experiencia</w:t>
            </w:r>
          </w:p>
          <w:p w:rsidR="00E44182" w:rsidRPr="00E532F4" w:rsidRDefault="00BD2C69" w:rsidP="00FB3F8E">
            <w:pPr>
              <w:pStyle w:val="Prrafodelista"/>
              <w:numPr>
                <w:ilvl w:val="0"/>
                <w:numId w:val="16"/>
              </w:numPr>
              <w:ind w:left="175" w:hanging="283"/>
              <w:rPr>
                <w:rFonts w:ascii="Times New Roman" w:hAnsi="Times New Roman" w:cs="Times New Roman"/>
                <w:sz w:val="24"/>
                <w:szCs w:val="24"/>
              </w:rPr>
            </w:pPr>
            <w:r w:rsidRPr="00E532F4">
              <w:rPr>
                <w:rFonts w:ascii="Times New Roman" w:hAnsi="Times New Roman" w:cs="Times New Roman"/>
                <w:sz w:val="24"/>
                <w:szCs w:val="24"/>
              </w:rPr>
              <w:t>Buena ubicación</w:t>
            </w:r>
          </w:p>
          <w:p w:rsidR="00BD2C69" w:rsidRPr="00E532F4" w:rsidRDefault="00BD2C69" w:rsidP="00FB3F8E">
            <w:pPr>
              <w:pStyle w:val="Prrafodelista"/>
              <w:numPr>
                <w:ilvl w:val="0"/>
                <w:numId w:val="16"/>
              </w:numPr>
              <w:ind w:left="175" w:hanging="283"/>
              <w:rPr>
                <w:rFonts w:ascii="Times New Roman" w:hAnsi="Times New Roman" w:cs="Times New Roman"/>
                <w:sz w:val="24"/>
                <w:szCs w:val="24"/>
              </w:rPr>
            </w:pPr>
            <w:r w:rsidRPr="00E532F4">
              <w:rPr>
                <w:rFonts w:ascii="Times New Roman" w:hAnsi="Times New Roman" w:cs="Times New Roman"/>
                <w:sz w:val="24"/>
                <w:szCs w:val="24"/>
              </w:rPr>
              <w:t>Participación activa con los padres</w:t>
            </w:r>
          </w:p>
          <w:p w:rsidR="00BD2C69" w:rsidRPr="00E532F4" w:rsidRDefault="00BD2C69" w:rsidP="00FB3F8E">
            <w:pPr>
              <w:pStyle w:val="Prrafodelista"/>
              <w:numPr>
                <w:ilvl w:val="0"/>
                <w:numId w:val="16"/>
              </w:numPr>
              <w:ind w:left="175" w:hanging="283"/>
              <w:rPr>
                <w:rFonts w:ascii="Times New Roman" w:hAnsi="Times New Roman" w:cs="Times New Roman"/>
                <w:sz w:val="24"/>
                <w:szCs w:val="24"/>
              </w:rPr>
            </w:pPr>
            <w:r w:rsidRPr="00E532F4">
              <w:rPr>
                <w:rFonts w:ascii="Times New Roman" w:hAnsi="Times New Roman" w:cs="Times New Roman"/>
                <w:sz w:val="24"/>
                <w:szCs w:val="24"/>
              </w:rPr>
              <w:t>Disponer de enseñanza inicial y primaria</w:t>
            </w:r>
          </w:p>
        </w:tc>
        <w:tc>
          <w:tcPr>
            <w:tcW w:w="4067" w:type="dxa"/>
          </w:tcPr>
          <w:p w:rsidR="00BD2C69" w:rsidRPr="00E532F4" w:rsidRDefault="00E44182" w:rsidP="00E44182">
            <w:pPr>
              <w:jc w:val="center"/>
              <w:rPr>
                <w:rFonts w:ascii="Times New Roman" w:hAnsi="Times New Roman" w:cs="Times New Roman"/>
                <w:b/>
                <w:sz w:val="24"/>
                <w:szCs w:val="24"/>
              </w:rPr>
            </w:pPr>
            <w:r w:rsidRPr="00E532F4">
              <w:rPr>
                <w:rFonts w:ascii="Times New Roman" w:hAnsi="Times New Roman" w:cs="Times New Roman"/>
                <w:b/>
                <w:sz w:val="24"/>
                <w:szCs w:val="24"/>
              </w:rPr>
              <w:t>Debilidades</w:t>
            </w:r>
          </w:p>
          <w:p w:rsidR="00DD2663" w:rsidRPr="00E532F4" w:rsidRDefault="00BD2C69" w:rsidP="00FB3F8E">
            <w:pPr>
              <w:pStyle w:val="Prrafodelista"/>
              <w:numPr>
                <w:ilvl w:val="0"/>
                <w:numId w:val="17"/>
              </w:numPr>
              <w:ind w:left="223" w:hanging="283"/>
              <w:rPr>
                <w:rFonts w:ascii="Times New Roman" w:hAnsi="Times New Roman" w:cs="Times New Roman"/>
                <w:sz w:val="24"/>
                <w:szCs w:val="24"/>
              </w:rPr>
            </w:pPr>
            <w:r w:rsidRPr="00E532F4">
              <w:rPr>
                <w:rFonts w:ascii="Times New Roman" w:hAnsi="Times New Roman" w:cs="Times New Roman"/>
                <w:sz w:val="24"/>
                <w:szCs w:val="24"/>
              </w:rPr>
              <w:t>El centro educativo no cuenta con alto reconocimiento social.</w:t>
            </w:r>
          </w:p>
          <w:p w:rsidR="00DD2663" w:rsidRPr="00E532F4" w:rsidRDefault="00BD2C69" w:rsidP="00FB3F8E">
            <w:pPr>
              <w:pStyle w:val="Prrafodelista"/>
              <w:numPr>
                <w:ilvl w:val="0"/>
                <w:numId w:val="17"/>
              </w:numPr>
              <w:ind w:left="223" w:hanging="283"/>
              <w:rPr>
                <w:rFonts w:ascii="Times New Roman" w:hAnsi="Times New Roman" w:cs="Times New Roman"/>
                <w:sz w:val="24"/>
                <w:szCs w:val="24"/>
              </w:rPr>
            </w:pPr>
            <w:r w:rsidRPr="00E532F4">
              <w:rPr>
                <w:rFonts w:ascii="Times New Roman" w:hAnsi="Times New Roman" w:cs="Times New Roman"/>
                <w:sz w:val="24"/>
                <w:szCs w:val="24"/>
              </w:rPr>
              <w:t>El Manual de Funciones y Procedimientos Administrativos no está actualizado</w:t>
            </w:r>
            <w:r w:rsidR="00DD2663" w:rsidRPr="00E532F4">
              <w:rPr>
                <w:rFonts w:ascii="Times New Roman" w:hAnsi="Times New Roman" w:cs="Times New Roman"/>
                <w:sz w:val="24"/>
                <w:szCs w:val="24"/>
              </w:rPr>
              <w:t>.</w:t>
            </w:r>
          </w:p>
          <w:p w:rsidR="00BD2C69" w:rsidRPr="00E532F4" w:rsidRDefault="00BD2C69" w:rsidP="00FB3F8E">
            <w:pPr>
              <w:pStyle w:val="Prrafodelista"/>
              <w:numPr>
                <w:ilvl w:val="0"/>
                <w:numId w:val="17"/>
              </w:numPr>
              <w:ind w:left="223" w:hanging="283"/>
              <w:rPr>
                <w:rFonts w:ascii="Times New Roman" w:hAnsi="Times New Roman" w:cs="Times New Roman"/>
                <w:sz w:val="24"/>
                <w:szCs w:val="24"/>
              </w:rPr>
            </w:pPr>
            <w:r w:rsidRPr="00E532F4">
              <w:rPr>
                <w:rFonts w:ascii="Times New Roman" w:hAnsi="Times New Roman" w:cs="Times New Roman"/>
                <w:sz w:val="24"/>
                <w:szCs w:val="24"/>
              </w:rPr>
              <w:t>Falta de capacitación al personal</w:t>
            </w:r>
          </w:p>
          <w:p w:rsidR="00BD2C69" w:rsidRPr="00E532F4" w:rsidRDefault="00BD2C69" w:rsidP="00FB3F8E">
            <w:pPr>
              <w:pStyle w:val="Prrafodelista"/>
              <w:numPr>
                <w:ilvl w:val="0"/>
                <w:numId w:val="17"/>
              </w:numPr>
              <w:ind w:left="223" w:hanging="283"/>
              <w:rPr>
                <w:rFonts w:ascii="Times New Roman" w:hAnsi="Times New Roman" w:cs="Times New Roman"/>
                <w:sz w:val="24"/>
                <w:szCs w:val="24"/>
                <w:shd w:val="clear" w:color="auto" w:fill="FFFFFF"/>
              </w:rPr>
            </w:pPr>
            <w:r w:rsidRPr="00E532F4">
              <w:rPr>
                <w:rFonts w:ascii="Times New Roman" w:hAnsi="Times New Roman" w:cs="Times New Roman"/>
                <w:sz w:val="24"/>
                <w:szCs w:val="24"/>
                <w:shd w:val="clear" w:color="auto" w:fill="FFFFFF"/>
              </w:rPr>
              <w:t>La  infraestructura no es suficiente ni atractivo para acaparar a nuevos estudiantes.</w:t>
            </w:r>
          </w:p>
        </w:tc>
      </w:tr>
      <w:tr w:rsidR="00341803" w:rsidRPr="00E532F4" w:rsidTr="00E532F4">
        <w:trPr>
          <w:trHeight w:val="3460"/>
        </w:trPr>
        <w:tc>
          <w:tcPr>
            <w:tcW w:w="2740" w:type="dxa"/>
          </w:tcPr>
          <w:p w:rsidR="00E44182" w:rsidRPr="00E532F4" w:rsidRDefault="00E44182" w:rsidP="00341803">
            <w:pPr>
              <w:jc w:val="center"/>
              <w:rPr>
                <w:rFonts w:ascii="Times New Roman" w:hAnsi="Times New Roman" w:cs="Times New Roman"/>
                <w:b/>
                <w:sz w:val="24"/>
                <w:szCs w:val="24"/>
              </w:rPr>
            </w:pPr>
            <w:r w:rsidRPr="00E532F4">
              <w:rPr>
                <w:rFonts w:ascii="Times New Roman" w:hAnsi="Times New Roman" w:cs="Times New Roman"/>
                <w:b/>
                <w:sz w:val="24"/>
                <w:szCs w:val="24"/>
              </w:rPr>
              <w:t>Oportunidades</w:t>
            </w:r>
          </w:p>
          <w:p w:rsidR="00BD2C69" w:rsidRPr="00E532F4" w:rsidRDefault="00BD2C69" w:rsidP="00FB3F8E">
            <w:pPr>
              <w:pStyle w:val="Prrafodelista"/>
              <w:numPr>
                <w:ilvl w:val="0"/>
                <w:numId w:val="18"/>
              </w:numPr>
              <w:ind w:left="284" w:hanging="284"/>
              <w:rPr>
                <w:rFonts w:ascii="Times New Roman" w:hAnsi="Times New Roman" w:cs="Times New Roman"/>
                <w:sz w:val="24"/>
                <w:szCs w:val="24"/>
              </w:rPr>
            </w:pPr>
            <w:r w:rsidRPr="00E532F4">
              <w:rPr>
                <w:rFonts w:ascii="Times New Roman" w:hAnsi="Times New Roman" w:cs="Times New Roman"/>
                <w:sz w:val="24"/>
                <w:szCs w:val="24"/>
              </w:rPr>
              <w:t>Recomendación boca a boca basado en el servicio</w:t>
            </w:r>
          </w:p>
          <w:p w:rsidR="00BD2C69" w:rsidRPr="00E532F4" w:rsidRDefault="00BD2C69" w:rsidP="00FB3F8E">
            <w:pPr>
              <w:pStyle w:val="Prrafodelista"/>
              <w:numPr>
                <w:ilvl w:val="0"/>
                <w:numId w:val="18"/>
              </w:numPr>
              <w:ind w:left="284" w:hanging="284"/>
              <w:rPr>
                <w:rFonts w:ascii="Times New Roman" w:hAnsi="Times New Roman" w:cs="Times New Roman"/>
                <w:sz w:val="24"/>
                <w:szCs w:val="24"/>
              </w:rPr>
            </w:pPr>
            <w:r w:rsidRPr="00E532F4">
              <w:rPr>
                <w:rFonts w:ascii="Times New Roman" w:hAnsi="Times New Roman" w:cs="Times New Roman"/>
                <w:sz w:val="24"/>
                <w:szCs w:val="24"/>
              </w:rPr>
              <w:t>Demanda estudiantil</w:t>
            </w:r>
          </w:p>
          <w:p w:rsidR="00BD2C69" w:rsidRPr="00E532F4" w:rsidRDefault="00BD2C69" w:rsidP="00FB3F8E">
            <w:pPr>
              <w:pStyle w:val="Prrafodelista"/>
              <w:numPr>
                <w:ilvl w:val="0"/>
                <w:numId w:val="18"/>
              </w:numPr>
              <w:ind w:left="284" w:hanging="284"/>
              <w:rPr>
                <w:rFonts w:ascii="Times New Roman" w:hAnsi="Times New Roman" w:cs="Times New Roman"/>
                <w:sz w:val="24"/>
                <w:szCs w:val="24"/>
              </w:rPr>
            </w:pPr>
            <w:r w:rsidRPr="00E532F4">
              <w:rPr>
                <w:rFonts w:ascii="Times New Roman" w:hAnsi="Times New Roman" w:cs="Times New Roman"/>
                <w:sz w:val="24"/>
                <w:szCs w:val="24"/>
              </w:rPr>
              <w:t>Los colegios privados  tienen mayor reconocimiento que uno del estado en nivel de enseñanza</w:t>
            </w:r>
          </w:p>
          <w:p w:rsidR="00BD2C69" w:rsidRPr="00E532F4" w:rsidRDefault="00BD2C69" w:rsidP="00FB3F8E">
            <w:pPr>
              <w:pStyle w:val="Prrafodelista"/>
              <w:numPr>
                <w:ilvl w:val="0"/>
                <w:numId w:val="18"/>
              </w:numPr>
              <w:ind w:left="284" w:hanging="284"/>
              <w:rPr>
                <w:rFonts w:ascii="Times New Roman" w:hAnsi="Times New Roman" w:cs="Times New Roman"/>
                <w:sz w:val="24"/>
                <w:szCs w:val="24"/>
              </w:rPr>
            </w:pPr>
            <w:r w:rsidRPr="00E532F4">
              <w:rPr>
                <w:rFonts w:ascii="Times New Roman" w:hAnsi="Times New Roman" w:cs="Times New Roman"/>
                <w:sz w:val="24"/>
                <w:szCs w:val="24"/>
              </w:rPr>
              <w:t>No tiene competencia cerca</w:t>
            </w:r>
          </w:p>
        </w:tc>
        <w:tc>
          <w:tcPr>
            <w:tcW w:w="3141" w:type="dxa"/>
          </w:tcPr>
          <w:p w:rsidR="00341803" w:rsidRPr="00E532F4" w:rsidRDefault="00BD2C69" w:rsidP="00341803">
            <w:pPr>
              <w:jc w:val="center"/>
              <w:rPr>
                <w:rFonts w:ascii="Times New Roman" w:hAnsi="Times New Roman" w:cs="Times New Roman"/>
                <w:sz w:val="24"/>
                <w:szCs w:val="24"/>
              </w:rPr>
            </w:pPr>
            <w:r w:rsidRPr="00E532F4">
              <w:rPr>
                <w:rFonts w:ascii="Times New Roman" w:hAnsi="Times New Roman" w:cs="Times New Roman"/>
                <w:b/>
                <w:sz w:val="24"/>
                <w:szCs w:val="24"/>
              </w:rPr>
              <w:t>Estrategia FO</w:t>
            </w:r>
          </w:p>
          <w:p w:rsidR="00BD2C69" w:rsidRPr="00E532F4" w:rsidRDefault="00BD2C69" w:rsidP="00FB3F8E">
            <w:pPr>
              <w:pStyle w:val="Prrafodelista"/>
              <w:numPr>
                <w:ilvl w:val="0"/>
                <w:numId w:val="19"/>
              </w:numPr>
              <w:ind w:left="175" w:hanging="261"/>
              <w:rPr>
                <w:rFonts w:ascii="Times New Roman" w:hAnsi="Times New Roman" w:cs="Times New Roman"/>
                <w:sz w:val="24"/>
                <w:szCs w:val="24"/>
              </w:rPr>
            </w:pPr>
            <w:r w:rsidRPr="00E532F4">
              <w:rPr>
                <w:rFonts w:ascii="Times New Roman" w:hAnsi="Times New Roman" w:cs="Times New Roman"/>
                <w:sz w:val="24"/>
                <w:szCs w:val="24"/>
              </w:rPr>
              <w:t>Ofrecer reforzamiento para mejorar el nivel educacional</w:t>
            </w:r>
          </w:p>
          <w:p w:rsidR="00BD2C69" w:rsidRPr="00E532F4" w:rsidRDefault="00BD2C69" w:rsidP="00FB3F8E">
            <w:pPr>
              <w:pStyle w:val="Prrafodelista"/>
              <w:numPr>
                <w:ilvl w:val="0"/>
                <w:numId w:val="19"/>
              </w:numPr>
              <w:ind w:left="175" w:hanging="261"/>
              <w:rPr>
                <w:rFonts w:ascii="Times New Roman" w:hAnsi="Times New Roman" w:cs="Times New Roman"/>
                <w:sz w:val="24"/>
                <w:szCs w:val="24"/>
              </w:rPr>
            </w:pPr>
            <w:r w:rsidRPr="00E532F4">
              <w:rPr>
                <w:rFonts w:ascii="Times New Roman" w:hAnsi="Times New Roman" w:cs="Times New Roman"/>
                <w:sz w:val="24"/>
                <w:szCs w:val="24"/>
              </w:rPr>
              <w:t>Atraer cada vez mayor número de matriculados que sustituya los alumnos que salen</w:t>
            </w:r>
          </w:p>
          <w:p w:rsidR="00BD2C69" w:rsidRPr="00E532F4" w:rsidRDefault="00BD2C69" w:rsidP="00FB3F8E">
            <w:pPr>
              <w:pStyle w:val="Prrafodelista"/>
              <w:numPr>
                <w:ilvl w:val="0"/>
                <w:numId w:val="19"/>
              </w:numPr>
              <w:ind w:left="175" w:hanging="261"/>
              <w:rPr>
                <w:rFonts w:ascii="Times New Roman" w:hAnsi="Times New Roman" w:cs="Times New Roman"/>
                <w:sz w:val="24"/>
                <w:szCs w:val="24"/>
              </w:rPr>
            </w:pPr>
            <w:r w:rsidRPr="00E532F4">
              <w:rPr>
                <w:rFonts w:ascii="Times New Roman" w:hAnsi="Times New Roman" w:cs="Times New Roman"/>
                <w:sz w:val="24"/>
                <w:szCs w:val="24"/>
              </w:rPr>
              <w:t>Alcanzar la excelencia en servicio educativo</w:t>
            </w:r>
          </w:p>
          <w:p w:rsidR="00BD2C69" w:rsidRPr="00E532F4" w:rsidRDefault="00BD2C69" w:rsidP="00FB3F8E">
            <w:pPr>
              <w:pStyle w:val="Prrafodelista"/>
              <w:numPr>
                <w:ilvl w:val="0"/>
                <w:numId w:val="19"/>
              </w:numPr>
              <w:ind w:left="175" w:hanging="261"/>
              <w:rPr>
                <w:rFonts w:ascii="Times New Roman" w:hAnsi="Times New Roman" w:cs="Times New Roman"/>
                <w:sz w:val="24"/>
                <w:szCs w:val="24"/>
              </w:rPr>
            </w:pPr>
            <w:r w:rsidRPr="00E532F4">
              <w:rPr>
                <w:rFonts w:ascii="Times New Roman" w:hAnsi="Times New Roman" w:cs="Times New Roman"/>
                <w:sz w:val="24"/>
                <w:szCs w:val="24"/>
              </w:rPr>
              <w:t>Ampliar su servicio como ventaja competitiva</w:t>
            </w:r>
          </w:p>
        </w:tc>
        <w:tc>
          <w:tcPr>
            <w:tcW w:w="4067" w:type="dxa"/>
          </w:tcPr>
          <w:p w:rsidR="00BD2C69" w:rsidRPr="00E532F4" w:rsidRDefault="00341803" w:rsidP="00341803">
            <w:pPr>
              <w:jc w:val="center"/>
              <w:rPr>
                <w:rFonts w:ascii="Times New Roman" w:hAnsi="Times New Roman" w:cs="Times New Roman"/>
                <w:b/>
                <w:sz w:val="24"/>
                <w:szCs w:val="24"/>
              </w:rPr>
            </w:pPr>
            <w:r w:rsidRPr="00E532F4">
              <w:rPr>
                <w:rFonts w:ascii="Times New Roman" w:hAnsi="Times New Roman" w:cs="Times New Roman"/>
                <w:b/>
                <w:sz w:val="24"/>
                <w:szCs w:val="24"/>
              </w:rPr>
              <w:t>Estrategia DO</w:t>
            </w:r>
          </w:p>
          <w:p w:rsidR="00BD2C69" w:rsidRPr="00E532F4" w:rsidRDefault="00BD2C69" w:rsidP="00FB3F8E">
            <w:pPr>
              <w:pStyle w:val="Prrafodelista"/>
              <w:numPr>
                <w:ilvl w:val="0"/>
                <w:numId w:val="20"/>
              </w:numPr>
              <w:ind w:left="223" w:hanging="247"/>
              <w:rPr>
                <w:rFonts w:ascii="Times New Roman" w:hAnsi="Times New Roman" w:cs="Times New Roman"/>
                <w:sz w:val="24"/>
                <w:szCs w:val="24"/>
              </w:rPr>
            </w:pPr>
            <w:r w:rsidRPr="00E532F4">
              <w:rPr>
                <w:rFonts w:ascii="Times New Roman" w:hAnsi="Times New Roman" w:cs="Times New Roman"/>
                <w:sz w:val="24"/>
                <w:szCs w:val="24"/>
              </w:rPr>
              <w:t>Promover el centro educativo para atraer más estudiantes</w:t>
            </w:r>
          </w:p>
          <w:p w:rsidR="00BD2C69" w:rsidRPr="00E532F4" w:rsidRDefault="00BD2C69" w:rsidP="00FB3F8E">
            <w:pPr>
              <w:pStyle w:val="Prrafodelista"/>
              <w:numPr>
                <w:ilvl w:val="0"/>
                <w:numId w:val="20"/>
              </w:numPr>
              <w:ind w:left="223" w:hanging="247"/>
              <w:rPr>
                <w:rFonts w:ascii="Times New Roman" w:hAnsi="Times New Roman" w:cs="Times New Roman"/>
                <w:sz w:val="24"/>
                <w:szCs w:val="24"/>
              </w:rPr>
            </w:pPr>
            <w:r w:rsidRPr="00E532F4">
              <w:rPr>
                <w:rFonts w:ascii="Times New Roman" w:hAnsi="Times New Roman" w:cs="Times New Roman"/>
                <w:sz w:val="24"/>
                <w:szCs w:val="24"/>
              </w:rPr>
              <w:t>Mejorar la gestión interna para el eficiente desempeño de los colaboradores</w:t>
            </w:r>
          </w:p>
          <w:p w:rsidR="00BD2C69" w:rsidRPr="00E532F4" w:rsidRDefault="00BD2C69" w:rsidP="00FB3F8E">
            <w:pPr>
              <w:pStyle w:val="Prrafodelista"/>
              <w:numPr>
                <w:ilvl w:val="0"/>
                <w:numId w:val="20"/>
              </w:numPr>
              <w:ind w:left="223" w:hanging="247"/>
              <w:rPr>
                <w:rFonts w:ascii="Times New Roman" w:hAnsi="Times New Roman" w:cs="Times New Roman"/>
                <w:sz w:val="24"/>
                <w:szCs w:val="24"/>
              </w:rPr>
            </w:pPr>
            <w:r w:rsidRPr="00E532F4">
              <w:rPr>
                <w:rFonts w:ascii="Times New Roman" w:hAnsi="Times New Roman" w:cs="Times New Roman"/>
                <w:sz w:val="24"/>
                <w:szCs w:val="24"/>
              </w:rPr>
              <w:t>Los colegios privados deben tomar un tiempo específico para evaluar las capacidades de los docentes</w:t>
            </w:r>
          </w:p>
          <w:p w:rsidR="00BD2C69" w:rsidRPr="00E532F4" w:rsidRDefault="00BD2C69" w:rsidP="00FB3F8E">
            <w:pPr>
              <w:pStyle w:val="Prrafodelista"/>
              <w:numPr>
                <w:ilvl w:val="0"/>
                <w:numId w:val="20"/>
              </w:numPr>
              <w:ind w:left="223" w:hanging="247"/>
              <w:rPr>
                <w:rFonts w:ascii="Times New Roman" w:hAnsi="Times New Roman" w:cs="Times New Roman"/>
                <w:sz w:val="24"/>
                <w:szCs w:val="24"/>
              </w:rPr>
            </w:pPr>
            <w:r w:rsidRPr="00E532F4">
              <w:rPr>
                <w:rFonts w:ascii="Times New Roman" w:hAnsi="Times New Roman" w:cs="Times New Roman"/>
                <w:sz w:val="24"/>
                <w:szCs w:val="24"/>
              </w:rPr>
              <w:t xml:space="preserve">Invertir en ampliación de local y adquirir equipos tecnológicos </w:t>
            </w:r>
          </w:p>
        </w:tc>
      </w:tr>
      <w:tr w:rsidR="00341803" w:rsidRPr="00E532F4" w:rsidTr="00E532F4">
        <w:trPr>
          <w:trHeight w:val="2878"/>
        </w:trPr>
        <w:tc>
          <w:tcPr>
            <w:tcW w:w="2740" w:type="dxa"/>
          </w:tcPr>
          <w:p w:rsidR="00BD2C69" w:rsidRPr="00E532F4" w:rsidRDefault="00BD2C69" w:rsidP="00E532F4">
            <w:pPr>
              <w:jc w:val="center"/>
              <w:rPr>
                <w:rFonts w:ascii="Times New Roman" w:hAnsi="Times New Roman" w:cs="Times New Roman"/>
                <w:b/>
                <w:sz w:val="24"/>
                <w:szCs w:val="24"/>
              </w:rPr>
            </w:pPr>
            <w:r w:rsidRPr="00E532F4">
              <w:rPr>
                <w:rFonts w:ascii="Times New Roman" w:hAnsi="Times New Roman" w:cs="Times New Roman"/>
                <w:b/>
                <w:sz w:val="24"/>
                <w:szCs w:val="24"/>
              </w:rPr>
              <w:t>Amenazas</w:t>
            </w:r>
          </w:p>
          <w:p w:rsidR="00BD2C69" w:rsidRPr="00E532F4" w:rsidRDefault="00BD2C69" w:rsidP="00FB3F8E">
            <w:pPr>
              <w:pStyle w:val="Prrafodelista"/>
              <w:numPr>
                <w:ilvl w:val="0"/>
                <w:numId w:val="21"/>
              </w:numPr>
              <w:ind w:left="284" w:hanging="294"/>
              <w:rPr>
                <w:rFonts w:ascii="Times New Roman" w:hAnsi="Times New Roman" w:cs="Times New Roman"/>
                <w:sz w:val="24"/>
                <w:szCs w:val="24"/>
              </w:rPr>
            </w:pPr>
            <w:r w:rsidRPr="00E532F4">
              <w:rPr>
                <w:rFonts w:ascii="Times New Roman" w:hAnsi="Times New Roman" w:cs="Times New Roman"/>
                <w:sz w:val="24"/>
                <w:szCs w:val="24"/>
              </w:rPr>
              <w:t>Disminución en los ingresos de los padres conlleva a retiro de alumnos</w:t>
            </w:r>
          </w:p>
          <w:p w:rsidR="00BD2C69" w:rsidRPr="00E532F4" w:rsidRDefault="00BD2C69" w:rsidP="00FB3F8E">
            <w:pPr>
              <w:pStyle w:val="Prrafodelista"/>
              <w:numPr>
                <w:ilvl w:val="0"/>
                <w:numId w:val="21"/>
              </w:numPr>
              <w:ind w:left="284" w:hanging="294"/>
              <w:rPr>
                <w:rFonts w:ascii="Times New Roman" w:hAnsi="Times New Roman" w:cs="Times New Roman"/>
                <w:sz w:val="24"/>
                <w:szCs w:val="24"/>
              </w:rPr>
            </w:pPr>
            <w:r w:rsidRPr="00E532F4">
              <w:rPr>
                <w:rFonts w:ascii="Times New Roman" w:hAnsi="Times New Roman" w:cs="Times New Roman"/>
                <w:sz w:val="24"/>
                <w:szCs w:val="24"/>
              </w:rPr>
              <w:t>La entrada de un nuevo competidor</w:t>
            </w:r>
          </w:p>
          <w:p w:rsidR="00BD2C69" w:rsidRPr="00E532F4" w:rsidRDefault="00BD2C69" w:rsidP="00FB3F8E">
            <w:pPr>
              <w:pStyle w:val="Prrafodelista"/>
              <w:numPr>
                <w:ilvl w:val="0"/>
                <w:numId w:val="21"/>
              </w:numPr>
              <w:ind w:left="284" w:hanging="294"/>
              <w:rPr>
                <w:rFonts w:ascii="Times New Roman" w:hAnsi="Times New Roman" w:cs="Times New Roman"/>
                <w:sz w:val="24"/>
                <w:szCs w:val="24"/>
              </w:rPr>
            </w:pPr>
            <w:r w:rsidRPr="00E532F4">
              <w:rPr>
                <w:rFonts w:ascii="Times New Roman" w:hAnsi="Times New Roman" w:cs="Times New Roman"/>
                <w:sz w:val="24"/>
                <w:szCs w:val="24"/>
              </w:rPr>
              <w:t>Desprestigio por algún grave problema interno</w:t>
            </w:r>
          </w:p>
          <w:p w:rsidR="00BD2C69" w:rsidRPr="00E532F4" w:rsidRDefault="00DD2663" w:rsidP="00FB3F8E">
            <w:pPr>
              <w:pStyle w:val="Prrafodelista"/>
              <w:numPr>
                <w:ilvl w:val="0"/>
                <w:numId w:val="21"/>
              </w:numPr>
              <w:ind w:left="284" w:hanging="294"/>
              <w:rPr>
                <w:rFonts w:ascii="Times New Roman" w:hAnsi="Times New Roman" w:cs="Times New Roman"/>
                <w:sz w:val="24"/>
                <w:szCs w:val="24"/>
              </w:rPr>
            </w:pPr>
            <w:r w:rsidRPr="00E532F4">
              <w:rPr>
                <w:rFonts w:ascii="Times New Roman" w:hAnsi="Times New Roman" w:cs="Times New Roman"/>
                <w:sz w:val="24"/>
                <w:szCs w:val="24"/>
              </w:rPr>
              <w:t>Daños materiales</w:t>
            </w:r>
            <w:r w:rsidR="00BD2C69" w:rsidRPr="00E532F4">
              <w:rPr>
                <w:rFonts w:ascii="Times New Roman" w:hAnsi="Times New Roman" w:cs="Times New Roman"/>
                <w:sz w:val="24"/>
                <w:szCs w:val="24"/>
              </w:rPr>
              <w:t xml:space="preserve"> ante desastres naturales </w:t>
            </w:r>
          </w:p>
        </w:tc>
        <w:tc>
          <w:tcPr>
            <w:tcW w:w="3141" w:type="dxa"/>
          </w:tcPr>
          <w:p w:rsidR="00E44182" w:rsidRPr="00E532F4" w:rsidRDefault="00E44182" w:rsidP="00DD2663">
            <w:pPr>
              <w:jc w:val="center"/>
              <w:rPr>
                <w:rFonts w:ascii="Times New Roman" w:hAnsi="Times New Roman" w:cs="Times New Roman"/>
                <w:b/>
                <w:sz w:val="24"/>
                <w:szCs w:val="24"/>
              </w:rPr>
            </w:pPr>
            <w:r w:rsidRPr="00E532F4">
              <w:rPr>
                <w:rFonts w:ascii="Times New Roman" w:hAnsi="Times New Roman" w:cs="Times New Roman"/>
                <w:b/>
                <w:sz w:val="24"/>
                <w:szCs w:val="24"/>
              </w:rPr>
              <w:t>Estrategia FA</w:t>
            </w:r>
          </w:p>
          <w:p w:rsidR="00BD2C69" w:rsidRPr="00E532F4" w:rsidRDefault="00DD2663" w:rsidP="00FB3F8E">
            <w:pPr>
              <w:pStyle w:val="Prrafodelista"/>
              <w:numPr>
                <w:ilvl w:val="0"/>
                <w:numId w:val="22"/>
              </w:numPr>
              <w:ind w:left="175" w:hanging="284"/>
              <w:rPr>
                <w:rFonts w:ascii="Times New Roman" w:hAnsi="Times New Roman" w:cs="Times New Roman"/>
                <w:sz w:val="24"/>
                <w:szCs w:val="24"/>
              </w:rPr>
            </w:pPr>
            <w:r w:rsidRPr="00E532F4">
              <w:rPr>
                <w:rFonts w:ascii="Times New Roman" w:hAnsi="Times New Roman" w:cs="Times New Roman"/>
                <w:sz w:val="24"/>
                <w:szCs w:val="24"/>
              </w:rPr>
              <w:t>Realizar</w:t>
            </w:r>
            <w:r w:rsidR="00BD2C69" w:rsidRPr="00E532F4">
              <w:rPr>
                <w:rFonts w:ascii="Times New Roman" w:hAnsi="Times New Roman" w:cs="Times New Roman"/>
                <w:sz w:val="24"/>
                <w:szCs w:val="24"/>
              </w:rPr>
              <w:t xml:space="preserve"> documento de acuerdo mutuo en caso de atraso de pago</w:t>
            </w:r>
          </w:p>
          <w:p w:rsidR="00BD2C69" w:rsidRPr="00E532F4" w:rsidRDefault="00BD2C69" w:rsidP="00FB3F8E">
            <w:pPr>
              <w:pStyle w:val="Prrafodelista"/>
              <w:numPr>
                <w:ilvl w:val="0"/>
                <w:numId w:val="22"/>
              </w:numPr>
              <w:ind w:left="175" w:hanging="284"/>
              <w:rPr>
                <w:rFonts w:ascii="Times New Roman" w:hAnsi="Times New Roman" w:cs="Times New Roman"/>
                <w:sz w:val="24"/>
                <w:szCs w:val="24"/>
              </w:rPr>
            </w:pPr>
            <w:r w:rsidRPr="00E532F4">
              <w:rPr>
                <w:rFonts w:ascii="Times New Roman" w:hAnsi="Times New Roman" w:cs="Times New Roman"/>
                <w:sz w:val="24"/>
                <w:szCs w:val="24"/>
              </w:rPr>
              <w:t>Usar medios para publicitar el servicio educativo</w:t>
            </w:r>
          </w:p>
          <w:p w:rsidR="00BD2C69" w:rsidRPr="00E532F4" w:rsidRDefault="00BD2C69" w:rsidP="00FB3F8E">
            <w:pPr>
              <w:pStyle w:val="Prrafodelista"/>
              <w:numPr>
                <w:ilvl w:val="0"/>
                <w:numId w:val="22"/>
              </w:numPr>
              <w:ind w:left="175" w:hanging="284"/>
              <w:rPr>
                <w:rFonts w:ascii="Times New Roman" w:hAnsi="Times New Roman" w:cs="Times New Roman"/>
                <w:sz w:val="24"/>
                <w:szCs w:val="24"/>
              </w:rPr>
            </w:pPr>
            <w:r w:rsidRPr="00E532F4">
              <w:rPr>
                <w:rFonts w:ascii="Times New Roman" w:hAnsi="Times New Roman" w:cs="Times New Roman"/>
                <w:sz w:val="24"/>
                <w:szCs w:val="24"/>
              </w:rPr>
              <w:t xml:space="preserve">Conocer y seleccionar el perfil de los estudiantes y personal </w:t>
            </w:r>
          </w:p>
          <w:p w:rsidR="00BD2C69" w:rsidRPr="00E532F4" w:rsidRDefault="00BD2C69" w:rsidP="00FB3F8E">
            <w:pPr>
              <w:pStyle w:val="Prrafodelista"/>
              <w:numPr>
                <w:ilvl w:val="0"/>
                <w:numId w:val="22"/>
              </w:numPr>
              <w:ind w:left="175" w:hanging="284"/>
              <w:rPr>
                <w:rFonts w:ascii="Times New Roman" w:hAnsi="Times New Roman" w:cs="Times New Roman"/>
                <w:sz w:val="24"/>
                <w:szCs w:val="24"/>
              </w:rPr>
            </w:pPr>
            <w:r w:rsidRPr="00E532F4">
              <w:rPr>
                <w:rFonts w:ascii="Times New Roman" w:hAnsi="Times New Roman" w:cs="Times New Roman"/>
                <w:sz w:val="24"/>
                <w:szCs w:val="24"/>
              </w:rPr>
              <w:t>Implementa</w:t>
            </w:r>
            <w:r w:rsidR="00DD2663" w:rsidRPr="00E532F4">
              <w:rPr>
                <w:rFonts w:ascii="Times New Roman" w:hAnsi="Times New Roman" w:cs="Times New Roman"/>
                <w:sz w:val="24"/>
                <w:szCs w:val="24"/>
              </w:rPr>
              <w:t xml:space="preserve">r equipos, </w:t>
            </w:r>
            <w:r w:rsidRPr="00E532F4">
              <w:rPr>
                <w:rFonts w:ascii="Times New Roman" w:hAnsi="Times New Roman" w:cs="Times New Roman"/>
                <w:sz w:val="24"/>
                <w:szCs w:val="24"/>
              </w:rPr>
              <w:t>se</w:t>
            </w:r>
            <w:r w:rsidR="00DD2663" w:rsidRPr="00E532F4">
              <w:rPr>
                <w:rFonts w:ascii="Times New Roman" w:hAnsi="Times New Roman" w:cs="Times New Roman"/>
                <w:sz w:val="24"/>
                <w:szCs w:val="24"/>
              </w:rPr>
              <w:t>ñales de evacuación</w:t>
            </w:r>
            <w:r w:rsidR="004B59F5" w:rsidRPr="00E532F4">
              <w:rPr>
                <w:rFonts w:ascii="Times New Roman" w:hAnsi="Times New Roman" w:cs="Times New Roman"/>
                <w:sz w:val="24"/>
                <w:szCs w:val="24"/>
              </w:rPr>
              <w:t>,</w:t>
            </w:r>
            <w:r w:rsidRPr="00E532F4">
              <w:rPr>
                <w:rFonts w:ascii="Times New Roman" w:hAnsi="Times New Roman" w:cs="Times New Roman"/>
                <w:sz w:val="24"/>
                <w:szCs w:val="24"/>
              </w:rPr>
              <w:t xml:space="preserve"> infraestructura</w:t>
            </w:r>
          </w:p>
        </w:tc>
        <w:tc>
          <w:tcPr>
            <w:tcW w:w="4067" w:type="dxa"/>
          </w:tcPr>
          <w:p w:rsidR="00BD2C69" w:rsidRPr="00E532F4" w:rsidRDefault="00341803" w:rsidP="00341803">
            <w:pPr>
              <w:jc w:val="center"/>
              <w:rPr>
                <w:rFonts w:ascii="Times New Roman" w:hAnsi="Times New Roman" w:cs="Times New Roman"/>
                <w:b/>
                <w:sz w:val="24"/>
                <w:szCs w:val="24"/>
              </w:rPr>
            </w:pPr>
            <w:r w:rsidRPr="00E532F4">
              <w:rPr>
                <w:rFonts w:ascii="Times New Roman" w:hAnsi="Times New Roman" w:cs="Times New Roman"/>
                <w:b/>
                <w:sz w:val="24"/>
                <w:szCs w:val="24"/>
              </w:rPr>
              <w:t>Estrategia DA</w:t>
            </w:r>
          </w:p>
          <w:p w:rsidR="00BD2C69" w:rsidRPr="00E532F4" w:rsidRDefault="00BD2C69" w:rsidP="00FB3F8E">
            <w:pPr>
              <w:pStyle w:val="Prrafodelista"/>
              <w:numPr>
                <w:ilvl w:val="0"/>
                <w:numId w:val="23"/>
              </w:numPr>
              <w:ind w:left="223" w:hanging="247"/>
              <w:rPr>
                <w:rFonts w:ascii="Times New Roman" w:hAnsi="Times New Roman" w:cs="Times New Roman"/>
                <w:sz w:val="24"/>
                <w:szCs w:val="24"/>
                <w:shd w:val="clear" w:color="auto" w:fill="FFFFFF"/>
              </w:rPr>
            </w:pPr>
            <w:r w:rsidRPr="00E532F4">
              <w:rPr>
                <w:rFonts w:ascii="Times New Roman" w:hAnsi="Times New Roman" w:cs="Times New Roman"/>
                <w:sz w:val="24"/>
                <w:szCs w:val="24"/>
                <w:shd w:val="clear" w:color="auto" w:fill="FFFFFF"/>
              </w:rPr>
              <w:t>Participar en  procesos de certificaciones o acreditaciones de calidad educativa</w:t>
            </w:r>
          </w:p>
          <w:p w:rsidR="00BD2C69" w:rsidRPr="00E532F4" w:rsidRDefault="00BD2C69" w:rsidP="00FB3F8E">
            <w:pPr>
              <w:pStyle w:val="Prrafodelista"/>
              <w:numPr>
                <w:ilvl w:val="0"/>
                <w:numId w:val="23"/>
              </w:numPr>
              <w:ind w:left="223" w:hanging="247"/>
              <w:rPr>
                <w:rFonts w:ascii="Times New Roman" w:hAnsi="Times New Roman" w:cs="Times New Roman"/>
                <w:sz w:val="24"/>
                <w:szCs w:val="24"/>
              </w:rPr>
            </w:pPr>
            <w:r w:rsidRPr="00E532F4">
              <w:rPr>
                <w:rFonts w:ascii="Times New Roman" w:hAnsi="Times New Roman" w:cs="Times New Roman"/>
                <w:sz w:val="24"/>
                <w:szCs w:val="24"/>
              </w:rPr>
              <w:t>Rediseñar el manual de funciones y procedimientos</w:t>
            </w:r>
          </w:p>
          <w:p w:rsidR="00BD2C69" w:rsidRPr="00E532F4" w:rsidRDefault="00BD2C69" w:rsidP="00FB3F8E">
            <w:pPr>
              <w:pStyle w:val="Prrafodelista"/>
              <w:numPr>
                <w:ilvl w:val="0"/>
                <w:numId w:val="23"/>
              </w:numPr>
              <w:ind w:left="223" w:hanging="247"/>
              <w:rPr>
                <w:rFonts w:ascii="Times New Roman" w:hAnsi="Times New Roman" w:cs="Times New Roman"/>
                <w:sz w:val="24"/>
                <w:szCs w:val="24"/>
              </w:rPr>
            </w:pPr>
            <w:r w:rsidRPr="00E532F4">
              <w:rPr>
                <w:rFonts w:ascii="Times New Roman" w:hAnsi="Times New Roman" w:cs="Times New Roman"/>
                <w:sz w:val="24"/>
                <w:szCs w:val="24"/>
              </w:rPr>
              <w:t>Acceder a juntas de personal para coordinación de trabajo</w:t>
            </w:r>
          </w:p>
          <w:p w:rsidR="00BD2C69" w:rsidRPr="00E532F4" w:rsidRDefault="00BD2C69" w:rsidP="00FB3F8E">
            <w:pPr>
              <w:pStyle w:val="Prrafodelista"/>
              <w:numPr>
                <w:ilvl w:val="0"/>
                <w:numId w:val="23"/>
              </w:numPr>
              <w:ind w:left="223" w:hanging="247"/>
              <w:rPr>
                <w:rFonts w:ascii="Times New Roman" w:hAnsi="Times New Roman" w:cs="Times New Roman"/>
                <w:sz w:val="24"/>
                <w:szCs w:val="24"/>
              </w:rPr>
            </w:pPr>
            <w:r w:rsidRPr="00E532F4">
              <w:rPr>
                <w:rFonts w:ascii="Times New Roman" w:hAnsi="Times New Roman" w:cs="Times New Roman"/>
                <w:sz w:val="24"/>
                <w:szCs w:val="24"/>
              </w:rPr>
              <w:t xml:space="preserve">Renovar instalaciones y crear una mejorar imagen visual a los clientes presentes y futuros. </w:t>
            </w:r>
          </w:p>
        </w:tc>
      </w:tr>
    </w:tbl>
    <w:p w:rsidR="00E532F4" w:rsidRDefault="00E532F4" w:rsidP="00725375">
      <w:pPr>
        <w:tabs>
          <w:tab w:val="left" w:pos="284"/>
        </w:tabs>
        <w:spacing w:before="139" w:line="360" w:lineRule="auto"/>
        <w:ind w:right="335"/>
        <w:rPr>
          <w:rFonts w:ascii="Times New Roman" w:hAnsi="Times New Roman" w:cs="Times New Roman"/>
          <w:b/>
          <w:sz w:val="24"/>
          <w:szCs w:val="24"/>
        </w:rPr>
      </w:pPr>
    </w:p>
    <w:p w:rsidR="00160898" w:rsidRDefault="006B7355" w:rsidP="00725375">
      <w:pPr>
        <w:tabs>
          <w:tab w:val="left" w:pos="284"/>
        </w:tabs>
        <w:spacing w:before="139" w:line="360" w:lineRule="auto"/>
        <w:ind w:right="335"/>
        <w:rPr>
          <w:rFonts w:ascii="Times New Roman" w:hAnsi="Times New Roman" w:cs="Times New Roman"/>
          <w:b/>
          <w:sz w:val="24"/>
          <w:szCs w:val="24"/>
        </w:rPr>
      </w:pPr>
      <w:r>
        <w:rPr>
          <w:rFonts w:ascii="Times New Roman" w:hAnsi="Times New Roman" w:cs="Times New Roman"/>
          <w:b/>
          <w:sz w:val="24"/>
          <w:szCs w:val="24"/>
        </w:rPr>
        <w:lastRenderedPageBreak/>
        <w:t>O</w:t>
      </w:r>
      <w:r w:rsidR="00D60ACF">
        <w:rPr>
          <w:rFonts w:ascii="Times New Roman" w:hAnsi="Times New Roman" w:cs="Times New Roman"/>
          <w:b/>
          <w:sz w:val="24"/>
          <w:szCs w:val="24"/>
        </w:rPr>
        <w:t>bjetivos</w:t>
      </w:r>
    </w:p>
    <w:p w:rsidR="0079649D" w:rsidRDefault="001F446B" w:rsidP="00FB3F8E">
      <w:pPr>
        <w:pStyle w:val="Prrafodelista"/>
        <w:numPr>
          <w:ilvl w:val="0"/>
          <w:numId w:val="12"/>
        </w:numPr>
        <w:spacing w:before="139" w:line="360" w:lineRule="auto"/>
        <w:ind w:left="1134" w:right="335"/>
        <w:jc w:val="both"/>
        <w:rPr>
          <w:rFonts w:ascii="Times New Roman" w:hAnsi="Times New Roman" w:cs="Times New Roman"/>
          <w:sz w:val="24"/>
          <w:szCs w:val="24"/>
        </w:rPr>
      </w:pPr>
      <w:r>
        <w:rPr>
          <w:rFonts w:ascii="Times New Roman" w:hAnsi="Times New Roman" w:cs="Times New Roman"/>
          <w:sz w:val="24"/>
          <w:szCs w:val="24"/>
        </w:rPr>
        <w:t>Elaborar un plan estratégico</w:t>
      </w:r>
    </w:p>
    <w:p w:rsidR="001F446B" w:rsidRDefault="001F446B" w:rsidP="00FB3F8E">
      <w:pPr>
        <w:pStyle w:val="Prrafodelista"/>
        <w:numPr>
          <w:ilvl w:val="0"/>
          <w:numId w:val="12"/>
        </w:numPr>
        <w:spacing w:before="139" w:line="360" w:lineRule="auto"/>
        <w:ind w:left="1134" w:right="335"/>
        <w:jc w:val="both"/>
        <w:rPr>
          <w:rFonts w:ascii="Times New Roman" w:hAnsi="Times New Roman" w:cs="Times New Roman"/>
          <w:sz w:val="24"/>
          <w:szCs w:val="24"/>
        </w:rPr>
      </w:pPr>
      <w:r>
        <w:rPr>
          <w:rFonts w:ascii="Times New Roman" w:hAnsi="Times New Roman" w:cs="Times New Roman"/>
          <w:sz w:val="24"/>
          <w:szCs w:val="24"/>
        </w:rPr>
        <w:t>Determinar el proceso, organización y documentos de gestión</w:t>
      </w:r>
    </w:p>
    <w:p w:rsidR="001F446B" w:rsidRDefault="001F446B" w:rsidP="00FB3F8E">
      <w:pPr>
        <w:pStyle w:val="Prrafodelista"/>
        <w:numPr>
          <w:ilvl w:val="0"/>
          <w:numId w:val="12"/>
        </w:numPr>
        <w:spacing w:before="139" w:line="360" w:lineRule="auto"/>
        <w:ind w:left="1134" w:right="335"/>
        <w:jc w:val="both"/>
        <w:rPr>
          <w:rFonts w:ascii="Times New Roman" w:hAnsi="Times New Roman" w:cs="Times New Roman"/>
          <w:sz w:val="24"/>
          <w:szCs w:val="24"/>
        </w:rPr>
      </w:pPr>
      <w:r>
        <w:rPr>
          <w:rFonts w:ascii="Times New Roman" w:hAnsi="Times New Roman" w:cs="Times New Roman"/>
          <w:sz w:val="24"/>
          <w:szCs w:val="24"/>
        </w:rPr>
        <w:t xml:space="preserve">Incrementar el reconocimiento institucional </w:t>
      </w:r>
    </w:p>
    <w:p w:rsidR="00B506C8" w:rsidRDefault="00B506C8" w:rsidP="00FB3F8E">
      <w:pPr>
        <w:pStyle w:val="Prrafodelista"/>
        <w:numPr>
          <w:ilvl w:val="0"/>
          <w:numId w:val="12"/>
        </w:numPr>
        <w:spacing w:before="139" w:line="360" w:lineRule="auto"/>
        <w:ind w:left="1134" w:right="335"/>
        <w:jc w:val="both"/>
        <w:rPr>
          <w:rFonts w:ascii="Times New Roman" w:hAnsi="Times New Roman" w:cs="Times New Roman"/>
          <w:sz w:val="24"/>
          <w:szCs w:val="24"/>
        </w:rPr>
      </w:pPr>
      <w:r>
        <w:rPr>
          <w:rFonts w:ascii="Times New Roman" w:hAnsi="Times New Roman" w:cs="Times New Roman"/>
          <w:sz w:val="24"/>
          <w:szCs w:val="24"/>
        </w:rPr>
        <w:t xml:space="preserve">Implementar los recursos </w:t>
      </w:r>
    </w:p>
    <w:p w:rsidR="001F446B" w:rsidRPr="00B506C8" w:rsidRDefault="00B506C8" w:rsidP="00FB3F8E">
      <w:pPr>
        <w:pStyle w:val="Prrafodelista"/>
        <w:numPr>
          <w:ilvl w:val="0"/>
          <w:numId w:val="12"/>
        </w:numPr>
        <w:spacing w:before="139" w:line="360" w:lineRule="auto"/>
        <w:ind w:left="1134" w:right="335"/>
        <w:jc w:val="both"/>
        <w:rPr>
          <w:rFonts w:ascii="Times New Roman" w:hAnsi="Times New Roman" w:cs="Times New Roman"/>
          <w:sz w:val="24"/>
          <w:szCs w:val="24"/>
        </w:rPr>
      </w:pPr>
      <w:r>
        <w:rPr>
          <w:rFonts w:ascii="Times New Roman" w:hAnsi="Times New Roman" w:cs="Times New Roman"/>
          <w:sz w:val="24"/>
          <w:szCs w:val="24"/>
        </w:rPr>
        <w:t>Mejorar la calidad de servicio</w:t>
      </w:r>
    </w:p>
    <w:p w:rsidR="001F446B" w:rsidRDefault="006B7355" w:rsidP="001F446B">
      <w:pPr>
        <w:spacing w:before="139" w:line="360" w:lineRule="auto"/>
        <w:ind w:right="335"/>
        <w:jc w:val="both"/>
        <w:rPr>
          <w:rFonts w:ascii="Times New Roman" w:hAnsi="Times New Roman" w:cs="Times New Roman"/>
          <w:b/>
          <w:sz w:val="24"/>
          <w:szCs w:val="24"/>
        </w:rPr>
      </w:pPr>
      <w:r w:rsidRPr="001F446B">
        <w:rPr>
          <w:rFonts w:ascii="Times New Roman" w:hAnsi="Times New Roman" w:cs="Times New Roman"/>
          <w:b/>
          <w:sz w:val="24"/>
          <w:szCs w:val="24"/>
        </w:rPr>
        <w:t>A</w:t>
      </w:r>
      <w:r w:rsidR="00D60ACF">
        <w:rPr>
          <w:rFonts w:ascii="Times New Roman" w:hAnsi="Times New Roman" w:cs="Times New Roman"/>
          <w:b/>
          <w:sz w:val="24"/>
          <w:szCs w:val="24"/>
        </w:rPr>
        <w:t>cciones</w:t>
      </w:r>
    </w:p>
    <w:p w:rsidR="00787BD1" w:rsidRPr="00787BD1" w:rsidRDefault="001F446B" w:rsidP="00FB3F8E">
      <w:pPr>
        <w:pStyle w:val="Prrafodelista"/>
        <w:numPr>
          <w:ilvl w:val="0"/>
          <w:numId w:val="13"/>
        </w:numPr>
        <w:spacing w:before="139" w:line="360" w:lineRule="auto"/>
        <w:ind w:left="1134" w:right="335"/>
        <w:jc w:val="both"/>
        <w:rPr>
          <w:rFonts w:ascii="Times New Roman" w:hAnsi="Times New Roman" w:cs="Times New Roman"/>
          <w:b/>
          <w:sz w:val="24"/>
          <w:szCs w:val="24"/>
        </w:rPr>
      </w:pPr>
      <w:r w:rsidRPr="00072774">
        <w:rPr>
          <w:rFonts w:ascii="Times New Roman" w:hAnsi="Times New Roman" w:cs="Times New Roman"/>
          <w:sz w:val="24"/>
          <w:szCs w:val="24"/>
        </w:rPr>
        <w:t>Para el objetivo</w:t>
      </w:r>
      <w:r w:rsidR="002F42C5">
        <w:rPr>
          <w:rFonts w:ascii="Times New Roman" w:hAnsi="Times New Roman" w:cs="Times New Roman"/>
          <w:sz w:val="24"/>
          <w:szCs w:val="24"/>
        </w:rPr>
        <w:t xml:space="preserve"> 1</w:t>
      </w:r>
      <w:r w:rsidRPr="00072774">
        <w:rPr>
          <w:rFonts w:ascii="Times New Roman" w:hAnsi="Times New Roman" w:cs="Times New Roman"/>
          <w:sz w:val="24"/>
          <w:szCs w:val="24"/>
        </w:rPr>
        <w:t xml:space="preserve">: Elaborar un plan </w:t>
      </w:r>
      <w:r w:rsidR="00787BD1">
        <w:rPr>
          <w:rFonts w:ascii="Times New Roman" w:hAnsi="Times New Roman" w:cs="Times New Roman"/>
          <w:sz w:val="24"/>
          <w:szCs w:val="24"/>
        </w:rPr>
        <w:t>estratégico</w:t>
      </w:r>
    </w:p>
    <w:p w:rsidR="00742317" w:rsidRPr="00742317" w:rsidRDefault="00787BD1" w:rsidP="00FB3F8E">
      <w:pPr>
        <w:pStyle w:val="Prrafodelista"/>
        <w:numPr>
          <w:ilvl w:val="0"/>
          <w:numId w:val="14"/>
        </w:numPr>
        <w:spacing w:before="139" w:line="360" w:lineRule="auto"/>
        <w:ind w:right="335"/>
        <w:jc w:val="both"/>
        <w:rPr>
          <w:rFonts w:ascii="Times New Roman" w:hAnsi="Times New Roman" w:cs="Times New Roman"/>
          <w:b/>
          <w:sz w:val="24"/>
          <w:szCs w:val="24"/>
        </w:rPr>
      </w:pPr>
      <w:r>
        <w:rPr>
          <w:rFonts w:ascii="Times New Roman" w:hAnsi="Times New Roman" w:cs="Times New Roman"/>
          <w:sz w:val="24"/>
          <w:szCs w:val="24"/>
        </w:rPr>
        <w:t>Definición de la visión y misión</w:t>
      </w:r>
    </w:p>
    <w:p w:rsidR="00145104" w:rsidRPr="00145104" w:rsidRDefault="00787BD1" w:rsidP="00FB3F8E">
      <w:pPr>
        <w:pStyle w:val="Prrafodelista"/>
        <w:numPr>
          <w:ilvl w:val="0"/>
          <w:numId w:val="14"/>
        </w:numPr>
        <w:spacing w:before="139" w:line="360" w:lineRule="auto"/>
        <w:ind w:right="335"/>
        <w:jc w:val="both"/>
        <w:rPr>
          <w:rFonts w:ascii="Times New Roman" w:hAnsi="Times New Roman" w:cs="Times New Roman"/>
          <w:b/>
          <w:sz w:val="24"/>
          <w:szCs w:val="24"/>
        </w:rPr>
      </w:pPr>
      <w:r w:rsidRPr="00742317">
        <w:rPr>
          <w:rFonts w:ascii="Times New Roman" w:hAnsi="Times New Roman" w:cs="Times New Roman"/>
          <w:sz w:val="24"/>
          <w:szCs w:val="24"/>
        </w:rPr>
        <w:t>Establecimiento de objetivos, valores y políticas institucionales</w:t>
      </w:r>
    </w:p>
    <w:p w:rsidR="00072774" w:rsidRPr="00BD2C69" w:rsidRDefault="00072774" w:rsidP="00FB3F8E">
      <w:pPr>
        <w:pStyle w:val="Prrafodelista"/>
        <w:numPr>
          <w:ilvl w:val="0"/>
          <w:numId w:val="13"/>
        </w:numPr>
        <w:spacing w:before="139" w:line="360" w:lineRule="auto"/>
        <w:ind w:left="1134" w:right="335" w:hanging="357"/>
        <w:contextualSpacing w:val="0"/>
        <w:jc w:val="both"/>
        <w:rPr>
          <w:rFonts w:ascii="Times New Roman" w:hAnsi="Times New Roman" w:cs="Times New Roman"/>
          <w:b/>
          <w:sz w:val="24"/>
          <w:szCs w:val="24"/>
        </w:rPr>
      </w:pPr>
      <w:r>
        <w:rPr>
          <w:rFonts w:ascii="Times New Roman" w:hAnsi="Times New Roman" w:cs="Times New Roman"/>
          <w:sz w:val="24"/>
          <w:szCs w:val="24"/>
        </w:rPr>
        <w:t>Para el objetivo</w:t>
      </w:r>
      <w:r w:rsidR="002F42C5">
        <w:rPr>
          <w:rFonts w:ascii="Times New Roman" w:hAnsi="Times New Roman" w:cs="Times New Roman"/>
          <w:sz w:val="24"/>
          <w:szCs w:val="24"/>
        </w:rPr>
        <w:t xml:space="preserve"> 2</w:t>
      </w:r>
      <w:r>
        <w:rPr>
          <w:rFonts w:ascii="Times New Roman" w:hAnsi="Times New Roman" w:cs="Times New Roman"/>
          <w:sz w:val="24"/>
          <w:szCs w:val="24"/>
        </w:rPr>
        <w:t xml:space="preserve">: Determinar el proceso, organización y documentos de gestión </w:t>
      </w:r>
    </w:p>
    <w:p w:rsidR="00BD2C69" w:rsidRDefault="00145104" w:rsidP="00FB3F8E">
      <w:pPr>
        <w:pStyle w:val="Prrafodelista"/>
        <w:numPr>
          <w:ilvl w:val="0"/>
          <w:numId w:val="15"/>
        </w:numPr>
        <w:spacing w:before="139" w:line="360" w:lineRule="auto"/>
        <w:ind w:right="335"/>
        <w:jc w:val="both"/>
        <w:rPr>
          <w:rFonts w:ascii="Times New Roman" w:hAnsi="Times New Roman" w:cs="Times New Roman"/>
          <w:sz w:val="24"/>
          <w:szCs w:val="24"/>
        </w:rPr>
      </w:pPr>
      <w:r w:rsidRPr="00145104">
        <w:rPr>
          <w:rFonts w:ascii="Times New Roman" w:hAnsi="Times New Roman" w:cs="Times New Roman"/>
          <w:sz w:val="24"/>
          <w:szCs w:val="24"/>
        </w:rPr>
        <w:t>Diseño del mapeo de procesos</w:t>
      </w:r>
    </w:p>
    <w:p w:rsidR="00145104" w:rsidRDefault="00145104" w:rsidP="00FB3F8E">
      <w:pPr>
        <w:pStyle w:val="Prrafodelista"/>
        <w:numPr>
          <w:ilvl w:val="0"/>
          <w:numId w:val="15"/>
        </w:numPr>
        <w:spacing w:before="139" w:line="360" w:lineRule="auto"/>
        <w:ind w:right="335"/>
        <w:jc w:val="both"/>
        <w:rPr>
          <w:rFonts w:ascii="Times New Roman" w:hAnsi="Times New Roman" w:cs="Times New Roman"/>
          <w:sz w:val="24"/>
          <w:szCs w:val="24"/>
        </w:rPr>
      </w:pPr>
      <w:r>
        <w:rPr>
          <w:rFonts w:ascii="Times New Roman" w:hAnsi="Times New Roman" w:cs="Times New Roman"/>
          <w:sz w:val="24"/>
          <w:szCs w:val="24"/>
        </w:rPr>
        <w:t>Mejora del organigrama</w:t>
      </w:r>
    </w:p>
    <w:p w:rsidR="00145104" w:rsidRPr="00145104" w:rsidRDefault="00145104" w:rsidP="00FB3F8E">
      <w:pPr>
        <w:pStyle w:val="Prrafodelista"/>
        <w:numPr>
          <w:ilvl w:val="0"/>
          <w:numId w:val="15"/>
        </w:numPr>
        <w:spacing w:before="139" w:line="360" w:lineRule="auto"/>
        <w:ind w:right="335"/>
        <w:jc w:val="both"/>
        <w:rPr>
          <w:rFonts w:ascii="Times New Roman" w:hAnsi="Times New Roman" w:cs="Times New Roman"/>
          <w:sz w:val="24"/>
          <w:szCs w:val="24"/>
        </w:rPr>
      </w:pPr>
      <w:r>
        <w:rPr>
          <w:rFonts w:ascii="Times New Roman" w:hAnsi="Times New Roman" w:cs="Times New Roman"/>
          <w:sz w:val="24"/>
          <w:szCs w:val="24"/>
        </w:rPr>
        <w:t xml:space="preserve">Detalle del manual de funciones </w:t>
      </w:r>
    </w:p>
    <w:p w:rsidR="00072774" w:rsidRPr="00145104" w:rsidRDefault="00072774" w:rsidP="00FB3F8E">
      <w:pPr>
        <w:pStyle w:val="Prrafodelista"/>
        <w:numPr>
          <w:ilvl w:val="0"/>
          <w:numId w:val="13"/>
        </w:numPr>
        <w:spacing w:before="139" w:line="360" w:lineRule="auto"/>
        <w:ind w:left="1134" w:right="335" w:hanging="357"/>
        <w:contextualSpacing w:val="0"/>
        <w:jc w:val="both"/>
        <w:rPr>
          <w:rFonts w:ascii="Times New Roman" w:hAnsi="Times New Roman" w:cs="Times New Roman"/>
          <w:b/>
          <w:sz w:val="24"/>
          <w:szCs w:val="24"/>
        </w:rPr>
      </w:pPr>
      <w:r>
        <w:rPr>
          <w:rFonts w:ascii="Times New Roman" w:hAnsi="Times New Roman" w:cs="Times New Roman"/>
          <w:sz w:val="24"/>
          <w:szCs w:val="24"/>
        </w:rPr>
        <w:t>P</w:t>
      </w:r>
      <w:r w:rsidR="00AF73EA">
        <w:rPr>
          <w:rFonts w:ascii="Times New Roman" w:hAnsi="Times New Roman" w:cs="Times New Roman"/>
          <w:sz w:val="24"/>
          <w:szCs w:val="24"/>
        </w:rPr>
        <w:t>ara el objetivo</w:t>
      </w:r>
      <w:r w:rsidR="002F42C5">
        <w:rPr>
          <w:rFonts w:ascii="Times New Roman" w:hAnsi="Times New Roman" w:cs="Times New Roman"/>
          <w:sz w:val="24"/>
          <w:szCs w:val="24"/>
        </w:rPr>
        <w:t xml:space="preserve"> 3</w:t>
      </w:r>
      <w:r w:rsidR="00AF73EA">
        <w:rPr>
          <w:rFonts w:ascii="Times New Roman" w:hAnsi="Times New Roman" w:cs="Times New Roman"/>
          <w:sz w:val="24"/>
          <w:szCs w:val="24"/>
        </w:rPr>
        <w:t>: Incrementar la imagen corporativa</w:t>
      </w:r>
    </w:p>
    <w:p w:rsidR="00145104" w:rsidRPr="00AF73EA" w:rsidRDefault="00AF73EA" w:rsidP="00FB3F8E">
      <w:pPr>
        <w:pStyle w:val="Prrafodelista"/>
        <w:numPr>
          <w:ilvl w:val="0"/>
          <w:numId w:val="24"/>
        </w:numPr>
        <w:spacing w:before="139" w:line="360" w:lineRule="auto"/>
        <w:ind w:right="335"/>
        <w:contextualSpacing w:val="0"/>
        <w:jc w:val="both"/>
        <w:rPr>
          <w:rFonts w:ascii="Times New Roman" w:hAnsi="Times New Roman" w:cs="Times New Roman"/>
          <w:sz w:val="24"/>
          <w:szCs w:val="24"/>
        </w:rPr>
      </w:pPr>
      <w:r w:rsidRPr="00AF73EA">
        <w:rPr>
          <w:rFonts w:ascii="Times New Roman" w:hAnsi="Times New Roman" w:cs="Times New Roman"/>
          <w:sz w:val="24"/>
          <w:szCs w:val="24"/>
        </w:rPr>
        <w:t xml:space="preserve">Estrategias de promoción </w:t>
      </w:r>
      <w:r w:rsidR="007B1F36">
        <w:rPr>
          <w:rFonts w:ascii="Times New Roman" w:hAnsi="Times New Roman" w:cs="Times New Roman"/>
          <w:sz w:val="24"/>
          <w:szCs w:val="24"/>
        </w:rPr>
        <w:t>y servicio</w:t>
      </w:r>
    </w:p>
    <w:p w:rsidR="00B506C8" w:rsidRDefault="00072774" w:rsidP="00FB3F8E">
      <w:pPr>
        <w:pStyle w:val="Prrafodelista"/>
        <w:numPr>
          <w:ilvl w:val="0"/>
          <w:numId w:val="13"/>
        </w:numPr>
        <w:spacing w:before="139" w:line="360" w:lineRule="auto"/>
        <w:ind w:left="1134" w:right="335" w:hanging="357"/>
        <w:contextualSpacing w:val="0"/>
        <w:jc w:val="both"/>
        <w:rPr>
          <w:rFonts w:ascii="Times New Roman" w:hAnsi="Times New Roman" w:cs="Times New Roman"/>
          <w:sz w:val="24"/>
          <w:szCs w:val="24"/>
        </w:rPr>
      </w:pPr>
      <w:r w:rsidRPr="00072774">
        <w:rPr>
          <w:rFonts w:ascii="Times New Roman" w:hAnsi="Times New Roman" w:cs="Times New Roman"/>
          <w:sz w:val="24"/>
          <w:szCs w:val="24"/>
        </w:rPr>
        <w:t>Para</w:t>
      </w:r>
      <w:r>
        <w:rPr>
          <w:rFonts w:ascii="Times New Roman" w:hAnsi="Times New Roman" w:cs="Times New Roman"/>
          <w:sz w:val="24"/>
          <w:szCs w:val="24"/>
        </w:rPr>
        <w:t xml:space="preserve"> el objetivo</w:t>
      </w:r>
      <w:r w:rsidR="002F42C5">
        <w:rPr>
          <w:rFonts w:ascii="Times New Roman" w:hAnsi="Times New Roman" w:cs="Times New Roman"/>
          <w:sz w:val="24"/>
          <w:szCs w:val="24"/>
        </w:rPr>
        <w:t xml:space="preserve"> 4</w:t>
      </w:r>
      <w:r>
        <w:rPr>
          <w:rFonts w:ascii="Times New Roman" w:hAnsi="Times New Roman" w:cs="Times New Roman"/>
          <w:sz w:val="24"/>
          <w:szCs w:val="24"/>
        </w:rPr>
        <w:t xml:space="preserve">: </w:t>
      </w:r>
      <w:r w:rsidR="00124AA4">
        <w:rPr>
          <w:rFonts w:ascii="Times New Roman" w:hAnsi="Times New Roman" w:cs="Times New Roman"/>
          <w:sz w:val="24"/>
          <w:szCs w:val="24"/>
        </w:rPr>
        <w:t>Implem</w:t>
      </w:r>
      <w:r w:rsidR="00EB41C6">
        <w:rPr>
          <w:rFonts w:ascii="Times New Roman" w:hAnsi="Times New Roman" w:cs="Times New Roman"/>
          <w:sz w:val="24"/>
          <w:szCs w:val="24"/>
        </w:rPr>
        <w:t>entar</w:t>
      </w:r>
      <w:r w:rsidR="00B506C8">
        <w:rPr>
          <w:rFonts w:ascii="Times New Roman" w:hAnsi="Times New Roman" w:cs="Times New Roman"/>
          <w:sz w:val="24"/>
          <w:szCs w:val="24"/>
        </w:rPr>
        <w:t xml:space="preserve"> los recursos </w:t>
      </w:r>
    </w:p>
    <w:p w:rsidR="00AF73EA" w:rsidRDefault="00496633" w:rsidP="00FB3F8E">
      <w:pPr>
        <w:pStyle w:val="Prrafodelista"/>
        <w:numPr>
          <w:ilvl w:val="0"/>
          <w:numId w:val="26"/>
        </w:numPr>
        <w:spacing w:before="139" w:line="360" w:lineRule="auto"/>
        <w:ind w:right="335"/>
        <w:jc w:val="both"/>
        <w:rPr>
          <w:rFonts w:ascii="Times New Roman" w:hAnsi="Times New Roman" w:cs="Times New Roman"/>
          <w:sz w:val="24"/>
          <w:szCs w:val="24"/>
        </w:rPr>
      </w:pPr>
      <w:r>
        <w:rPr>
          <w:rFonts w:ascii="Times New Roman" w:hAnsi="Times New Roman" w:cs="Times New Roman"/>
          <w:sz w:val="24"/>
          <w:szCs w:val="24"/>
        </w:rPr>
        <w:t>Acondicionar una sala de computo como mínimo 10 alumnos</w:t>
      </w:r>
    </w:p>
    <w:p w:rsidR="00496633" w:rsidRDefault="00496633" w:rsidP="00FB3F8E">
      <w:pPr>
        <w:pStyle w:val="Prrafodelista"/>
        <w:numPr>
          <w:ilvl w:val="0"/>
          <w:numId w:val="26"/>
        </w:numPr>
        <w:spacing w:before="139" w:line="360" w:lineRule="auto"/>
        <w:ind w:right="335"/>
        <w:jc w:val="both"/>
        <w:rPr>
          <w:rFonts w:ascii="Times New Roman" w:hAnsi="Times New Roman" w:cs="Times New Roman"/>
          <w:sz w:val="24"/>
          <w:szCs w:val="24"/>
        </w:rPr>
      </w:pPr>
      <w:r>
        <w:rPr>
          <w:rFonts w:ascii="Times New Roman" w:hAnsi="Times New Roman" w:cs="Times New Roman"/>
          <w:sz w:val="24"/>
          <w:szCs w:val="24"/>
        </w:rPr>
        <w:t xml:space="preserve">Disponer de materiales didácticos </w:t>
      </w:r>
    </w:p>
    <w:p w:rsidR="00496633" w:rsidRPr="00124AA4" w:rsidRDefault="00496633" w:rsidP="00FB3F8E">
      <w:pPr>
        <w:pStyle w:val="Prrafodelista"/>
        <w:numPr>
          <w:ilvl w:val="0"/>
          <w:numId w:val="26"/>
        </w:numPr>
        <w:spacing w:before="139" w:line="360" w:lineRule="auto"/>
        <w:ind w:right="335"/>
        <w:jc w:val="both"/>
        <w:rPr>
          <w:rFonts w:ascii="Times New Roman" w:hAnsi="Times New Roman" w:cs="Times New Roman"/>
          <w:sz w:val="24"/>
          <w:szCs w:val="24"/>
        </w:rPr>
      </w:pPr>
      <w:r>
        <w:rPr>
          <w:rFonts w:ascii="Times New Roman" w:hAnsi="Times New Roman" w:cs="Times New Roman"/>
          <w:sz w:val="24"/>
          <w:szCs w:val="24"/>
        </w:rPr>
        <w:t>Acondicionar los espacios e infraestructura</w:t>
      </w:r>
    </w:p>
    <w:p w:rsidR="00AC2765" w:rsidRDefault="00072774" w:rsidP="00FB3F8E">
      <w:pPr>
        <w:pStyle w:val="Prrafodelista"/>
        <w:numPr>
          <w:ilvl w:val="0"/>
          <w:numId w:val="13"/>
        </w:numPr>
        <w:spacing w:before="139" w:line="360" w:lineRule="auto"/>
        <w:ind w:left="1134" w:right="335" w:hanging="357"/>
        <w:contextualSpacing w:val="0"/>
        <w:jc w:val="both"/>
        <w:rPr>
          <w:rFonts w:ascii="Times New Roman" w:hAnsi="Times New Roman" w:cs="Times New Roman"/>
          <w:sz w:val="24"/>
          <w:szCs w:val="24"/>
        </w:rPr>
      </w:pPr>
      <w:r>
        <w:rPr>
          <w:rFonts w:ascii="Times New Roman" w:hAnsi="Times New Roman" w:cs="Times New Roman"/>
          <w:sz w:val="24"/>
          <w:szCs w:val="24"/>
        </w:rPr>
        <w:t>Para el objetivo</w:t>
      </w:r>
      <w:r w:rsidR="002F42C5">
        <w:rPr>
          <w:rFonts w:ascii="Times New Roman" w:hAnsi="Times New Roman" w:cs="Times New Roman"/>
          <w:sz w:val="24"/>
          <w:szCs w:val="24"/>
        </w:rPr>
        <w:t xml:space="preserve"> 5</w:t>
      </w:r>
      <w:r>
        <w:rPr>
          <w:rFonts w:ascii="Times New Roman" w:hAnsi="Times New Roman" w:cs="Times New Roman"/>
          <w:sz w:val="24"/>
          <w:szCs w:val="24"/>
        </w:rPr>
        <w:t xml:space="preserve">: </w:t>
      </w:r>
      <w:r w:rsidR="00B506C8">
        <w:rPr>
          <w:rFonts w:ascii="Times New Roman" w:hAnsi="Times New Roman" w:cs="Times New Roman"/>
          <w:sz w:val="24"/>
          <w:szCs w:val="24"/>
        </w:rPr>
        <w:t>Mejorar la calidad de servicio</w:t>
      </w:r>
      <w:r>
        <w:rPr>
          <w:rFonts w:ascii="Times New Roman" w:hAnsi="Times New Roman" w:cs="Times New Roman"/>
          <w:sz w:val="24"/>
          <w:szCs w:val="24"/>
        </w:rPr>
        <w:t xml:space="preserve"> </w:t>
      </w:r>
    </w:p>
    <w:p w:rsidR="00AC2765" w:rsidRDefault="00AC2765" w:rsidP="00FB3F8E">
      <w:pPr>
        <w:pStyle w:val="Prrafodelista"/>
        <w:numPr>
          <w:ilvl w:val="0"/>
          <w:numId w:val="25"/>
        </w:numPr>
        <w:spacing w:before="139" w:line="360" w:lineRule="auto"/>
        <w:ind w:right="335"/>
        <w:jc w:val="both"/>
        <w:rPr>
          <w:rFonts w:ascii="Times New Roman" w:hAnsi="Times New Roman" w:cs="Times New Roman"/>
          <w:sz w:val="24"/>
          <w:szCs w:val="24"/>
        </w:rPr>
      </w:pPr>
      <w:r>
        <w:rPr>
          <w:rFonts w:ascii="Times New Roman" w:hAnsi="Times New Roman" w:cs="Times New Roman"/>
          <w:sz w:val="24"/>
          <w:szCs w:val="24"/>
        </w:rPr>
        <w:t xml:space="preserve">Charla </w:t>
      </w:r>
      <w:r w:rsidR="00A60154">
        <w:rPr>
          <w:rFonts w:ascii="Times New Roman" w:hAnsi="Times New Roman" w:cs="Times New Roman"/>
          <w:sz w:val="24"/>
          <w:szCs w:val="24"/>
        </w:rPr>
        <w:t>talleres</w:t>
      </w:r>
      <w:r w:rsidR="006A0A3E">
        <w:rPr>
          <w:rFonts w:ascii="Times New Roman" w:hAnsi="Times New Roman" w:cs="Times New Roman"/>
          <w:sz w:val="24"/>
          <w:szCs w:val="24"/>
        </w:rPr>
        <w:t xml:space="preserve"> a</w:t>
      </w:r>
      <w:r>
        <w:rPr>
          <w:rFonts w:ascii="Times New Roman" w:hAnsi="Times New Roman" w:cs="Times New Roman"/>
          <w:sz w:val="24"/>
          <w:szCs w:val="24"/>
        </w:rPr>
        <w:t xml:space="preserve"> </w:t>
      </w:r>
      <w:r w:rsidR="006A0A3E">
        <w:rPr>
          <w:rFonts w:ascii="Times New Roman" w:hAnsi="Times New Roman" w:cs="Times New Roman"/>
          <w:sz w:val="24"/>
          <w:szCs w:val="24"/>
        </w:rPr>
        <w:t>colaboradores</w:t>
      </w:r>
    </w:p>
    <w:p w:rsidR="00AC2765" w:rsidRDefault="00881B77" w:rsidP="00FB3F8E">
      <w:pPr>
        <w:pStyle w:val="Prrafodelista"/>
        <w:numPr>
          <w:ilvl w:val="0"/>
          <w:numId w:val="25"/>
        </w:numPr>
        <w:spacing w:before="139" w:line="360" w:lineRule="auto"/>
        <w:ind w:right="335"/>
        <w:jc w:val="both"/>
        <w:rPr>
          <w:rFonts w:ascii="Times New Roman" w:hAnsi="Times New Roman" w:cs="Times New Roman"/>
          <w:sz w:val="24"/>
          <w:szCs w:val="24"/>
        </w:rPr>
      </w:pPr>
      <w:r>
        <w:rPr>
          <w:rFonts w:ascii="Times New Roman" w:hAnsi="Times New Roman" w:cs="Times New Roman"/>
          <w:sz w:val="24"/>
          <w:szCs w:val="24"/>
        </w:rPr>
        <w:t>Evaluación y r</w:t>
      </w:r>
      <w:r w:rsidR="00A60154">
        <w:rPr>
          <w:rFonts w:ascii="Times New Roman" w:hAnsi="Times New Roman" w:cs="Times New Roman"/>
          <w:sz w:val="24"/>
          <w:szCs w:val="24"/>
        </w:rPr>
        <w:t>econocimiento al desempeño</w:t>
      </w:r>
    </w:p>
    <w:p w:rsidR="00496633" w:rsidRDefault="006A0A3E" w:rsidP="00496633">
      <w:pPr>
        <w:pStyle w:val="Prrafodelista"/>
        <w:numPr>
          <w:ilvl w:val="0"/>
          <w:numId w:val="25"/>
        </w:numPr>
        <w:spacing w:before="139" w:line="360" w:lineRule="auto"/>
        <w:ind w:right="335"/>
        <w:jc w:val="both"/>
        <w:rPr>
          <w:rFonts w:ascii="Times New Roman" w:hAnsi="Times New Roman" w:cs="Times New Roman"/>
          <w:sz w:val="24"/>
          <w:szCs w:val="24"/>
        </w:rPr>
      </w:pPr>
      <w:r>
        <w:rPr>
          <w:rFonts w:ascii="Times New Roman" w:hAnsi="Times New Roman" w:cs="Times New Roman"/>
          <w:sz w:val="24"/>
          <w:szCs w:val="24"/>
        </w:rPr>
        <w:t xml:space="preserve">Talleres </w:t>
      </w:r>
      <w:r w:rsidR="00BF771C">
        <w:rPr>
          <w:rFonts w:ascii="Times New Roman" w:hAnsi="Times New Roman" w:cs="Times New Roman"/>
          <w:sz w:val="24"/>
          <w:szCs w:val="24"/>
        </w:rPr>
        <w:t xml:space="preserve">orientado a </w:t>
      </w:r>
      <w:r>
        <w:rPr>
          <w:rFonts w:ascii="Times New Roman" w:hAnsi="Times New Roman" w:cs="Times New Roman"/>
          <w:sz w:val="24"/>
          <w:szCs w:val="24"/>
        </w:rPr>
        <w:t>estudiantes y padres</w:t>
      </w:r>
    </w:p>
    <w:p w:rsidR="006A0A3E" w:rsidRPr="006A0A3E" w:rsidRDefault="006A0A3E" w:rsidP="006A0A3E">
      <w:pPr>
        <w:pStyle w:val="Prrafodelista"/>
        <w:spacing w:before="139" w:line="360" w:lineRule="auto"/>
        <w:ind w:left="1854" w:right="335"/>
        <w:jc w:val="both"/>
        <w:rPr>
          <w:rFonts w:ascii="Times New Roman" w:hAnsi="Times New Roman" w:cs="Times New Roman"/>
          <w:sz w:val="24"/>
          <w:szCs w:val="24"/>
        </w:rPr>
      </w:pPr>
    </w:p>
    <w:p w:rsidR="00496633" w:rsidRDefault="00496633" w:rsidP="00496633">
      <w:pPr>
        <w:spacing w:before="139" w:line="360" w:lineRule="auto"/>
        <w:ind w:right="335"/>
        <w:jc w:val="both"/>
        <w:rPr>
          <w:rFonts w:ascii="Times New Roman" w:hAnsi="Times New Roman" w:cs="Times New Roman"/>
          <w:sz w:val="24"/>
          <w:szCs w:val="24"/>
        </w:rPr>
      </w:pPr>
    </w:p>
    <w:p w:rsidR="00496633" w:rsidRPr="00496633" w:rsidRDefault="00496633" w:rsidP="00496633">
      <w:pPr>
        <w:spacing w:before="139" w:line="360" w:lineRule="auto"/>
        <w:ind w:right="335"/>
        <w:jc w:val="both"/>
        <w:rPr>
          <w:rFonts w:ascii="Times New Roman" w:hAnsi="Times New Roman" w:cs="Times New Roman"/>
          <w:sz w:val="24"/>
          <w:szCs w:val="24"/>
        </w:rPr>
      </w:pPr>
    </w:p>
    <w:p w:rsidR="00742317" w:rsidRPr="00742317" w:rsidRDefault="006B7355" w:rsidP="00742317">
      <w:pPr>
        <w:spacing w:before="139" w:line="360" w:lineRule="auto"/>
        <w:ind w:right="335"/>
        <w:jc w:val="both"/>
        <w:rPr>
          <w:rFonts w:ascii="Times New Roman" w:hAnsi="Times New Roman" w:cs="Times New Roman"/>
          <w:b/>
          <w:sz w:val="24"/>
          <w:szCs w:val="24"/>
        </w:rPr>
      </w:pPr>
      <w:r w:rsidRPr="00742317">
        <w:rPr>
          <w:rFonts w:ascii="Times New Roman" w:hAnsi="Times New Roman" w:cs="Times New Roman"/>
          <w:b/>
          <w:sz w:val="24"/>
          <w:szCs w:val="24"/>
        </w:rPr>
        <w:lastRenderedPageBreak/>
        <w:t>A</w:t>
      </w:r>
      <w:r w:rsidR="00D60ACF">
        <w:rPr>
          <w:rFonts w:ascii="Times New Roman" w:hAnsi="Times New Roman" w:cs="Times New Roman"/>
          <w:b/>
          <w:sz w:val="24"/>
          <w:szCs w:val="24"/>
        </w:rPr>
        <w:t>ctividades</w:t>
      </w:r>
    </w:p>
    <w:p w:rsidR="00072774" w:rsidRDefault="00742317" w:rsidP="00FB3F8E">
      <w:pPr>
        <w:pStyle w:val="Prrafodelista"/>
        <w:numPr>
          <w:ilvl w:val="0"/>
          <w:numId w:val="27"/>
        </w:numPr>
        <w:spacing w:before="139" w:line="360" w:lineRule="auto"/>
        <w:ind w:left="1134" w:right="335"/>
        <w:jc w:val="both"/>
        <w:rPr>
          <w:rFonts w:ascii="Times New Roman" w:hAnsi="Times New Roman" w:cs="Times New Roman"/>
          <w:sz w:val="24"/>
          <w:szCs w:val="24"/>
        </w:rPr>
      </w:pPr>
      <w:r>
        <w:rPr>
          <w:rFonts w:ascii="Times New Roman" w:hAnsi="Times New Roman" w:cs="Times New Roman"/>
          <w:sz w:val="24"/>
          <w:szCs w:val="24"/>
        </w:rPr>
        <w:t xml:space="preserve">Para </w:t>
      </w:r>
      <w:r w:rsidR="00CF3116">
        <w:rPr>
          <w:rFonts w:ascii="Times New Roman" w:hAnsi="Times New Roman" w:cs="Times New Roman"/>
          <w:sz w:val="24"/>
          <w:szCs w:val="24"/>
        </w:rPr>
        <w:t>el objetivo 1:</w:t>
      </w:r>
    </w:p>
    <w:p w:rsidR="00CF3116" w:rsidRPr="00CF3116" w:rsidRDefault="00CF3116" w:rsidP="00CF3116">
      <w:pPr>
        <w:spacing w:before="139" w:line="360" w:lineRule="auto"/>
        <w:ind w:right="335"/>
        <w:jc w:val="both"/>
        <w:rPr>
          <w:rFonts w:ascii="Times New Roman" w:hAnsi="Times New Roman" w:cs="Times New Roman"/>
          <w:sz w:val="24"/>
          <w:szCs w:val="24"/>
        </w:rPr>
      </w:pPr>
      <w:r>
        <w:rPr>
          <w:rFonts w:ascii="Times New Roman" w:hAnsi="Times New Roman" w:cs="Times New Roman"/>
          <w:sz w:val="24"/>
          <w:szCs w:val="24"/>
        </w:rPr>
        <w:t>A continuación se ha definido la misión y visión actualizada y clara</w:t>
      </w:r>
      <w:r w:rsidR="000E2F2C">
        <w:rPr>
          <w:rFonts w:ascii="Times New Roman" w:hAnsi="Times New Roman" w:cs="Times New Roman"/>
          <w:sz w:val="24"/>
          <w:szCs w:val="24"/>
        </w:rPr>
        <w:t xml:space="preserve"> para que se dé a conocer a cada colaborador del centro educativo Las Estrellitas </w:t>
      </w:r>
    </w:p>
    <w:p w:rsidR="00725375" w:rsidRPr="00D60ACF" w:rsidRDefault="00B71FE9" w:rsidP="00CF3116">
      <w:pPr>
        <w:pStyle w:val="Prrafodelista"/>
        <w:tabs>
          <w:tab w:val="left" w:pos="284"/>
        </w:tabs>
        <w:spacing w:line="360" w:lineRule="auto"/>
        <w:ind w:right="334"/>
        <w:rPr>
          <w:rFonts w:ascii="Times New Roman" w:hAnsi="Times New Roman" w:cs="Times New Roman"/>
          <w:sz w:val="24"/>
          <w:szCs w:val="24"/>
        </w:rPr>
      </w:pPr>
      <w:r w:rsidRPr="00D60ACF">
        <w:rPr>
          <w:rFonts w:ascii="Times New Roman" w:hAnsi="Times New Roman" w:cs="Times New Roman"/>
          <w:b/>
          <w:sz w:val="24"/>
          <w:szCs w:val="24"/>
        </w:rPr>
        <w:t>Misión:</w:t>
      </w:r>
      <w:r w:rsidRPr="00D60ACF">
        <w:rPr>
          <w:rFonts w:ascii="Times New Roman" w:hAnsi="Times New Roman" w:cs="Times New Roman"/>
          <w:sz w:val="24"/>
          <w:szCs w:val="24"/>
        </w:rPr>
        <w:t xml:space="preserve"> </w:t>
      </w:r>
    </w:p>
    <w:p w:rsidR="00725375" w:rsidRPr="00CF3116" w:rsidRDefault="00B71FE9" w:rsidP="00AF7554">
      <w:pPr>
        <w:pStyle w:val="Prrafodelista"/>
        <w:spacing w:before="139" w:line="360" w:lineRule="auto"/>
        <w:ind w:right="335" w:firstLine="709"/>
        <w:jc w:val="both"/>
        <w:rPr>
          <w:rFonts w:ascii="Times New Roman" w:hAnsi="Times New Roman" w:cs="Times New Roman"/>
          <w:sz w:val="24"/>
          <w:szCs w:val="24"/>
        </w:rPr>
      </w:pPr>
      <w:r w:rsidRPr="00CF3116">
        <w:rPr>
          <w:rFonts w:ascii="Times New Roman" w:hAnsi="Times New Roman" w:cs="Times New Roman"/>
          <w:sz w:val="24"/>
          <w:szCs w:val="24"/>
        </w:rPr>
        <w:t>Brindamos  un servicio  educativo  integral para nuestros</w:t>
      </w:r>
      <w:r w:rsidR="00313F57" w:rsidRPr="00CF3116">
        <w:rPr>
          <w:rFonts w:ascii="Times New Roman" w:hAnsi="Times New Roman" w:cs="Times New Roman"/>
          <w:sz w:val="24"/>
          <w:szCs w:val="24"/>
        </w:rPr>
        <w:t xml:space="preserve"> </w:t>
      </w:r>
      <w:r w:rsidRPr="00CF3116">
        <w:rPr>
          <w:rFonts w:ascii="Times New Roman" w:hAnsi="Times New Roman" w:cs="Times New Roman"/>
          <w:sz w:val="24"/>
          <w:szCs w:val="24"/>
        </w:rPr>
        <w:t xml:space="preserve"> alumnos</w:t>
      </w:r>
      <w:r w:rsidR="00313F57" w:rsidRPr="00CF3116">
        <w:rPr>
          <w:rFonts w:ascii="Times New Roman" w:hAnsi="Times New Roman" w:cs="Times New Roman"/>
          <w:sz w:val="24"/>
          <w:szCs w:val="24"/>
        </w:rPr>
        <w:t xml:space="preserve"> siendo capaces de desarrollar destrezas y habilidades para la creación de nuevos conocimientos así mismo</w:t>
      </w:r>
      <w:r w:rsidRPr="00CF3116">
        <w:rPr>
          <w:rFonts w:ascii="Times New Roman" w:hAnsi="Times New Roman" w:cs="Times New Roman"/>
          <w:sz w:val="24"/>
          <w:szCs w:val="24"/>
        </w:rPr>
        <w:t xml:space="preserve"> buscando la excelencia y calidad a través de nuest</w:t>
      </w:r>
      <w:r w:rsidR="00313F57" w:rsidRPr="00CF3116">
        <w:rPr>
          <w:rFonts w:ascii="Times New Roman" w:hAnsi="Times New Roman" w:cs="Times New Roman"/>
          <w:sz w:val="24"/>
          <w:szCs w:val="24"/>
        </w:rPr>
        <w:t>ro talento humano.</w:t>
      </w:r>
    </w:p>
    <w:p w:rsidR="00CF3116" w:rsidRPr="00D60ACF" w:rsidRDefault="00B71FE9" w:rsidP="00CF3116">
      <w:pPr>
        <w:pStyle w:val="Prrafodelista"/>
        <w:spacing w:before="139" w:line="360" w:lineRule="auto"/>
        <w:ind w:right="335"/>
        <w:jc w:val="both"/>
        <w:rPr>
          <w:rFonts w:ascii="Times New Roman" w:hAnsi="Times New Roman" w:cs="Times New Roman"/>
          <w:b/>
          <w:sz w:val="24"/>
          <w:szCs w:val="24"/>
        </w:rPr>
      </w:pPr>
      <w:r w:rsidRPr="00D60ACF">
        <w:rPr>
          <w:rFonts w:ascii="Times New Roman" w:hAnsi="Times New Roman" w:cs="Times New Roman"/>
          <w:b/>
          <w:sz w:val="24"/>
          <w:szCs w:val="24"/>
        </w:rPr>
        <w:t xml:space="preserve">Visión: </w:t>
      </w:r>
    </w:p>
    <w:p w:rsidR="004B59F5" w:rsidRPr="00CF3116" w:rsidRDefault="00313F57" w:rsidP="00AF7554">
      <w:pPr>
        <w:pStyle w:val="Prrafodelista"/>
        <w:spacing w:before="139" w:line="360" w:lineRule="auto"/>
        <w:ind w:right="335" w:firstLine="709"/>
        <w:jc w:val="both"/>
        <w:rPr>
          <w:rFonts w:ascii="Times New Roman" w:hAnsi="Times New Roman" w:cs="Times New Roman"/>
          <w:b/>
          <w:sz w:val="24"/>
          <w:szCs w:val="24"/>
        </w:rPr>
      </w:pPr>
      <w:r w:rsidRPr="001C145E">
        <w:rPr>
          <w:rFonts w:ascii="Times New Roman" w:hAnsi="Times New Roman" w:cs="Times New Roman"/>
          <w:sz w:val="24"/>
          <w:szCs w:val="24"/>
        </w:rPr>
        <w:t>Ser</w:t>
      </w:r>
      <w:r w:rsidR="00B71FE9" w:rsidRPr="001C145E">
        <w:rPr>
          <w:rFonts w:ascii="Times New Roman" w:hAnsi="Times New Roman" w:cs="Times New Roman"/>
          <w:sz w:val="24"/>
          <w:szCs w:val="24"/>
        </w:rPr>
        <w:t xml:space="preserve"> una institución</w:t>
      </w:r>
      <w:r w:rsidR="00C96901">
        <w:rPr>
          <w:rFonts w:ascii="Times New Roman" w:hAnsi="Times New Roman" w:cs="Times New Roman"/>
          <w:sz w:val="24"/>
          <w:szCs w:val="24"/>
        </w:rPr>
        <w:t xml:space="preserve"> con reconocimiento</w:t>
      </w:r>
      <w:r w:rsidR="00C83233">
        <w:rPr>
          <w:rFonts w:ascii="Times New Roman" w:hAnsi="Times New Roman" w:cs="Times New Roman"/>
          <w:sz w:val="24"/>
          <w:szCs w:val="24"/>
        </w:rPr>
        <w:t xml:space="preserve"> en su metodología pedagógica actualizada</w:t>
      </w:r>
      <w:r w:rsidR="00D64586">
        <w:rPr>
          <w:rFonts w:ascii="Times New Roman" w:hAnsi="Times New Roman" w:cs="Times New Roman"/>
          <w:sz w:val="24"/>
          <w:szCs w:val="24"/>
        </w:rPr>
        <w:t xml:space="preserve"> para</w:t>
      </w:r>
      <w:r w:rsidR="00C83233">
        <w:rPr>
          <w:rFonts w:ascii="Times New Roman" w:hAnsi="Times New Roman" w:cs="Times New Roman"/>
          <w:sz w:val="24"/>
          <w:szCs w:val="24"/>
        </w:rPr>
        <w:t xml:space="preserve"> el desarrollo</w:t>
      </w:r>
      <w:r w:rsidR="00D64586">
        <w:rPr>
          <w:rFonts w:ascii="Times New Roman" w:hAnsi="Times New Roman" w:cs="Times New Roman"/>
          <w:sz w:val="24"/>
          <w:szCs w:val="24"/>
        </w:rPr>
        <w:t xml:space="preserve"> los estudiantes y el fortalecimiento de las</w:t>
      </w:r>
      <w:r w:rsidR="00CF3116">
        <w:rPr>
          <w:rFonts w:ascii="Times New Roman" w:hAnsi="Times New Roman" w:cs="Times New Roman"/>
          <w:sz w:val="24"/>
          <w:szCs w:val="24"/>
        </w:rPr>
        <w:t xml:space="preserve"> competencias de su personal.  </w:t>
      </w:r>
    </w:p>
    <w:p w:rsidR="00CF3116" w:rsidRPr="00CF3116" w:rsidRDefault="00CF3116" w:rsidP="00CF3116">
      <w:pPr>
        <w:tabs>
          <w:tab w:val="left" w:pos="284"/>
        </w:tabs>
        <w:spacing w:before="139" w:line="360" w:lineRule="auto"/>
        <w:ind w:right="335"/>
        <w:rPr>
          <w:rFonts w:ascii="Times New Roman" w:hAnsi="Times New Roman" w:cs="Times New Roman"/>
          <w:sz w:val="24"/>
          <w:szCs w:val="24"/>
        </w:rPr>
      </w:pPr>
      <w:r w:rsidRPr="00CF3116">
        <w:rPr>
          <w:rFonts w:ascii="Times New Roman" w:hAnsi="Times New Roman" w:cs="Times New Roman"/>
          <w:sz w:val="24"/>
          <w:szCs w:val="24"/>
        </w:rPr>
        <w:t xml:space="preserve">Así mismo se </w:t>
      </w:r>
      <w:r>
        <w:rPr>
          <w:rFonts w:ascii="Times New Roman" w:hAnsi="Times New Roman" w:cs="Times New Roman"/>
          <w:sz w:val="24"/>
          <w:szCs w:val="24"/>
        </w:rPr>
        <w:t xml:space="preserve">han </w:t>
      </w:r>
      <w:r w:rsidRPr="00CF3116">
        <w:rPr>
          <w:rFonts w:ascii="Times New Roman" w:hAnsi="Times New Roman" w:cs="Times New Roman"/>
          <w:sz w:val="24"/>
          <w:szCs w:val="24"/>
        </w:rPr>
        <w:t>defin</w:t>
      </w:r>
      <w:r>
        <w:rPr>
          <w:rFonts w:ascii="Times New Roman" w:hAnsi="Times New Roman" w:cs="Times New Roman"/>
          <w:sz w:val="24"/>
          <w:szCs w:val="24"/>
        </w:rPr>
        <w:t xml:space="preserve">ido </w:t>
      </w:r>
      <w:r w:rsidRPr="00CF3116">
        <w:rPr>
          <w:rFonts w:ascii="Times New Roman" w:hAnsi="Times New Roman" w:cs="Times New Roman"/>
          <w:sz w:val="24"/>
          <w:szCs w:val="24"/>
        </w:rPr>
        <w:t>los objetivos, valores y políticas institucionales</w:t>
      </w:r>
      <w:r w:rsidR="000E2F2C">
        <w:rPr>
          <w:rFonts w:ascii="Times New Roman" w:hAnsi="Times New Roman" w:cs="Times New Roman"/>
          <w:sz w:val="24"/>
          <w:szCs w:val="24"/>
        </w:rPr>
        <w:t xml:space="preserve"> que se debe desarrollar como organización </w:t>
      </w:r>
    </w:p>
    <w:p w:rsidR="000356AB" w:rsidRPr="00D60ACF" w:rsidRDefault="00313F57" w:rsidP="00D60ACF">
      <w:pPr>
        <w:tabs>
          <w:tab w:val="left" w:pos="284"/>
        </w:tabs>
        <w:spacing w:before="139" w:line="360" w:lineRule="auto"/>
        <w:ind w:left="709" w:right="335"/>
        <w:rPr>
          <w:rFonts w:ascii="Times New Roman" w:hAnsi="Times New Roman" w:cs="Times New Roman"/>
          <w:b/>
          <w:sz w:val="24"/>
          <w:szCs w:val="24"/>
        </w:rPr>
      </w:pPr>
      <w:r w:rsidRPr="00D60ACF">
        <w:rPr>
          <w:rFonts w:ascii="Times New Roman" w:hAnsi="Times New Roman" w:cs="Times New Roman"/>
          <w:b/>
          <w:sz w:val="24"/>
          <w:szCs w:val="24"/>
        </w:rPr>
        <w:t>Objetivos institucionales</w:t>
      </w:r>
    </w:p>
    <w:p w:rsidR="00785D45" w:rsidRPr="00D64586" w:rsidRDefault="00785D45" w:rsidP="00CF3116">
      <w:pPr>
        <w:pStyle w:val="Prrafodelista"/>
        <w:spacing w:before="139" w:line="360" w:lineRule="auto"/>
        <w:ind w:right="335"/>
        <w:jc w:val="both"/>
        <w:rPr>
          <w:rFonts w:ascii="Times New Roman" w:hAnsi="Times New Roman" w:cs="Times New Roman"/>
          <w:sz w:val="24"/>
          <w:szCs w:val="24"/>
        </w:rPr>
      </w:pPr>
      <w:r w:rsidRPr="001C145E">
        <w:rPr>
          <w:rFonts w:ascii="Times New Roman" w:hAnsi="Times New Roman" w:cs="Times New Roman"/>
          <w:sz w:val="24"/>
          <w:szCs w:val="24"/>
        </w:rPr>
        <w:t>Aplicar planes y programas educativos innovadores y técnicas</w:t>
      </w:r>
      <w:r w:rsidR="00D64586">
        <w:rPr>
          <w:rFonts w:ascii="Times New Roman" w:hAnsi="Times New Roman" w:cs="Times New Roman"/>
          <w:sz w:val="24"/>
          <w:szCs w:val="24"/>
        </w:rPr>
        <w:t xml:space="preserve"> </w:t>
      </w:r>
      <w:r w:rsidRPr="00D64586">
        <w:rPr>
          <w:rFonts w:ascii="Times New Roman" w:hAnsi="Times New Roman" w:cs="Times New Roman"/>
          <w:sz w:val="24"/>
          <w:szCs w:val="24"/>
        </w:rPr>
        <w:t>pedagógicas que faciliten el proceso de enseñanza aprendizaje</w:t>
      </w:r>
      <w:r w:rsidRPr="00725375">
        <w:rPr>
          <w:rFonts w:ascii="Times New Roman" w:hAnsi="Times New Roman" w:cs="Times New Roman"/>
          <w:sz w:val="24"/>
          <w:szCs w:val="24"/>
        </w:rPr>
        <w:tab/>
      </w:r>
    </w:p>
    <w:p w:rsidR="00785D45" w:rsidRPr="001C145E" w:rsidRDefault="00785D45" w:rsidP="00C42E69">
      <w:pPr>
        <w:pStyle w:val="Prrafodelista"/>
        <w:spacing w:before="139" w:line="360" w:lineRule="auto"/>
        <w:ind w:right="335"/>
        <w:contextualSpacing w:val="0"/>
        <w:jc w:val="both"/>
        <w:rPr>
          <w:rFonts w:ascii="Times New Roman" w:hAnsi="Times New Roman" w:cs="Times New Roman"/>
          <w:sz w:val="24"/>
          <w:szCs w:val="24"/>
        </w:rPr>
      </w:pPr>
      <w:r w:rsidRPr="001C145E">
        <w:rPr>
          <w:rFonts w:ascii="Times New Roman" w:hAnsi="Times New Roman" w:cs="Times New Roman"/>
          <w:sz w:val="24"/>
          <w:szCs w:val="24"/>
        </w:rPr>
        <w:t>Lograr eficiencia en la ejecución del proceso administrativo a efectos de favorecer la consecución de la misión institucional</w:t>
      </w:r>
    </w:p>
    <w:p w:rsidR="00785D45" w:rsidRPr="001C145E" w:rsidRDefault="00785D45" w:rsidP="00725375">
      <w:pPr>
        <w:pStyle w:val="Prrafodelista"/>
        <w:spacing w:before="139" w:line="360" w:lineRule="auto"/>
        <w:ind w:right="335"/>
        <w:contextualSpacing w:val="0"/>
        <w:jc w:val="both"/>
        <w:rPr>
          <w:rFonts w:ascii="Times New Roman" w:hAnsi="Times New Roman" w:cs="Times New Roman"/>
          <w:sz w:val="24"/>
          <w:szCs w:val="24"/>
        </w:rPr>
      </w:pPr>
      <w:r w:rsidRPr="001C145E">
        <w:rPr>
          <w:rFonts w:ascii="Times New Roman" w:hAnsi="Times New Roman" w:cs="Times New Roman"/>
          <w:sz w:val="24"/>
          <w:szCs w:val="24"/>
        </w:rPr>
        <w:t>E</w:t>
      </w:r>
      <w:r w:rsidR="003577D3">
        <w:rPr>
          <w:rFonts w:ascii="Times New Roman" w:hAnsi="Times New Roman" w:cs="Times New Roman"/>
          <w:sz w:val="24"/>
          <w:szCs w:val="24"/>
        </w:rPr>
        <w:t xml:space="preserve">stablecer mecanismos </w:t>
      </w:r>
      <w:r w:rsidRPr="001C145E">
        <w:rPr>
          <w:rFonts w:ascii="Times New Roman" w:hAnsi="Times New Roman" w:cs="Times New Roman"/>
          <w:sz w:val="24"/>
          <w:szCs w:val="24"/>
        </w:rPr>
        <w:t>de integración con el entorno</w:t>
      </w:r>
    </w:p>
    <w:p w:rsidR="000974EF" w:rsidRPr="00725375" w:rsidRDefault="00785D45" w:rsidP="00CF3116">
      <w:pPr>
        <w:pStyle w:val="Prrafodelista"/>
        <w:spacing w:before="139" w:line="360" w:lineRule="auto"/>
        <w:ind w:right="335"/>
        <w:contextualSpacing w:val="0"/>
        <w:jc w:val="both"/>
        <w:rPr>
          <w:rFonts w:ascii="Times New Roman" w:hAnsi="Times New Roman" w:cs="Times New Roman"/>
          <w:sz w:val="24"/>
          <w:szCs w:val="24"/>
        </w:rPr>
      </w:pPr>
      <w:r w:rsidRPr="001C145E">
        <w:rPr>
          <w:rFonts w:ascii="Times New Roman" w:hAnsi="Times New Roman" w:cs="Times New Roman"/>
          <w:sz w:val="24"/>
          <w:szCs w:val="24"/>
        </w:rPr>
        <w:t>Incrementar la actividad investigativa a fin de favorecer el conocimiento y</w:t>
      </w:r>
      <w:r w:rsidR="003577D3">
        <w:rPr>
          <w:rFonts w:ascii="Times New Roman" w:hAnsi="Times New Roman" w:cs="Times New Roman"/>
          <w:sz w:val="24"/>
          <w:szCs w:val="24"/>
        </w:rPr>
        <w:t xml:space="preserve"> </w:t>
      </w:r>
      <w:r w:rsidR="00725375">
        <w:rPr>
          <w:rFonts w:ascii="Times New Roman" w:hAnsi="Times New Roman" w:cs="Times New Roman"/>
          <w:sz w:val="24"/>
          <w:szCs w:val="24"/>
        </w:rPr>
        <w:t>mejoramiento del entorno</w:t>
      </w:r>
    </w:p>
    <w:p w:rsidR="000356AB" w:rsidRPr="00D60ACF" w:rsidRDefault="005C566F" w:rsidP="00D60ACF">
      <w:pPr>
        <w:tabs>
          <w:tab w:val="left" w:pos="284"/>
        </w:tabs>
        <w:spacing w:before="139" w:line="360" w:lineRule="auto"/>
        <w:ind w:left="709" w:right="335"/>
        <w:rPr>
          <w:rFonts w:ascii="Times New Roman" w:hAnsi="Times New Roman" w:cs="Times New Roman"/>
          <w:b/>
          <w:sz w:val="24"/>
          <w:szCs w:val="24"/>
        </w:rPr>
      </w:pPr>
      <w:r w:rsidRPr="00D60ACF">
        <w:rPr>
          <w:rFonts w:ascii="Times New Roman" w:hAnsi="Times New Roman" w:cs="Times New Roman"/>
          <w:b/>
          <w:sz w:val="24"/>
          <w:szCs w:val="24"/>
        </w:rPr>
        <w:t>Valores</w:t>
      </w:r>
    </w:p>
    <w:p w:rsidR="005C566F" w:rsidRPr="001C145E" w:rsidRDefault="005C566F" w:rsidP="00CF3116">
      <w:pPr>
        <w:pStyle w:val="Prrafodelista"/>
        <w:spacing w:before="139" w:line="360" w:lineRule="auto"/>
        <w:ind w:right="335"/>
        <w:jc w:val="both"/>
        <w:rPr>
          <w:rFonts w:ascii="Times New Roman" w:hAnsi="Times New Roman" w:cs="Times New Roman"/>
          <w:sz w:val="24"/>
          <w:szCs w:val="24"/>
        </w:rPr>
      </w:pPr>
      <w:r w:rsidRPr="001C145E">
        <w:rPr>
          <w:rFonts w:ascii="Times New Roman" w:hAnsi="Times New Roman" w:cs="Times New Roman"/>
          <w:sz w:val="24"/>
          <w:szCs w:val="24"/>
        </w:rPr>
        <w:t>Profesionalismo.- Demostrar sus habilidades y destrezas en cada una de sus</w:t>
      </w:r>
      <w:r w:rsidR="003222F4" w:rsidRPr="001C145E">
        <w:rPr>
          <w:rFonts w:ascii="Times New Roman" w:hAnsi="Times New Roman" w:cs="Times New Roman"/>
          <w:sz w:val="24"/>
          <w:szCs w:val="24"/>
        </w:rPr>
        <w:t xml:space="preserve"> </w:t>
      </w:r>
      <w:r w:rsidRPr="001C145E">
        <w:rPr>
          <w:rFonts w:ascii="Times New Roman" w:hAnsi="Times New Roman" w:cs="Times New Roman"/>
          <w:sz w:val="24"/>
          <w:szCs w:val="24"/>
        </w:rPr>
        <w:t>funciones.</w:t>
      </w:r>
    </w:p>
    <w:p w:rsidR="005C566F" w:rsidRPr="001C145E" w:rsidRDefault="005C566F" w:rsidP="006B7355">
      <w:pPr>
        <w:pStyle w:val="Prrafodelista"/>
        <w:spacing w:before="139" w:line="360" w:lineRule="auto"/>
        <w:ind w:right="335"/>
        <w:jc w:val="both"/>
        <w:rPr>
          <w:rFonts w:ascii="Times New Roman" w:hAnsi="Times New Roman" w:cs="Times New Roman"/>
          <w:sz w:val="24"/>
          <w:szCs w:val="24"/>
        </w:rPr>
      </w:pPr>
      <w:r w:rsidRPr="001C145E">
        <w:rPr>
          <w:rFonts w:ascii="Times New Roman" w:hAnsi="Times New Roman" w:cs="Times New Roman"/>
          <w:sz w:val="24"/>
          <w:szCs w:val="24"/>
        </w:rPr>
        <w:t>Solidaridad.- Nos solidarizamos con nuestros usuarios.</w:t>
      </w:r>
    </w:p>
    <w:p w:rsidR="005C566F" w:rsidRPr="001C145E" w:rsidRDefault="005C566F" w:rsidP="00CF3116">
      <w:pPr>
        <w:pStyle w:val="Prrafodelista"/>
        <w:spacing w:before="139" w:line="360" w:lineRule="auto"/>
        <w:ind w:right="335"/>
        <w:contextualSpacing w:val="0"/>
        <w:jc w:val="both"/>
        <w:rPr>
          <w:rFonts w:ascii="Times New Roman" w:hAnsi="Times New Roman" w:cs="Times New Roman"/>
          <w:sz w:val="24"/>
          <w:szCs w:val="24"/>
        </w:rPr>
      </w:pPr>
      <w:r w:rsidRPr="001C145E">
        <w:rPr>
          <w:rFonts w:ascii="Times New Roman" w:hAnsi="Times New Roman" w:cs="Times New Roman"/>
          <w:sz w:val="24"/>
          <w:szCs w:val="24"/>
        </w:rPr>
        <w:lastRenderedPageBreak/>
        <w:t>Respeto.- Crear, mantener y fortalecer las relaciones interpersonales</w:t>
      </w:r>
      <w:r w:rsidR="003222F4" w:rsidRPr="001C145E">
        <w:rPr>
          <w:rFonts w:ascii="Times New Roman" w:hAnsi="Times New Roman" w:cs="Times New Roman"/>
          <w:sz w:val="24"/>
          <w:szCs w:val="24"/>
        </w:rPr>
        <w:t xml:space="preserve"> </w:t>
      </w:r>
      <w:r w:rsidRPr="001C145E">
        <w:rPr>
          <w:rFonts w:ascii="Times New Roman" w:hAnsi="Times New Roman" w:cs="Times New Roman"/>
          <w:sz w:val="24"/>
          <w:szCs w:val="24"/>
        </w:rPr>
        <w:t>fomentando una cultura de respeto.</w:t>
      </w:r>
    </w:p>
    <w:p w:rsidR="005C566F" w:rsidRPr="001C145E" w:rsidRDefault="005C566F" w:rsidP="00757B6D">
      <w:pPr>
        <w:pStyle w:val="Prrafodelista"/>
        <w:spacing w:before="139" w:line="360" w:lineRule="auto"/>
        <w:ind w:right="335"/>
        <w:contextualSpacing w:val="0"/>
        <w:jc w:val="both"/>
        <w:rPr>
          <w:rFonts w:ascii="Times New Roman" w:hAnsi="Times New Roman" w:cs="Times New Roman"/>
          <w:sz w:val="24"/>
          <w:szCs w:val="24"/>
        </w:rPr>
      </w:pPr>
      <w:r w:rsidRPr="001C145E">
        <w:rPr>
          <w:rFonts w:ascii="Times New Roman" w:hAnsi="Times New Roman" w:cs="Times New Roman"/>
          <w:sz w:val="24"/>
          <w:szCs w:val="24"/>
        </w:rPr>
        <w:t>Equidad.- Dar atención integral a todos los usuarios</w:t>
      </w:r>
    </w:p>
    <w:p w:rsidR="005C566F" w:rsidRPr="001C145E" w:rsidRDefault="005C566F" w:rsidP="00757B6D">
      <w:pPr>
        <w:pStyle w:val="Prrafodelista"/>
        <w:spacing w:before="139" w:line="360" w:lineRule="auto"/>
        <w:ind w:right="335"/>
        <w:contextualSpacing w:val="0"/>
        <w:jc w:val="both"/>
        <w:rPr>
          <w:rFonts w:ascii="Times New Roman" w:hAnsi="Times New Roman" w:cs="Times New Roman"/>
          <w:sz w:val="24"/>
          <w:szCs w:val="24"/>
        </w:rPr>
      </w:pPr>
      <w:r w:rsidRPr="001C145E">
        <w:rPr>
          <w:rFonts w:ascii="Times New Roman" w:hAnsi="Times New Roman" w:cs="Times New Roman"/>
          <w:sz w:val="24"/>
          <w:szCs w:val="24"/>
        </w:rPr>
        <w:t>Responsabilidad.-Cumplir a cabalidad nuestras funciones, con honestidad.</w:t>
      </w:r>
    </w:p>
    <w:p w:rsidR="005C566F" w:rsidRPr="001C145E" w:rsidRDefault="005C566F" w:rsidP="00757B6D">
      <w:pPr>
        <w:pStyle w:val="Prrafodelista"/>
        <w:spacing w:before="139" w:line="360" w:lineRule="auto"/>
        <w:ind w:right="335"/>
        <w:contextualSpacing w:val="0"/>
        <w:jc w:val="both"/>
        <w:rPr>
          <w:rFonts w:ascii="Times New Roman" w:hAnsi="Times New Roman" w:cs="Times New Roman"/>
          <w:sz w:val="24"/>
          <w:szCs w:val="24"/>
        </w:rPr>
      </w:pPr>
      <w:r w:rsidRPr="001C145E">
        <w:rPr>
          <w:rFonts w:ascii="Times New Roman" w:hAnsi="Times New Roman" w:cs="Times New Roman"/>
          <w:sz w:val="24"/>
          <w:szCs w:val="24"/>
        </w:rPr>
        <w:t>Cordialidad.- Mantener un ambiente agradable entre el usuario externo e</w:t>
      </w:r>
      <w:r w:rsidR="003222F4" w:rsidRPr="001C145E">
        <w:rPr>
          <w:rFonts w:ascii="Times New Roman" w:hAnsi="Times New Roman" w:cs="Times New Roman"/>
          <w:sz w:val="24"/>
          <w:szCs w:val="24"/>
        </w:rPr>
        <w:t xml:space="preserve"> </w:t>
      </w:r>
      <w:r w:rsidRPr="001C145E">
        <w:rPr>
          <w:rFonts w:ascii="Times New Roman" w:hAnsi="Times New Roman" w:cs="Times New Roman"/>
          <w:sz w:val="24"/>
          <w:szCs w:val="24"/>
        </w:rPr>
        <w:t>interno.</w:t>
      </w:r>
    </w:p>
    <w:p w:rsidR="00E162C5" w:rsidRPr="00160898" w:rsidRDefault="005C566F" w:rsidP="006B7355">
      <w:pPr>
        <w:pStyle w:val="Prrafodelista"/>
        <w:spacing w:before="139" w:line="360" w:lineRule="auto"/>
        <w:ind w:right="335"/>
        <w:jc w:val="both"/>
        <w:rPr>
          <w:rFonts w:ascii="Times New Roman" w:hAnsi="Times New Roman" w:cs="Times New Roman"/>
          <w:sz w:val="24"/>
          <w:szCs w:val="24"/>
        </w:rPr>
      </w:pPr>
      <w:r w:rsidRPr="001C145E">
        <w:rPr>
          <w:rFonts w:ascii="Times New Roman" w:hAnsi="Times New Roman" w:cs="Times New Roman"/>
          <w:sz w:val="24"/>
          <w:szCs w:val="24"/>
        </w:rPr>
        <w:t>Humanismo.- Considerar y valorar al usuario como ser humano.</w:t>
      </w:r>
    </w:p>
    <w:p w:rsidR="003222F4" w:rsidRPr="001C145E" w:rsidRDefault="003222F4" w:rsidP="002D2732">
      <w:pPr>
        <w:tabs>
          <w:tab w:val="left" w:pos="284"/>
        </w:tabs>
        <w:spacing w:before="139" w:line="360" w:lineRule="auto"/>
        <w:ind w:left="426" w:right="335"/>
        <w:rPr>
          <w:rFonts w:ascii="Times New Roman" w:hAnsi="Times New Roman" w:cs="Times New Roman"/>
          <w:b/>
          <w:sz w:val="24"/>
          <w:szCs w:val="24"/>
        </w:rPr>
      </w:pPr>
      <w:r w:rsidRPr="001C145E">
        <w:rPr>
          <w:rFonts w:ascii="Times New Roman" w:hAnsi="Times New Roman" w:cs="Times New Roman"/>
          <w:b/>
          <w:sz w:val="24"/>
          <w:szCs w:val="24"/>
        </w:rPr>
        <w:t>Políticas</w:t>
      </w:r>
      <w:r w:rsidR="000A5DA3">
        <w:rPr>
          <w:rFonts w:ascii="Times New Roman" w:hAnsi="Times New Roman" w:cs="Times New Roman"/>
          <w:b/>
          <w:sz w:val="24"/>
          <w:szCs w:val="24"/>
        </w:rPr>
        <w:t xml:space="preserve"> institucionales</w:t>
      </w:r>
    </w:p>
    <w:p w:rsidR="00160898" w:rsidRPr="00595628" w:rsidRDefault="00595628" w:rsidP="000A5DA3">
      <w:pPr>
        <w:tabs>
          <w:tab w:val="left" w:pos="0"/>
          <w:tab w:val="left" w:pos="8647"/>
        </w:tabs>
        <w:spacing w:before="139" w:line="360" w:lineRule="auto"/>
        <w:ind w:right="335"/>
        <w:jc w:val="both"/>
        <w:rPr>
          <w:rFonts w:ascii="Times New Roman" w:hAnsi="Times New Roman" w:cs="Times New Roman"/>
          <w:i/>
          <w:sz w:val="24"/>
          <w:szCs w:val="24"/>
        </w:rPr>
      </w:pPr>
      <w:r>
        <w:rPr>
          <w:rFonts w:ascii="Times New Roman" w:hAnsi="Times New Roman" w:cs="Times New Roman"/>
          <w:i/>
          <w:sz w:val="24"/>
          <w:szCs w:val="24"/>
        </w:rPr>
        <w:t>S</w:t>
      </w:r>
      <w:r w:rsidRPr="00595628">
        <w:rPr>
          <w:rFonts w:ascii="Times New Roman" w:hAnsi="Times New Roman" w:cs="Times New Roman"/>
          <w:i/>
          <w:sz w:val="24"/>
          <w:szCs w:val="24"/>
        </w:rPr>
        <w:t>ervicio y calidad</w:t>
      </w:r>
    </w:p>
    <w:p w:rsidR="00C42E69" w:rsidRPr="000A5DA3" w:rsidRDefault="003222F4" w:rsidP="00AF7554">
      <w:pPr>
        <w:spacing w:before="139" w:line="360" w:lineRule="auto"/>
        <w:ind w:right="335" w:firstLine="709"/>
        <w:contextualSpacing/>
        <w:jc w:val="both"/>
        <w:rPr>
          <w:rFonts w:ascii="Times New Roman" w:hAnsi="Times New Roman" w:cs="Times New Roman"/>
          <w:sz w:val="24"/>
          <w:szCs w:val="24"/>
        </w:rPr>
      </w:pPr>
      <w:r w:rsidRPr="001C145E">
        <w:rPr>
          <w:rFonts w:ascii="Times New Roman" w:hAnsi="Times New Roman" w:cs="Times New Roman"/>
          <w:sz w:val="24"/>
          <w:szCs w:val="24"/>
        </w:rPr>
        <w:t>Infraestructura y tecnología óptima, recurs</w:t>
      </w:r>
      <w:r w:rsidR="009E2896">
        <w:rPr>
          <w:rFonts w:ascii="Times New Roman" w:hAnsi="Times New Roman" w:cs="Times New Roman"/>
          <w:sz w:val="24"/>
          <w:szCs w:val="24"/>
        </w:rPr>
        <w:t xml:space="preserve">o humano competente </w:t>
      </w:r>
      <w:r w:rsidRPr="001C145E">
        <w:rPr>
          <w:rFonts w:ascii="Times New Roman" w:hAnsi="Times New Roman" w:cs="Times New Roman"/>
          <w:sz w:val="24"/>
          <w:szCs w:val="24"/>
        </w:rPr>
        <w:t xml:space="preserve"> y procesos administrativos que </w:t>
      </w:r>
      <w:r w:rsidR="009E2896">
        <w:rPr>
          <w:rFonts w:ascii="Times New Roman" w:hAnsi="Times New Roman" w:cs="Times New Roman"/>
          <w:sz w:val="24"/>
          <w:szCs w:val="24"/>
        </w:rPr>
        <w:t>generen</w:t>
      </w:r>
      <w:r w:rsidRPr="001C145E">
        <w:rPr>
          <w:rFonts w:ascii="Times New Roman" w:hAnsi="Times New Roman" w:cs="Times New Roman"/>
          <w:sz w:val="24"/>
          <w:szCs w:val="24"/>
        </w:rPr>
        <w:t xml:space="preserve"> ca</w:t>
      </w:r>
      <w:r w:rsidR="00D85CEE">
        <w:rPr>
          <w:rFonts w:ascii="Times New Roman" w:hAnsi="Times New Roman" w:cs="Times New Roman"/>
          <w:sz w:val="24"/>
          <w:szCs w:val="24"/>
        </w:rPr>
        <w:t>lidad, seguridad y oportunidad.</w:t>
      </w:r>
    </w:p>
    <w:p w:rsidR="00160898" w:rsidRPr="00595628" w:rsidRDefault="00595628" w:rsidP="000A5DA3">
      <w:pPr>
        <w:tabs>
          <w:tab w:val="left" w:pos="0"/>
          <w:tab w:val="left" w:pos="8647"/>
        </w:tabs>
        <w:spacing w:before="139" w:line="360" w:lineRule="auto"/>
        <w:ind w:right="335"/>
        <w:jc w:val="both"/>
        <w:rPr>
          <w:rFonts w:ascii="Times New Roman" w:hAnsi="Times New Roman" w:cs="Times New Roman"/>
          <w:i/>
          <w:sz w:val="24"/>
          <w:szCs w:val="24"/>
        </w:rPr>
      </w:pPr>
      <w:r>
        <w:rPr>
          <w:rFonts w:ascii="Times New Roman" w:hAnsi="Times New Roman" w:cs="Times New Roman"/>
          <w:i/>
          <w:sz w:val="24"/>
          <w:szCs w:val="24"/>
        </w:rPr>
        <w:t>S</w:t>
      </w:r>
      <w:r w:rsidRPr="00595628">
        <w:rPr>
          <w:rFonts w:ascii="Times New Roman" w:hAnsi="Times New Roman" w:cs="Times New Roman"/>
          <w:i/>
          <w:sz w:val="24"/>
          <w:szCs w:val="24"/>
        </w:rPr>
        <w:t>eguridad</w:t>
      </w:r>
    </w:p>
    <w:p w:rsidR="00C42E69" w:rsidRPr="001C145E" w:rsidRDefault="003222F4" w:rsidP="00AF7554">
      <w:pPr>
        <w:spacing w:before="139" w:line="360" w:lineRule="auto"/>
        <w:ind w:right="335" w:firstLine="709"/>
        <w:contextualSpacing/>
        <w:jc w:val="both"/>
        <w:rPr>
          <w:rFonts w:ascii="Times New Roman" w:hAnsi="Times New Roman" w:cs="Times New Roman"/>
          <w:sz w:val="24"/>
          <w:szCs w:val="24"/>
        </w:rPr>
      </w:pPr>
      <w:r w:rsidRPr="001C145E">
        <w:rPr>
          <w:rFonts w:ascii="Times New Roman" w:hAnsi="Times New Roman" w:cs="Times New Roman"/>
          <w:sz w:val="24"/>
          <w:szCs w:val="24"/>
        </w:rPr>
        <w:t>La Institución tiene la responsabilidad de ofrecer protección y seguridad a los miembros</w:t>
      </w:r>
      <w:r w:rsidR="009E2896">
        <w:rPr>
          <w:rFonts w:ascii="Times New Roman" w:hAnsi="Times New Roman" w:cs="Times New Roman"/>
          <w:sz w:val="24"/>
          <w:szCs w:val="24"/>
        </w:rPr>
        <w:t xml:space="preserve"> de la comunidad académica del centro educativo</w:t>
      </w:r>
      <w:r w:rsidRPr="001C145E">
        <w:rPr>
          <w:rFonts w:ascii="Times New Roman" w:hAnsi="Times New Roman" w:cs="Times New Roman"/>
          <w:sz w:val="24"/>
          <w:szCs w:val="24"/>
        </w:rPr>
        <w:t xml:space="preserve"> Las Estrellitas </w:t>
      </w:r>
      <w:r w:rsidR="009E2896">
        <w:rPr>
          <w:rFonts w:ascii="Times New Roman" w:hAnsi="Times New Roman" w:cs="Times New Roman"/>
          <w:sz w:val="24"/>
          <w:szCs w:val="24"/>
        </w:rPr>
        <w:t>facilitando</w:t>
      </w:r>
      <w:r w:rsidRPr="001C145E">
        <w:rPr>
          <w:rFonts w:ascii="Times New Roman" w:hAnsi="Times New Roman" w:cs="Times New Roman"/>
          <w:sz w:val="24"/>
          <w:szCs w:val="24"/>
        </w:rPr>
        <w:t xml:space="preserve"> la protección de la vida y la seguridad de sus componentes</w:t>
      </w:r>
      <w:r w:rsidR="009E2896">
        <w:rPr>
          <w:rFonts w:ascii="Times New Roman" w:hAnsi="Times New Roman" w:cs="Times New Roman"/>
          <w:sz w:val="24"/>
          <w:szCs w:val="24"/>
        </w:rPr>
        <w:t>.</w:t>
      </w:r>
    </w:p>
    <w:p w:rsidR="00160898" w:rsidRPr="00595628" w:rsidRDefault="00595628" w:rsidP="000A5DA3">
      <w:pPr>
        <w:tabs>
          <w:tab w:val="left" w:pos="0"/>
          <w:tab w:val="left" w:pos="8647"/>
        </w:tabs>
        <w:spacing w:before="139" w:line="360" w:lineRule="auto"/>
        <w:ind w:right="335"/>
        <w:jc w:val="both"/>
        <w:rPr>
          <w:rFonts w:ascii="Times New Roman" w:hAnsi="Times New Roman" w:cs="Times New Roman"/>
          <w:i/>
          <w:sz w:val="24"/>
          <w:szCs w:val="24"/>
        </w:rPr>
      </w:pPr>
      <w:r>
        <w:rPr>
          <w:rFonts w:ascii="Times New Roman" w:hAnsi="Times New Roman" w:cs="Times New Roman"/>
          <w:i/>
          <w:sz w:val="24"/>
          <w:szCs w:val="24"/>
        </w:rPr>
        <w:t>F</w:t>
      </w:r>
      <w:r w:rsidRPr="00595628">
        <w:rPr>
          <w:rFonts w:ascii="Times New Roman" w:hAnsi="Times New Roman" w:cs="Times New Roman"/>
          <w:i/>
          <w:sz w:val="24"/>
          <w:szCs w:val="24"/>
        </w:rPr>
        <w:t>inanciera</w:t>
      </w:r>
    </w:p>
    <w:p w:rsidR="00595628" w:rsidRPr="001C145E" w:rsidRDefault="003222F4" w:rsidP="00AF7554">
      <w:pPr>
        <w:spacing w:before="139" w:line="360" w:lineRule="auto"/>
        <w:ind w:right="335" w:firstLine="709"/>
        <w:contextualSpacing/>
        <w:jc w:val="both"/>
        <w:rPr>
          <w:rFonts w:ascii="Times New Roman" w:hAnsi="Times New Roman" w:cs="Times New Roman"/>
          <w:sz w:val="24"/>
          <w:szCs w:val="24"/>
        </w:rPr>
      </w:pPr>
      <w:r w:rsidRPr="001C145E">
        <w:rPr>
          <w:rFonts w:ascii="Times New Roman" w:hAnsi="Times New Roman" w:cs="Times New Roman"/>
          <w:sz w:val="24"/>
          <w:szCs w:val="24"/>
        </w:rPr>
        <w:t>Generar recursos financieros que permitan cubrir las obligaciones financieras adquiridas para el inicio de la operación y ser auto sostenible.</w:t>
      </w:r>
    </w:p>
    <w:p w:rsidR="00160898" w:rsidRPr="00595628" w:rsidRDefault="00595628" w:rsidP="000A5DA3">
      <w:pPr>
        <w:tabs>
          <w:tab w:val="left" w:pos="0"/>
          <w:tab w:val="left" w:pos="8647"/>
        </w:tabs>
        <w:spacing w:before="139" w:line="360" w:lineRule="auto"/>
        <w:ind w:right="335"/>
        <w:jc w:val="both"/>
        <w:rPr>
          <w:rFonts w:ascii="Times New Roman" w:hAnsi="Times New Roman" w:cs="Times New Roman"/>
          <w:i/>
          <w:sz w:val="24"/>
          <w:szCs w:val="24"/>
        </w:rPr>
      </w:pPr>
      <w:r w:rsidRPr="001C145E">
        <w:rPr>
          <w:rFonts w:ascii="Times New Roman" w:hAnsi="Times New Roman" w:cs="Times New Roman"/>
          <w:sz w:val="24"/>
          <w:szCs w:val="24"/>
        </w:rPr>
        <w:t xml:space="preserve"> </w:t>
      </w:r>
      <w:r>
        <w:rPr>
          <w:rFonts w:ascii="Times New Roman" w:hAnsi="Times New Roman" w:cs="Times New Roman"/>
          <w:i/>
          <w:sz w:val="24"/>
          <w:szCs w:val="24"/>
        </w:rPr>
        <w:t>T</w:t>
      </w:r>
      <w:r w:rsidRPr="00595628">
        <w:rPr>
          <w:rFonts w:ascii="Times New Roman" w:hAnsi="Times New Roman" w:cs="Times New Roman"/>
          <w:i/>
          <w:sz w:val="24"/>
          <w:szCs w:val="24"/>
        </w:rPr>
        <w:t>alento humano</w:t>
      </w:r>
    </w:p>
    <w:p w:rsidR="003222F4" w:rsidRPr="001C145E" w:rsidRDefault="003222F4" w:rsidP="00AF7554">
      <w:pPr>
        <w:spacing w:before="139" w:line="360" w:lineRule="auto"/>
        <w:ind w:right="335" w:firstLine="709"/>
        <w:contextualSpacing/>
        <w:jc w:val="both"/>
        <w:rPr>
          <w:rFonts w:ascii="Times New Roman" w:hAnsi="Times New Roman" w:cs="Times New Roman"/>
          <w:sz w:val="24"/>
          <w:szCs w:val="24"/>
        </w:rPr>
      </w:pPr>
      <w:r w:rsidRPr="001C145E">
        <w:rPr>
          <w:rFonts w:ascii="Times New Roman" w:hAnsi="Times New Roman" w:cs="Times New Roman"/>
          <w:sz w:val="24"/>
          <w:szCs w:val="24"/>
        </w:rPr>
        <w:t>Contar con un grupo de colaboradores competentes que contribuyan al cumplimiento de</w:t>
      </w:r>
      <w:r w:rsidR="000A5DA3">
        <w:rPr>
          <w:rFonts w:ascii="Times New Roman" w:hAnsi="Times New Roman" w:cs="Times New Roman"/>
          <w:sz w:val="24"/>
          <w:szCs w:val="24"/>
        </w:rPr>
        <w:t xml:space="preserve"> las políticas institucionales.</w:t>
      </w:r>
    </w:p>
    <w:p w:rsidR="00160898" w:rsidRPr="00595628" w:rsidRDefault="00595628" w:rsidP="000A5DA3">
      <w:pPr>
        <w:tabs>
          <w:tab w:val="left" w:pos="0"/>
          <w:tab w:val="left" w:pos="8647"/>
        </w:tabs>
        <w:spacing w:before="139" w:line="360" w:lineRule="auto"/>
        <w:ind w:right="335"/>
        <w:jc w:val="both"/>
        <w:rPr>
          <w:rFonts w:ascii="Times New Roman" w:hAnsi="Times New Roman" w:cs="Times New Roman"/>
          <w:i/>
          <w:sz w:val="24"/>
          <w:szCs w:val="24"/>
        </w:rPr>
      </w:pPr>
      <w:r w:rsidRPr="00595628">
        <w:rPr>
          <w:rFonts w:ascii="Times New Roman" w:hAnsi="Times New Roman" w:cs="Times New Roman"/>
          <w:i/>
          <w:sz w:val="24"/>
          <w:szCs w:val="24"/>
        </w:rPr>
        <w:t>Académica</w:t>
      </w:r>
    </w:p>
    <w:p w:rsidR="00867887" w:rsidRDefault="003222F4" w:rsidP="00AF7554">
      <w:pPr>
        <w:spacing w:before="139" w:line="360" w:lineRule="auto"/>
        <w:ind w:right="335" w:firstLine="709"/>
        <w:contextualSpacing/>
        <w:jc w:val="both"/>
        <w:rPr>
          <w:rFonts w:ascii="Times New Roman" w:hAnsi="Times New Roman" w:cs="Times New Roman"/>
          <w:sz w:val="24"/>
          <w:szCs w:val="24"/>
        </w:rPr>
      </w:pPr>
      <w:r w:rsidRPr="001C145E">
        <w:rPr>
          <w:rFonts w:ascii="Times New Roman" w:hAnsi="Times New Roman" w:cs="Times New Roman"/>
          <w:sz w:val="24"/>
          <w:szCs w:val="24"/>
        </w:rPr>
        <w:t>Ser un referente académico para la formación de talento humano, mediante la relación docencia servicio y con el apalanca</w:t>
      </w:r>
      <w:r w:rsidR="00371FD5">
        <w:rPr>
          <w:rFonts w:ascii="Times New Roman" w:hAnsi="Times New Roman" w:cs="Times New Roman"/>
          <w:sz w:val="24"/>
          <w:szCs w:val="24"/>
        </w:rPr>
        <w:t>miento de centro de excelencia.</w:t>
      </w:r>
    </w:p>
    <w:p w:rsidR="006B7355" w:rsidRDefault="006B7355" w:rsidP="00371FD5">
      <w:pPr>
        <w:spacing w:before="139" w:line="360" w:lineRule="auto"/>
        <w:ind w:right="335"/>
        <w:contextualSpacing/>
        <w:jc w:val="both"/>
        <w:rPr>
          <w:rFonts w:ascii="Times New Roman" w:hAnsi="Times New Roman" w:cs="Times New Roman"/>
          <w:sz w:val="24"/>
          <w:szCs w:val="24"/>
        </w:rPr>
      </w:pPr>
    </w:p>
    <w:p w:rsidR="006B7355" w:rsidRDefault="006B7355" w:rsidP="00371FD5">
      <w:pPr>
        <w:spacing w:before="139" w:line="360" w:lineRule="auto"/>
        <w:ind w:right="335"/>
        <w:contextualSpacing/>
        <w:jc w:val="both"/>
        <w:rPr>
          <w:rFonts w:ascii="Times New Roman" w:hAnsi="Times New Roman" w:cs="Times New Roman"/>
          <w:sz w:val="24"/>
          <w:szCs w:val="24"/>
        </w:rPr>
      </w:pPr>
    </w:p>
    <w:p w:rsidR="006B7355" w:rsidRDefault="006B7355" w:rsidP="00371FD5">
      <w:pPr>
        <w:spacing w:before="139" w:line="360" w:lineRule="auto"/>
        <w:ind w:right="335"/>
        <w:contextualSpacing/>
        <w:jc w:val="both"/>
        <w:rPr>
          <w:rFonts w:ascii="Times New Roman" w:hAnsi="Times New Roman" w:cs="Times New Roman"/>
          <w:sz w:val="24"/>
          <w:szCs w:val="24"/>
        </w:rPr>
      </w:pPr>
    </w:p>
    <w:p w:rsidR="006B7355" w:rsidRDefault="006B7355" w:rsidP="00371FD5">
      <w:pPr>
        <w:spacing w:before="139" w:line="360" w:lineRule="auto"/>
        <w:ind w:right="335"/>
        <w:contextualSpacing/>
        <w:jc w:val="both"/>
        <w:rPr>
          <w:rFonts w:ascii="Times New Roman" w:hAnsi="Times New Roman" w:cs="Times New Roman"/>
          <w:sz w:val="24"/>
          <w:szCs w:val="24"/>
        </w:rPr>
      </w:pPr>
    </w:p>
    <w:p w:rsidR="006B7355" w:rsidRDefault="006B7355" w:rsidP="00371FD5">
      <w:pPr>
        <w:spacing w:before="139" w:line="360" w:lineRule="auto"/>
        <w:ind w:right="335"/>
        <w:contextualSpacing/>
        <w:jc w:val="both"/>
        <w:rPr>
          <w:rFonts w:ascii="Times New Roman" w:hAnsi="Times New Roman" w:cs="Times New Roman"/>
          <w:sz w:val="24"/>
          <w:szCs w:val="24"/>
        </w:rPr>
      </w:pPr>
    </w:p>
    <w:p w:rsidR="00757B6D" w:rsidRDefault="00867887" w:rsidP="00FB3F8E">
      <w:pPr>
        <w:pStyle w:val="Prrafodelista"/>
        <w:numPr>
          <w:ilvl w:val="0"/>
          <w:numId w:val="27"/>
        </w:numPr>
        <w:spacing w:before="139" w:line="360" w:lineRule="auto"/>
        <w:ind w:left="425" w:right="335" w:hanging="357"/>
        <w:jc w:val="both"/>
        <w:rPr>
          <w:rFonts w:ascii="Times New Roman" w:hAnsi="Times New Roman" w:cs="Times New Roman"/>
          <w:sz w:val="24"/>
          <w:szCs w:val="24"/>
        </w:rPr>
      </w:pPr>
      <w:r w:rsidRPr="00867887">
        <w:rPr>
          <w:rFonts w:ascii="Times New Roman" w:hAnsi="Times New Roman" w:cs="Times New Roman"/>
          <w:sz w:val="24"/>
          <w:szCs w:val="24"/>
        </w:rPr>
        <w:lastRenderedPageBreak/>
        <w:t>Para el obje</w:t>
      </w:r>
      <w:r>
        <w:rPr>
          <w:rFonts w:ascii="Times New Roman" w:hAnsi="Times New Roman" w:cs="Times New Roman"/>
          <w:sz w:val="24"/>
          <w:szCs w:val="24"/>
        </w:rPr>
        <w:t>tivo 2</w:t>
      </w:r>
      <w:r w:rsidRPr="00867887">
        <w:rPr>
          <w:rFonts w:ascii="Times New Roman" w:hAnsi="Times New Roman" w:cs="Times New Roman"/>
          <w:sz w:val="24"/>
          <w:szCs w:val="24"/>
        </w:rPr>
        <w:t>:</w:t>
      </w:r>
      <w:r w:rsidR="006B7355">
        <w:rPr>
          <w:rFonts w:ascii="Times New Roman" w:hAnsi="Times New Roman" w:cs="Times New Roman"/>
          <w:sz w:val="24"/>
          <w:szCs w:val="24"/>
        </w:rPr>
        <w:t xml:space="preserve"> </w:t>
      </w:r>
    </w:p>
    <w:p w:rsidR="00371FD5" w:rsidRDefault="00757B6D" w:rsidP="00757B6D">
      <w:pPr>
        <w:pStyle w:val="Prrafodelista"/>
        <w:spacing w:before="139" w:line="360" w:lineRule="auto"/>
        <w:ind w:left="425" w:right="335"/>
        <w:jc w:val="both"/>
        <w:rPr>
          <w:rFonts w:ascii="Times New Roman" w:hAnsi="Times New Roman" w:cs="Times New Roman"/>
          <w:sz w:val="24"/>
          <w:szCs w:val="24"/>
        </w:rPr>
      </w:pPr>
      <w:r>
        <w:rPr>
          <w:rFonts w:ascii="Times New Roman" w:hAnsi="Times New Roman" w:cs="Times New Roman"/>
          <w:b/>
          <w:sz w:val="24"/>
          <w:szCs w:val="24"/>
        </w:rPr>
        <w:t>M</w:t>
      </w:r>
      <w:r w:rsidR="00867887" w:rsidRPr="00757B6D">
        <w:rPr>
          <w:rFonts w:ascii="Times New Roman" w:hAnsi="Times New Roman" w:cs="Times New Roman"/>
          <w:b/>
          <w:sz w:val="24"/>
          <w:szCs w:val="24"/>
        </w:rPr>
        <w:t>apeo de proceso</w:t>
      </w:r>
      <w:r w:rsidR="006B7355" w:rsidRPr="00757B6D">
        <w:rPr>
          <w:rFonts w:ascii="Times New Roman" w:hAnsi="Times New Roman" w:cs="Times New Roman"/>
          <w:b/>
          <w:sz w:val="24"/>
          <w:szCs w:val="24"/>
        </w:rPr>
        <w:t>s</w:t>
      </w:r>
      <w:r>
        <w:rPr>
          <w:rFonts w:ascii="Times New Roman" w:hAnsi="Times New Roman" w:cs="Times New Roman"/>
          <w:sz w:val="24"/>
          <w:szCs w:val="24"/>
        </w:rPr>
        <w:t>:</w:t>
      </w:r>
      <w:r w:rsidR="006B7355">
        <w:rPr>
          <w:rFonts w:ascii="Times New Roman" w:hAnsi="Times New Roman" w:cs="Times New Roman"/>
          <w:sz w:val="24"/>
          <w:szCs w:val="24"/>
        </w:rPr>
        <w:t xml:space="preserve"> propuesto</w:t>
      </w:r>
      <w:r w:rsidR="00867887">
        <w:rPr>
          <w:rFonts w:ascii="Times New Roman" w:hAnsi="Times New Roman" w:cs="Times New Roman"/>
          <w:sz w:val="24"/>
          <w:szCs w:val="24"/>
        </w:rPr>
        <w:t xml:space="preserve"> </w:t>
      </w:r>
      <w:r w:rsidR="00371FD5">
        <w:rPr>
          <w:rFonts w:ascii="Times New Roman" w:hAnsi="Times New Roman" w:cs="Times New Roman"/>
          <w:sz w:val="24"/>
          <w:szCs w:val="24"/>
        </w:rPr>
        <w:t xml:space="preserve">para dar claridad a algunas operaciones que se deben ejecutar de manera óptima en el </w:t>
      </w:r>
      <w:r w:rsidR="00371FD5" w:rsidRPr="006B7355">
        <w:rPr>
          <w:rFonts w:ascii="Times New Roman" w:hAnsi="Times New Roman" w:cs="Times New Roman"/>
          <w:sz w:val="24"/>
          <w:szCs w:val="24"/>
        </w:rPr>
        <w:t>centro educativo Las Estrellitas</w:t>
      </w:r>
    </w:p>
    <w:p w:rsidR="003B3CB6" w:rsidRPr="00757B6D" w:rsidRDefault="00757B6D" w:rsidP="00757B6D">
      <w:pPr>
        <w:tabs>
          <w:tab w:val="center" w:pos="4513"/>
        </w:tabs>
        <w:spacing w:line="360" w:lineRule="auto"/>
        <w:ind w:right="335"/>
        <w:jc w:val="both"/>
        <w:rPr>
          <w:rFonts w:ascii="Times New Roman" w:hAnsi="Times New Roman" w:cs="Times New Roman"/>
          <w:b/>
          <w:sz w:val="10"/>
          <w:szCs w:val="24"/>
        </w:rPr>
      </w:pPr>
      <w:r w:rsidRPr="000356AB">
        <w:rPr>
          <w:noProof/>
        </w:rPr>
        <mc:AlternateContent>
          <mc:Choice Requires="wps">
            <w:drawing>
              <wp:anchor distT="0" distB="0" distL="114300" distR="114300" simplePos="0" relativeHeight="251729920" behindDoc="0" locked="0" layoutInCell="1" allowOverlap="1" wp14:anchorId="1AE4F20C" wp14:editId="5C267E5D">
                <wp:simplePos x="0" y="0"/>
                <wp:positionH relativeFrom="column">
                  <wp:posOffset>495300</wp:posOffset>
                </wp:positionH>
                <wp:positionV relativeFrom="paragraph">
                  <wp:posOffset>87630</wp:posOffset>
                </wp:positionV>
                <wp:extent cx="19050" cy="7105650"/>
                <wp:effectExtent l="0" t="0" r="19050" b="19050"/>
                <wp:wrapNone/>
                <wp:docPr id="38" name="38 Conector recto"/>
                <wp:cNvGraphicFramePr/>
                <a:graphic xmlns:a="http://schemas.openxmlformats.org/drawingml/2006/main">
                  <a:graphicData uri="http://schemas.microsoft.com/office/word/2010/wordprocessingShape">
                    <wps:wsp>
                      <wps:cNvCnPr/>
                      <wps:spPr>
                        <a:xfrm>
                          <a:off x="0" y="0"/>
                          <a:ext cx="19050" cy="71056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38 Conector recto"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6.9pt" to="40.5pt,5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"/>
            </w:pict>
          </mc:Fallback>
        </mc:AlternateContent>
      </w:r>
      <w:r w:rsidRPr="000356AB">
        <w:rPr>
          <w:noProof/>
        </w:rPr>
        <mc:AlternateContent>
          <mc:Choice Requires="wps">
            <w:drawing>
              <wp:anchor distT="0" distB="0" distL="114300" distR="114300" simplePos="0" relativeHeight="251731968" behindDoc="0" locked="0" layoutInCell="1" allowOverlap="1" wp14:anchorId="4BCAA4FA" wp14:editId="3827F9F1">
                <wp:simplePos x="0" y="0"/>
                <wp:positionH relativeFrom="column">
                  <wp:posOffset>5676900</wp:posOffset>
                </wp:positionH>
                <wp:positionV relativeFrom="paragraph">
                  <wp:posOffset>87630</wp:posOffset>
                </wp:positionV>
                <wp:extent cx="0" cy="7105650"/>
                <wp:effectExtent l="0" t="0" r="19050" b="19050"/>
                <wp:wrapNone/>
                <wp:docPr id="40" name="40 Conector recto"/>
                <wp:cNvGraphicFramePr/>
                <a:graphic xmlns:a="http://schemas.openxmlformats.org/drawingml/2006/main">
                  <a:graphicData uri="http://schemas.microsoft.com/office/word/2010/wordprocessingShape">
                    <wps:wsp>
                      <wps:cNvCnPr/>
                      <wps:spPr>
                        <a:xfrm flipH="1">
                          <a:off x="0" y="0"/>
                          <a:ext cx="0" cy="71056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40 Conector recto"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pt,6.9pt" to="447pt,5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"/>
            </w:pict>
          </mc:Fallback>
        </mc:AlternateContent>
      </w:r>
      <w:r w:rsidRPr="000356AB">
        <w:rPr>
          <w:noProof/>
        </w:rPr>
        <mc:AlternateContent>
          <mc:Choice Requires="wps">
            <w:drawing>
              <wp:anchor distT="0" distB="0" distL="114300" distR="114300" simplePos="0" relativeHeight="251730944" behindDoc="0" locked="0" layoutInCell="1" allowOverlap="1" wp14:anchorId="70AC5456" wp14:editId="1E2C5384">
                <wp:simplePos x="0" y="0"/>
                <wp:positionH relativeFrom="column">
                  <wp:posOffset>495300</wp:posOffset>
                </wp:positionH>
                <wp:positionV relativeFrom="paragraph">
                  <wp:posOffset>87630</wp:posOffset>
                </wp:positionV>
                <wp:extent cx="5181600" cy="0"/>
                <wp:effectExtent l="0" t="0" r="19050" b="19050"/>
                <wp:wrapNone/>
                <wp:docPr id="147" name="147 Conector recto"/>
                <wp:cNvGraphicFramePr/>
                <a:graphic xmlns:a="http://schemas.openxmlformats.org/drawingml/2006/main">
                  <a:graphicData uri="http://schemas.microsoft.com/office/word/2010/wordprocessingShape">
                    <wps:wsp>
                      <wps:cNvCnPr/>
                      <wps:spPr>
                        <a:xfrm>
                          <a:off x="0" y="0"/>
                          <a:ext cx="518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147 Conector recto" o:spid="_x0000_s1026" style="position:absolute;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pt,6.9pt" to="447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"/>
            </w:pict>
          </mc:Fallback>
        </mc:AlternateContent>
      </w:r>
      <w:r>
        <w:rPr>
          <w:rFonts w:ascii="Times New Roman" w:hAnsi="Times New Roman" w:cs="Times New Roman"/>
          <w:b/>
          <w:sz w:val="24"/>
          <w:szCs w:val="24"/>
        </w:rPr>
        <w:tab/>
      </w:r>
    </w:p>
    <w:p w:rsidR="000356AB" w:rsidRPr="000356AB" w:rsidRDefault="00C56026" w:rsidP="000356AB">
      <w:pPr>
        <w:spacing w:after="200" w:line="276" w:lineRule="auto"/>
        <w:jc w:val="center"/>
        <w:rPr>
          <w:rFonts w:asciiTheme="minorHAnsi" w:eastAsiaTheme="minorHAnsi" w:hAnsiTheme="minorHAnsi" w:cstheme="minorBidi"/>
          <w:sz w:val="22"/>
          <w:szCs w:val="22"/>
          <w:lang w:eastAsia="en-US"/>
        </w:rPr>
      </w:pPr>
      <w:r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35040" behindDoc="0" locked="0" layoutInCell="1" allowOverlap="1" wp14:anchorId="258CB490" wp14:editId="21F7C857">
                <wp:simplePos x="0" y="0"/>
                <wp:positionH relativeFrom="column">
                  <wp:posOffset>871220</wp:posOffset>
                </wp:positionH>
                <wp:positionV relativeFrom="paragraph">
                  <wp:posOffset>318135</wp:posOffset>
                </wp:positionV>
                <wp:extent cx="0" cy="6762750"/>
                <wp:effectExtent l="0" t="0" r="19050" b="19050"/>
                <wp:wrapNone/>
                <wp:docPr id="43" name="43 Conector recto"/>
                <wp:cNvGraphicFramePr/>
                <a:graphic xmlns:a="http://schemas.openxmlformats.org/drawingml/2006/main">
                  <a:graphicData uri="http://schemas.microsoft.com/office/word/2010/wordprocessingShape">
                    <wps:wsp>
                      <wps:cNvCnPr/>
                      <wps:spPr>
                        <a:xfrm>
                          <a:off x="0" y="0"/>
                          <a:ext cx="0" cy="67627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43 Conector recto"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6pt,25.05pt" to="68.6pt,5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"/>
            </w:pict>
          </mc:Fallback>
        </mc:AlternateContent>
      </w:r>
      <w:r w:rsidR="000356AB" w:rsidRPr="000356AB">
        <w:rPr>
          <w:rFonts w:ascii="Times New Roman" w:eastAsiaTheme="minorHAnsi" w:hAnsi="Times New Roman" w:cs="Times New Roman"/>
          <w:sz w:val="22"/>
          <w:szCs w:val="22"/>
          <w:lang w:eastAsia="en-US"/>
        </w:rPr>
        <w:t>Proceso de planificación curricula</w:t>
      </w:r>
      <w:r w:rsidR="000356AB" w:rsidRPr="000356AB">
        <w:rPr>
          <w:rFonts w:asciiTheme="minorHAnsi" w:eastAsiaTheme="minorHAnsi" w:hAnsiTheme="minorHAnsi" w:cstheme="minorBidi"/>
          <w:sz w:val="22"/>
          <w:szCs w:val="22"/>
          <w:lang w:eastAsia="en-US"/>
        </w:rPr>
        <w:t>r</w:t>
      </w:r>
    </w:p>
    <w:p w:rsidR="000356AB" w:rsidRPr="000356AB" w:rsidRDefault="000356AB" w:rsidP="000356AB">
      <w:pPr>
        <w:spacing w:after="200" w:line="276" w:lineRule="auto"/>
        <w:jc w:val="center"/>
        <w:rPr>
          <w:rFonts w:asciiTheme="minorHAnsi" w:eastAsiaTheme="minorHAnsi" w:hAnsiTheme="minorHAnsi" w:cstheme="minorBidi"/>
          <w:sz w:val="22"/>
          <w:szCs w:val="22"/>
          <w:lang w:eastAsia="en-US"/>
        </w:rPr>
      </w:pPr>
      <w:r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34016" behindDoc="0" locked="0" layoutInCell="1" allowOverlap="1" wp14:anchorId="39CD64C8" wp14:editId="17A028D2">
                <wp:simplePos x="0" y="0"/>
                <wp:positionH relativeFrom="column">
                  <wp:posOffset>501015</wp:posOffset>
                </wp:positionH>
                <wp:positionV relativeFrom="paragraph">
                  <wp:posOffset>-3810</wp:posOffset>
                </wp:positionV>
                <wp:extent cx="5172075" cy="1"/>
                <wp:effectExtent l="0" t="0" r="9525" b="19050"/>
                <wp:wrapNone/>
                <wp:docPr id="148" name="148 Conector recto"/>
                <wp:cNvGraphicFramePr/>
                <a:graphic xmlns:a="http://schemas.openxmlformats.org/drawingml/2006/main">
                  <a:graphicData uri="http://schemas.microsoft.com/office/word/2010/wordprocessingShape">
                    <wps:wsp>
                      <wps:cNvCnPr/>
                      <wps:spPr>
                        <a:xfrm>
                          <a:off x="0" y="0"/>
                          <a:ext cx="5172075" cy="1"/>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148 Conector recto" o:spid="_x0000_s1026" style="position:absolute;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45pt,-.3pt" to="446.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"/>
            </w:pict>
          </mc:Fallback>
        </mc:AlternateContent>
      </w:r>
      <w:r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14560" behindDoc="0" locked="0" layoutInCell="1" allowOverlap="1" wp14:anchorId="764AC3CC" wp14:editId="2D465C33">
                <wp:simplePos x="0" y="0"/>
                <wp:positionH relativeFrom="column">
                  <wp:posOffset>1815465</wp:posOffset>
                </wp:positionH>
                <wp:positionV relativeFrom="paragraph">
                  <wp:posOffset>253365</wp:posOffset>
                </wp:positionV>
                <wp:extent cx="790575" cy="304800"/>
                <wp:effectExtent l="0" t="0" r="28575" b="19050"/>
                <wp:wrapNone/>
                <wp:docPr id="149" name="149 Rectángulo"/>
                <wp:cNvGraphicFramePr/>
                <a:graphic xmlns:a="http://schemas.openxmlformats.org/drawingml/2006/main">
                  <a:graphicData uri="http://schemas.microsoft.com/office/word/2010/wordprocessingShape">
                    <wps:wsp>
                      <wps:cNvSpPr/>
                      <wps:spPr>
                        <a:xfrm>
                          <a:off x="0" y="0"/>
                          <a:ext cx="790575" cy="304800"/>
                        </a:xfrm>
                        <a:prstGeom prst="rect">
                          <a:avLst/>
                        </a:prstGeom>
                        <a:solidFill>
                          <a:sysClr val="window" lastClr="FFFFFF"/>
                        </a:solidFill>
                        <a:ln w="12700" cap="flat" cmpd="sng" algn="ctr">
                          <a:solidFill>
                            <a:sysClr val="windowText" lastClr="000000"/>
                          </a:solidFill>
                          <a:prstDash val="solid"/>
                        </a:ln>
                        <a:effectLst/>
                      </wps:spPr>
                      <wps:txbx>
                        <w:txbxContent>
                          <w:p w:rsidR="00605136" w:rsidRPr="006A6DBF" w:rsidRDefault="00605136" w:rsidP="000356AB">
                            <w:pPr>
                              <w:pStyle w:val="Sinespaciado"/>
                              <w:jc w:val="center"/>
                              <w:rPr>
                                <w:rFonts w:ascii="Times New Roman" w:hAnsi="Times New Roman" w:cs="Times New Roman"/>
                              </w:rPr>
                            </w:pPr>
                            <w:r w:rsidRPr="006A6DBF">
                              <w:rPr>
                                <w:rFonts w:ascii="Times New Roman" w:hAnsi="Times New Roman" w:cs="Times New Roman"/>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49 Rectángulo" o:spid="_x0000_s1031" style="position:absolute;left:0;text-align:left;margin-left:142.95pt;margin-top:19.95pt;width:62.25pt;height:24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" fillcolor="window" strokecolor="windowText" strokeweight="1pt">
                <v:textbox>
                  <w:txbxContent>
                    <w:p w:rsidR="00354AC4" w:rsidRPr="006A6DBF" w:rsidRDefault="00354AC4" w:rsidP="000356AB">
                      <w:pPr>
                        <w:pStyle w:val="Sinespaciado"/>
                        <w:jc w:val="center"/>
                        <w:rPr>
                          <w:rFonts w:ascii="Times New Roman" w:hAnsi="Times New Roman" w:cs="Times New Roman"/>
                        </w:rPr>
                      </w:pPr>
                      <w:r w:rsidRPr="006A6DBF">
                        <w:rPr>
                          <w:rFonts w:ascii="Times New Roman" w:hAnsi="Times New Roman" w:cs="Times New Roman"/>
                        </w:rPr>
                        <w:t>Inicio</w:t>
                      </w:r>
                    </w:p>
                  </w:txbxContent>
                </v:textbox>
              </v:rect>
            </w:pict>
          </mc:Fallback>
        </mc:AlternateContent>
      </w:r>
    </w:p>
    <w:p w:rsidR="000356AB" w:rsidRPr="000356AB" w:rsidRDefault="000356AB" w:rsidP="000356AB">
      <w:pPr>
        <w:tabs>
          <w:tab w:val="left" w:pos="960"/>
          <w:tab w:val="center" w:pos="4252"/>
        </w:tabs>
        <w:spacing w:after="200" w:line="276" w:lineRule="auto"/>
        <w:rPr>
          <w:rFonts w:ascii="Times New Roman" w:eastAsiaTheme="minorHAnsi" w:hAnsi="Times New Roman" w:cs="Times New Roman"/>
          <w:sz w:val="22"/>
          <w:szCs w:val="22"/>
          <w:lang w:eastAsia="en-US"/>
        </w:rPr>
      </w:pPr>
      <w:r w:rsidRPr="000356AB">
        <w:rPr>
          <w:rFonts w:asciiTheme="minorHAnsi" w:eastAsiaTheme="minorHAnsi" w:hAnsiTheme="minorHAnsi" w:cstheme="minorBidi"/>
          <w:sz w:val="22"/>
          <w:szCs w:val="22"/>
          <w:lang w:eastAsia="en-US"/>
        </w:rPr>
        <w:tab/>
      </w:r>
      <w:r w:rsidRPr="000356AB">
        <w:rPr>
          <w:rFonts w:ascii="Times New Roman" w:eastAsiaTheme="minorHAnsi" w:hAnsi="Times New Roman" w:cs="Times New Roman"/>
          <w:sz w:val="22"/>
          <w:szCs w:val="22"/>
          <w:lang w:eastAsia="en-US"/>
        </w:rPr>
        <w:tab/>
      </w:r>
      <w:r w:rsidRPr="000356AB">
        <w:rPr>
          <w:rFonts w:ascii="Times New Roman" w:eastAsiaTheme="minorHAnsi" w:hAnsi="Times New Roman" w:cs="Times New Roman"/>
          <w:noProof/>
          <w:sz w:val="22"/>
          <w:szCs w:val="22"/>
        </w:rPr>
        <mc:AlternateContent>
          <mc:Choice Requires="wps">
            <w:drawing>
              <wp:anchor distT="0" distB="0" distL="114300" distR="114300" simplePos="0" relativeHeight="251715584" behindDoc="0" locked="0" layoutInCell="1" allowOverlap="1" wp14:anchorId="7F4BEA5D" wp14:editId="1E6AE9D3">
                <wp:simplePos x="0" y="0"/>
                <wp:positionH relativeFrom="column">
                  <wp:posOffset>2205990</wp:posOffset>
                </wp:positionH>
                <wp:positionV relativeFrom="paragraph">
                  <wp:posOffset>254000</wp:posOffset>
                </wp:positionV>
                <wp:extent cx="0" cy="285750"/>
                <wp:effectExtent l="0" t="0" r="19050" b="19050"/>
                <wp:wrapNone/>
                <wp:docPr id="150" name="150 Conector recto"/>
                <wp:cNvGraphicFramePr/>
                <a:graphic xmlns:a="http://schemas.openxmlformats.org/drawingml/2006/main">
                  <a:graphicData uri="http://schemas.microsoft.com/office/word/2010/wordprocessingShape">
                    <wps:wsp>
                      <wps:cNvCnPr/>
                      <wps:spPr>
                        <a:xfrm>
                          <a:off x="0" y="0"/>
                          <a:ext cx="0" cy="2857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150 Conector recto"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73.7pt,20pt" to="173.7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"/>
            </w:pict>
          </mc:Fallback>
        </mc:AlternateContent>
      </w:r>
    </w:p>
    <w:p w:rsidR="000356AB" w:rsidRPr="000356AB" w:rsidRDefault="000356AB" w:rsidP="000356AB">
      <w:pPr>
        <w:tabs>
          <w:tab w:val="left" w:pos="1170"/>
        </w:tabs>
        <w:spacing w:after="200" w:line="276" w:lineRule="auto"/>
        <w:rPr>
          <w:rFonts w:asciiTheme="minorHAnsi" w:eastAsiaTheme="minorHAnsi" w:hAnsiTheme="minorHAnsi" w:cstheme="minorBidi"/>
          <w:sz w:val="22"/>
          <w:szCs w:val="22"/>
          <w:lang w:eastAsia="en-US"/>
        </w:rPr>
      </w:pPr>
      <w:r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16608" behindDoc="0" locked="0" layoutInCell="1" allowOverlap="1" wp14:anchorId="0698F6AF" wp14:editId="353C3F70">
                <wp:simplePos x="0" y="0"/>
                <wp:positionH relativeFrom="column">
                  <wp:posOffset>1548765</wp:posOffset>
                </wp:positionH>
                <wp:positionV relativeFrom="paragraph">
                  <wp:posOffset>216535</wp:posOffset>
                </wp:positionV>
                <wp:extent cx="1371600" cy="476250"/>
                <wp:effectExtent l="0" t="0" r="19050" b="19050"/>
                <wp:wrapNone/>
                <wp:docPr id="151" name="151 Rectángulo redondeado"/>
                <wp:cNvGraphicFramePr/>
                <a:graphic xmlns:a="http://schemas.openxmlformats.org/drawingml/2006/main">
                  <a:graphicData uri="http://schemas.microsoft.com/office/word/2010/wordprocessingShape">
                    <wps:wsp>
                      <wps:cNvSpPr/>
                      <wps:spPr>
                        <a:xfrm>
                          <a:off x="0" y="0"/>
                          <a:ext cx="1371600" cy="476250"/>
                        </a:xfrm>
                        <a:prstGeom prst="roundRect">
                          <a:avLst/>
                        </a:prstGeom>
                        <a:solidFill>
                          <a:sysClr val="window" lastClr="FFFFFF"/>
                        </a:solidFill>
                        <a:ln w="12700" cap="flat" cmpd="sng" algn="ctr">
                          <a:solidFill>
                            <a:sysClr val="windowText" lastClr="000000"/>
                          </a:solidFill>
                          <a:prstDash val="solid"/>
                        </a:ln>
                        <a:effectLst/>
                      </wps:spPr>
                      <wps:txbx>
                        <w:txbxContent>
                          <w:p w:rsidR="00605136" w:rsidRPr="006A6DBF" w:rsidRDefault="00605136" w:rsidP="000356AB">
                            <w:pPr>
                              <w:jc w:val="center"/>
                              <w:rPr>
                                <w:rFonts w:ascii="Times New Roman" w:hAnsi="Times New Roman" w:cs="Times New Roman"/>
                              </w:rPr>
                            </w:pPr>
                            <w:r w:rsidRPr="006A6DBF">
                              <w:rPr>
                                <w:rFonts w:ascii="Times New Roman" w:hAnsi="Times New Roman" w:cs="Times New Roman"/>
                              </w:rPr>
                              <w:t xml:space="preserve">Convocatoria de los docentes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151 Rectángulo redondeado" o:spid="_x0000_s1032" style="position:absolute;margin-left:121.95pt;margin-top:17.05pt;width:108pt;height:37.5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" fillcolor="window" strokecolor="windowText" strokeweight="1pt">
                <v:textbox>
                  <w:txbxContent>
                    <w:p w:rsidR="00354AC4" w:rsidRPr="006A6DBF" w:rsidRDefault="00354AC4" w:rsidP="000356AB">
                      <w:pPr>
                        <w:jc w:val="center"/>
                        <w:rPr>
                          <w:rFonts w:ascii="Times New Roman" w:hAnsi="Times New Roman" w:cs="Times New Roman"/>
                        </w:rPr>
                      </w:pPr>
                      <w:r w:rsidRPr="006A6DBF">
                        <w:rPr>
                          <w:rFonts w:ascii="Times New Roman" w:hAnsi="Times New Roman" w:cs="Times New Roman"/>
                        </w:rPr>
                        <w:t xml:space="preserve">Convocatoria de los docentes </w:t>
                      </w:r>
                    </w:p>
                  </w:txbxContent>
                </v:textbox>
              </v:roundrect>
            </w:pict>
          </mc:Fallback>
        </mc:AlternateContent>
      </w:r>
    </w:p>
    <w:p w:rsidR="000356AB" w:rsidRPr="000356AB" w:rsidRDefault="000356AB" w:rsidP="000356AB">
      <w:pPr>
        <w:spacing w:after="200" w:line="276" w:lineRule="auto"/>
        <w:jc w:val="right"/>
        <w:rPr>
          <w:rFonts w:asciiTheme="minorHAnsi" w:eastAsiaTheme="minorHAnsi" w:hAnsiTheme="minorHAnsi" w:cstheme="minorBidi"/>
          <w:sz w:val="22"/>
          <w:szCs w:val="22"/>
          <w:lang w:eastAsia="en-US"/>
        </w:rPr>
      </w:pPr>
      <w:r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28896" behindDoc="0" locked="0" layoutInCell="1" allowOverlap="1" wp14:anchorId="635A7770" wp14:editId="20A4F608">
                <wp:simplePos x="0" y="0"/>
                <wp:positionH relativeFrom="column">
                  <wp:posOffset>1358265</wp:posOffset>
                </wp:positionH>
                <wp:positionV relativeFrom="paragraph">
                  <wp:posOffset>5447030</wp:posOffset>
                </wp:positionV>
                <wp:extent cx="638175" cy="352425"/>
                <wp:effectExtent l="0" t="0" r="28575" b="28575"/>
                <wp:wrapNone/>
                <wp:docPr id="152" name="152 Rectángulo"/>
                <wp:cNvGraphicFramePr/>
                <a:graphic xmlns:a="http://schemas.openxmlformats.org/drawingml/2006/main">
                  <a:graphicData uri="http://schemas.microsoft.com/office/word/2010/wordprocessingShape">
                    <wps:wsp>
                      <wps:cNvSpPr/>
                      <wps:spPr>
                        <a:xfrm>
                          <a:off x="0" y="0"/>
                          <a:ext cx="638175" cy="352425"/>
                        </a:xfrm>
                        <a:prstGeom prst="rect">
                          <a:avLst/>
                        </a:prstGeom>
                        <a:solidFill>
                          <a:sysClr val="window" lastClr="FFFFFF"/>
                        </a:solidFill>
                        <a:ln w="12700" cap="flat" cmpd="sng" algn="ctr">
                          <a:solidFill>
                            <a:sysClr val="windowText" lastClr="000000"/>
                          </a:solidFill>
                          <a:prstDash val="solid"/>
                        </a:ln>
                        <a:effectLst/>
                      </wps:spPr>
                      <wps:txbx>
                        <w:txbxContent>
                          <w:p w:rsidR="00605136" w:rsidRPr="000A0A13" w:rsidRDefault="00605136" w:rsidP="000356AB">
                            <w:pPr>
                              <w:pStyle w:val="Sinespaciado"/>
                              <w:jc w:val="center"/>
                              <w:rPr>
                                <w:rFonts w:ascii="Times New Roman" w:hAnsi="Times New Roman" w:cs="Times New Roman"/>
                              </w:rPr>
                            </w:pPr>
                            <w:r w:rsidRPr="000A0A13">
                              <w:rPr>
                                <w:rFonts w:ascii="Times New Roman" w:hAnsi="Times New Roman" w:cs="Times New Roman"/>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52 Rectángulo" o:spid="_x0000_s1033" style="position:absolute;left:0;text-align:left;margin-left:106.95pt;margin-top:428.9pt;width:50.25pt;height:27.7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" fillcolor="window" strokecolor="windowText" strokeweight="1pt">
                <v:textbox>
                  <w:txbxContent>
                    <w:p w:rsidR="00354AC4" w:rsidRPr="000A0A13" w:rsidRDefault="00354AC4" w:rsidP="000356AB">
                      <w:pPr>
                        <w:pStyle w:val="Sinespaciado"/>
                        <w:jc w:val="center"/>
                        <w:rPr>
                          <w:rFonts w:ascii="Times New Roman" w:hAnsi="Times New Roman" w:cs="Times New Roman"/>
                        </w:rPr>
                      </w:pPr>
                      <w:r w:rsidRPr="000A0A13">
                        <w:rPr>
                          <w:rFonts w:ascii="Times New Roman" w:hAnsi="Times New Roman" w:cs="Times New Roman"/>
                        </w:rPr>
                        <w:t>Fin</w:t>
                      </w:r>
                    </w:p>
                  </w:txbxContent>
                </v:textbox>
              </v:rect>
            </w:pict>
          </mc:Fallback>
        </mc:AlternateContent>
      </w:r>
      <w:r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27872" behindDoc="0" locked="0" layoutInCell="1" allowOverlap="1" wp14:anchorId="737F4B6C" wp14:editId="757D691D">
                <wp:simplePos x="0" y="0"/>
                <wp:positionH relativeFrom="column">
                  <wp:posOffset>1710690</wp:posOffset>
                </wp:positionH>
                <wp:positionV relativeFrom="paragraph">
                  <wp:posOffset>5142230</wp:posOffset>
                </wp:positionV>
                <wp:extent cx="0" cy="323850"/>
                <wp:effectExtent l="0" t="0" r="19050" b="19050"/>
                <wp:wrapNone/>
                <wp:docPr id="153" name="153 Conector recto"/>
                <wp:cNvGraphicFramePr/>
                <a:graphic xmlns:a="http://schemas.openxmlformats.org/drawingml/2006/main">
                  <a:graphicData uri="http://schemas.microsoft.com/office/word/2010/wordprocessingShape">
                    <wps:wsp>
                      <wps:cNvCnPr/>
                      <wps:spPr>
                        <a:xfrm>
                          <a:off x="0" y="0"/>
                          <a:ext cx="0" cy="3238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153 Conector recto"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134.7pt,404.9pt" to="134.7pt,4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"/>
            </w:pict>
          </mc:Fallback>
        </mc:AlternateContent>
      </w:r>
      <w:r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26848" behindDoc="0" locked="0" layoutInCell="1" allowOverlap="1" wp14:anchorId="6736798A" wp14:editId="2FE194A7">
                <wp:simplePos x="0" y="0"/>
                <wp:positionH relativeFrom="column">
                  <wp:posOffset>1184910</wp:posOffset>
                </wp:positionH>
                <wp:positionV relativeFrom="paragraph">
                  <wp:posOffset>4246880</wp:posOffset>
                </wp:positionV>
                <wp:extent cx="1104900" cy="895350"/>
                <wp:effectExtent l="0" t="0" r="19050" b="19050"/>
                <wp:wrapNone/>
                <wp:docPr id="154" name="154 Rectángulo"/>
                <wp:cNvGraphicFramePr/>
                <a:graphic xmlns:a="http://schemas.openxmlformats.org/drawingml/2006/main">
                  <a:graphicData uri="http://schemas.microsoft.com/office/word/2010/wordprocessingShape">
                    <wps:wsp>
                      <wps:cNvSpPr/>
                      <wps:spPr>
                        <a:xfrm>
                          <a:off x="0" y="0"/>
                          <a:ext cx="1104900" cy="895350"/>
                        </a:xfrm>
                        <a:prstGeom prst="rect">
                          <a:avLst/>
                        </a:prstGeom>
                        <a:solidFill>
                          <a:sysClr val="window" lastClr="FFFFFF"/>
                        </a:solidFill>
                        <a:ln w="12700" cap="flat" cmpd="sng" algn="ctr">
                          <a:solidFill>
                            <a:sysClr val="windowText" lastClr="000000"/>
                          </a:solidFill>
                          <a:prstDash val="solid"/>
                        </a:ln>
                        <a:effectLst/>
                      </wps:spPr>
                      <wps:txbx>
                        <w:txbxContent>
                          <w:p w:rsidR="00605136" w:rsidRPr="004D0E15" w:rsidRDefault="00605136" w:rsidP="000356AB">
                            <w:pPr>
                              <w:jc w:val="center"/>
                              <w:rPr>
                                <w:rFonts w:ascii="Times New Roman" w:hAnsi="Times New Roman" w:cs="Times New Roman"/>
                              </w:rPr>
                            </w:pPr>
                            <w:r w:rsidRPr="004D0E15">
                              <w:rPr>
                                <w:rFonts w:ascii="Times New Roman" w:hAnsi="Times New Roman" w:cs="Times New Roman"/>
                              </w:rPr>
                              <w:t>Impresión, recepción y archivo del plan académico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54 Rectángulo" o:spid="_x0000_s1034" style="position:absolute;left:0;text-align:left;margin-left:93.3pt;margin-top:334.4pt;width:87pt;height:7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" fillcolor="window" strokecolor="windowText" strokeweight="1pt">
                <v:textbox>
                  <w:txbxContent>
                    <w:p w:rsidR="00354AC4" w:rsidRPr="004D0E15" w:rsidRDefault="00354AC4" w:rsidP="000356AB">
                      <w:pPr>
                        <w:jc w:val="center"/>
                        <w:rPr>
                          <w:rFonts w:ascii="Times New Roman" w:hAnsi="Times New Roman" w:cs="Times New Roman"/>
                        </w:rPr>
                      </w:pPr>
                      <w:r w:rsidRPr="004D0E15">
                        <w:rPr>
                          <w:rFonts w:ascii="Times New Roman" w:hAnsi="Times New Roman" w:cs="Times New Roman"/>
                        </w:rPr>
                        <w:t>Impresión, recepción y archivo del plan académico</w:t>
                      </w:r>
                    </w:p>
                  </w:txbxContent>
                </v:textbox>
              </v:rect>
            </w:pict>
          </mc:Fallback>
        </mc:AlternateContent>
      </w:r>
      <w:r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25824" behindDoc="0" locked="0" layoutInCell="1" allowOverlap="1" wp14:anchorId="7C108542" wp14:editId="20D536D4">
                <wp:simplePos x="0" y="0"/>
                <wp:positionH relativeFrom="column">
                  <wp:posOffset>2291715</wp:posOffset>
                </wp:positionH>
                <wp:positionV relativeFrom="paragraph">
                  <wp:posOffset>4160520</wp:posOffset>
                </wp:positionV>
                <wp:extent cx="1085850" cy="466725"/>
                <wp:effectExtent l="38100" t="76200" r="0" b="104775"/>
                <wp:wrapNone/>
                <wp:docPr id="156" name="156 Conector angular"/>
                <wp:cNvGraphicFramePr/>
                <a:graphic xmlns:a="http://schemas.openxmlformats.org/drawingml/2006/main">
                  <a:graphicData uri="http://schemas.microsoft.com/office/word/2010/wordprocessingShape">
                    <wps:wsp>
                      <wps:cNvCnPr/>
                      <wps:spPr>
                        <a:xfrm rot="10800000" flipV="1">
                          <a:off x="0" y="0"/>
                          <a:ext cx="1085850" cy="466725"/>
                        </a:xfrm>
                        <a:prstGeom prst="bentConnector3">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156 Conector angular" o:spid="_x0000_s1026" type="#_x0000_t34" style="position:absolute;margin-left:180.45pt;margin-top:327.6pt;width:85.5pt;height:36.75pt;rotation:180;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">
                <v:stroke startarrow="open" endarrow="open"/>
              </v:shape>
            </w:pict>
          </mc:Fallback>
        </mc:AlternateContent>
      </w:r>
      <w:r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24800" behindDoc="0" locked="0" layoutInCell="1" allowOverlap="1" wp14:anchorId="2EA5349D" wp14:editId="12E03D76">
                <wp:simplePos x="0" y="0"/>
                <wp:positionH relativeFrom="column">
                  <wp:posOffset>2653665</wp:posOffset>
                </wp:positionH>
                <wp:positionV relativeFrom="paragraph">
                  <wp:posOffset>3331210</wp:posOffset>
                </wp:positionV>
                <wp:extent cx="1447165" cy="800100"/>
                <wp:effectExtent l="0" t="0" r="19685" b="19050"/>
                <wp:wrapNone/>
                <wp:docPr id="157" name="157 Elipse"/>
                <wp:cNvGraphicFramePr/>
                <a:graphic xmlns:a="http://schemas.openxmlformats.org/drawingml/2006/main">
                  <a:graphicData uri="http://schemas.microsoft.com/office/word/2010/wordprocessingShape">
                    <wps:wsp>
                      <wps:cNvSpPr/>
                      <wps:spPr>
                        <a:xfrm>
                          <a:off x="0" y="0"/>
                          <a:ext cx="1447165" cy="800100"/>
                        </a:xfrm>
                        <a:prstGeom prst="ellipse">
                          <a:avLst/>
                        </a:prstGeom>
                        <a:solidFill>
                          <a:sysClr val="window" lastClr="FFFFFF"/>
                        </a:solidFill>
                        <a:ln w="12700" cap="flat" cmpd="sng" algn="ctr">
                          <a:solidFill>
                            <a:sysClr val="windowText" lastClr="000000"/>
                          </a:solidFill>
                          <a:prstDash val="solid"/>
                        </a:ln>
                        <a:effectLst/>
                      </wps:spPr>
                      <wps:txbx>
                        <w:txbxContent>
                          <w:p w:rsidR="00605136" w:rsidRPr="006B64FC" w:rsidRDefault="00605136" w:rsidP="000356AB">
                            <w:pPr>
                              <w:pStyle w:val="Sinespaciado"/>
                              <w:jc w:val="center"/>
                              <w:rPr>
                                <w:rFonts w:ascii="Times New Roman" w:hAnsi="Times New Roman" w:cs="Times New Roman"/>
                              </w:rPr>
                            </w:pPr>
                            <w:r w:rsidRPr="006B64FC">
                              <w:rPr>
                                <w:rFonts w:ascii="Times New Roman" w:hAnsi="Times New Roman" w:cs="Times New Roman"/>
                              </w:rPr>
                              <w:t>Aprobación del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57 Elipse" o:spid="_x0000_s1035" style="position:absolute;left:0;text-align:left;margin-left:208.95pt;margin-top:262.3pt;width:113.95pt;height:6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" fillcolor="window" strokecolor="windowText" strokeweight="1pt">
                <v:textbox>
                  <w:txbxContent>
                    <w:p w:rsidR="00354AC4" w:rsidRPr="006B64FC" w:rsidRDefault="00354AC4" w:rsidP="000356AB">
                      <w:pPr>
                        <w:pStyle w:val="Sinespaciado"/>
                        <w:jc w:val="center"/>
                        <w:rPr>
                          <w:rFonts w:ascii="Times New Roman" w:hAnsi="Times New Roman" w:cs="Times New Roman"/>
                        </w:rPr>
                      </w:pPr>
                      <w:r w:rsidRPr="006B64FC">
                        <w:rPr>
                          <w:rFonts w:ascii="Times New Roman" w:hAnsi="Times New Roman" w:cs="Times New Roman"/>
                        </w:rPr>
                        <w:t>Aprobación del plan</w:t>
                      </w:r>
                    </w:p>
                  </w:txbxContent>
                </v:textbox>
              </v:oval>
            </w:pict>
          </mc:Fallback>
        </mc:AlternateContent>
      </w:r>
      <w:r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23776" behindDoc="0" locked="0" layoutInCell="1" allowOverlap="1" wp14:anchorId="3FA283DA" wp14:editId="58A90D92">
                <wp:simplePos x="0" y="0"/>
                <wp:positionH relativeFrom="column">
                  <wp:posOffset>3229610</wp:posOffset>
                </wp:positionH>
                <wp:positionV relativeFrom="paragraph">
                  <wp:posOffset>2675255</wp:posOffset>
                </wp:positionV>
                <wp:extent cx="895350" cy="447040"/>
                <wp:effectExtent l="0" t="42545" r="109855" b="14605"/>
                <wp:wrapNone/>
                <wp:docPr id="158" name="158 Conector angular"/>
                <wp:cNvGraphicFramePr/>
                <a:graphic xmlns:a="http://schemas.openxmlformats.org/drawingml/2006/main">
                  <a:graphicData uri="http://schemas.microsoft.com/office/word/2010/wordprocessingShape">
                    <wps:wsp>
                      <wps:cNvCnPr/>
                      <wps:spPr>
                        <a:xfrm rot="5400000" flipH="1" flipV="1">
                          <a:off x="0" y="0"/>
                          <a:ext cx="895350" cy="447040"/>
                        </a:xfrm>
                        <a:prstGeom prst="bentConnector3">
                          <a:avLst>
                            <a:gd name="adj1" fmla="val 50000"/>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158 Conector angular" o:spid="_x0000_s1026" type="#_x0000_t34" style="position:absolute;margin-left:254.3pt;margin-top:210.65pt;width:70.5pt;height:35.2pt;rotation:90;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">
                <v:stroke endarrow="open"/>
              </v:shape>
            </w:pict>
          </mc:Fallback>
        </mc:AlternateContent>
      </w:r>
      <w:r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22752" behindDoc="0" locked="0" layoutInCell="1" allowOverlap="1" wp14:anchorId="687A8FE6" wp14:editId="40EF600B">
                <wp:simplePos x="0" y="0"/>
                <wp:positionH relativeFrom="column">
                  <wp:posOffset>3444240</wp:posOffset>
                </wp:positionH>
                <wp:positionV relativeFrom="paragraph">
                  <wp:posOffset>1684655</wp:posOffset>
                </wp:positionV>
                <wp:extent cx="971550" cy="771525"/>
                <wp:effectExtent l="0" t="0" r="19050" b="28575"/>
                <wp:wrapNone/>
                <wp:docPr id="159" name="159 Rectángulo redondeado"/>
                <wp:cNvGraphicFramePr/>
                <a:graphic xmlns:a="http://schemas.openxmlformats.org/drawingml/2006/main">
                  <a:graphicData uri="http://schemas.microsoft.com/office/word/2010/wordprocessingShape">
                    <wps:wsp>
                      <wps:cNvSpPr/>
                      <wps:spPr>
                        <a:xfrm>
                          <a:off x="0" y="0"/>
                          <a:ext cx="971550" cy="771525"/>
                        </a:xfrm>
                        <a:prstGeom prst="roundRect">
                          <a:avLst/>
                        </a:prstGeom>
                        <a:solidFill>
                          <a:sysClr val="window" lastClr="FFFFFF"/>
                        </a:solidFill>
                        <a:ln w="12700" cap="flat" cmpd="sng" algn="ctr">
                          <a:solidFill>
                            <a:sysClr val="windowText" lastClr="000000"/>
                          </a:solidFill>
                          <a:prstDash val="solid"/>
                        </a:ln>
                        <a:effectLst/>
                      </wps:spPr>
                      <wps:txbx>
                        <w:txbxContent>
                          <w:p w:rsidR="00605136" w:rsidRPr="006B64FC" w:rsidRDefault="00605136" w:rsidP="000356AB">
                            <w:pPr>
                              <w:pStyle w:val="Sinespaciado"/>
                              <w:jc w:val="center"/>
                              <w:rPr>
                                <w:rFonts w:ascii="Times New Roman" w:hAnsi="Times New Roman" w:cs="Times New Roman"/>
                              </w:rPr>
                            </w:pPr>
                            <w:r w:rsidRPr="006B64FC">
                              <w:rPr>
                                <w:rFonts w:ascii="Times New Roman" w:hAnsi="Times New Roman" w:cs="Times New Roman"/>
                              </w:rPr>
                              <w:t>Elaboración del plan anual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159 Rectángulo redondeado" o:spid="_x0000_s1036" style="position:absolute;left:0;text-align:left;margin-left:271.2pt;margin-top:132.65pt;width:76.5pt;height:60.7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" fillcolor="window" strokecolor="windowText" strokeweight="1pt">
                <v:textbox>
                  <w:txbxContent>
                    <w:p w:rsidR="00354AC4" w:rsidRPr="006B64FC" w:rsidRDefault="00354AC4" w:rsidP="000356AB">
                      <w:pPr>
                        <w:pStyle w:val="Sinespaciado"/>
                        <w:jc w:val="center"/>
                        <w:rPr>
                          <w:rFonts w:ascii="Times New Roman" w:hAnsi="Times New Roman" w:cs="Times New Roman"/>
                        </w:rPr>
                      </w:pPr>
                      <w:r w:rsidRPr="006B64FC">
                        <w:rPr>
                          <w:rFonts w:ascii="Times New Roman" w:hAnsi="Times New Roman" w:cs="Times New Roman"/>
                        </w:rPr>
                        <w:t>Elaboración del plan anual</w:t>
                      </w:r>
                    </w:p>
                  </w:txbxContent>
                </v:textbox>
              </v:roundrect>
            </w:pict>
          </mc:Fallback>
        </mc:AlternateContent>
      </w:r>
      <w:r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21728" behindDoc="0" locked="0" layoutInCell="1" allowOverlap="1" wp14:anchorId="3A4458A5" wp14:editId="6B0972D4">
                <wp:simplePos x="0" y="0"/>
                <wp:positionH relativeFrom="column">
                  <wp:posOffset>3891915</wp:posOffset>
                </wp:positionH>
                <wp:positionV relativeFrom="paragraph">
                  <wp:posOffset>1294130</wp:posOffset>
                </wp:positionV>
                <wp:extent cx="0" cy="390525"/>
                <wp:effectExtent l="0" t="0" r="19050" b="9525"/>
                <wp:wrapNone/>
                <wp:docPr id="160" name="160 Conector recto"/>
                <wp:cNvGraphicFramePr/>
                <a:graphic xmlns:a="http://schemas.openxmlformats.org/drawingml/2006/main">
                  <a:graphicData uri="http://schemas.microsoft.com/office/word/2010/wordprocessingShape">
                    <wps:wsp>
                      <wps:cNvCnPr/>
                      <wps:spPr>
                        <a:xfrm>
                          <a:off x="0" y="0"/>
                          <a:ext cx="0" cy="390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160 Conector recto"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6.45pt,101.9pt" to="306.45pt,1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"/>
            </w:pict>
          </mc:Fallback>
        </mc:AlternateContent>
      </w:r>
      <w:r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20704" behindDoc="0" locked="0" layoutInCell="1" allowOverlap="1" wp14:anchorId="64871464" wp14:editId="2D263764">
                <wp:simplePos x="0" y="0"/>
                <wp:positionH relativeFrom="column">
                  <wp:posOffset>3176905</wp:posOffset>
                </wp:positionH>
                <wp:positionV relativeFrom="paragraph">
                  <wp:posOffset>655320</wp:posOffset>
                </wp:positionV>
                <wp:extent cx="1457325" cy="638175"/>
                <wp:effectExtent l="0" t="0" r="28575" b="28575"/>
                <wp:wrapNone/>
                <wp:docPr id="161" name="161 Rectángulo"/>
                <wp:cNvGraphicFramePr/>
                <a:graphic xmlns:a="http://schemas.openxmlformats.org/drawingml/2006/main">
                  <a:graphicData uri="http://schemas.microsoft.com/office/word/2010/wordprocessingShape">
                    <wps:wsp>
                      <wps:cNvSpPr/>
                      <wps:spPr>
                        <a:xfrm>
                          <a:off x="0" y="0"/>
                          <a:ext cx="1457325" cy="638175"/>
                        </a:xfrm>
                        <a:prstGeom prst="rect">
                          <a:avLst/>
                        </a:prstGeom>
                        <a:solidFill>
                          <a:sysClr val="window" lastClr="FFFFFF"/>
                        </a:solidFill>
                        <a:ln w="12700" cap="flat" cmpd="sng" algn="ctr">
                          <a:solidFill>
                            <a:sysClr val="windowText" lastClr="000000"/>
                          </a:solidFill>
                          <a:prstDash val="solid"/>
                        </a:ln>
                        <a:effectLst/>
                      </wps:spPr>
                      <wps:txbx>
                        <w:txbxContent>
                          <w:p w:rsidR="00605136" w:rsidRPr="006B64FC" w:rsidRDefault="00605136" w:rsidP="000356AB">
                            <w:pPr>
                              <w:pStyle w:val="Sinespaciado"/>
                              <w:jc w:val="center"/>
                              <w:rPr>
                                <w:rFonts w:ascii="Times New Roman" w:hAnsi="Times New Roman" w:cs="Times New Roman"/>
                              </w:rPr>
                            </w:pPr>
                            <w:r w:rsidRPr="006B64FC">
                              <w:rPr>
                                <w:rFonts w:ascii="Times New Roman" w:hAnsi="Times New Roman" w:cs="Times New Roman"/>
                              </w:rPr>
                              <w:t>Envío</w:t>
                            </w:r>
                            <w:r>
                              <w:rPr>
                                <w:rFonts w:ascii="Times New Roman" w:hAnsi="Times New Roman" w:cs="Times New Roman"/>
                              </w:rPr>
                              <w:t xml:space="preserve"> de</w:t>
                            </w:r>
                            <w:r w:rsidRPr="006B64FC">
                              <w:rPr>
                                <w:rFonts w:ascii="Times New Roman" w:hAnsi="Times New Roman" w:cs="Times New Roman"/>
                              </w:rPr>
                              <w:t xml:space="preserve"> programación propuesta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61 Rectángulo" o:spid="_x0000_s1037" style="position:absolute;left:0;text-align:left;margin-left:250.15pt;margin-top:51.6pt;width:114.75pt;height:5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" fillcolor="window" strokecolor="windowText" strokeweight="1pt">
                <v:textbox>
                  <w:txbxContent>
                    <w:p w:rsidR="00354AC4" w:rsidRPr="006B64FC" w:rsidRDefault="00354AC4" w:rsidP="000356AB">
                      <w:pPr>
                        <w:pStyle w:val="Sinespaciado"/>
                        <w:jc w:val="center"/>
                        <w:rPr>
                          <w:rFonts w:ascii="Times New Roman" w:hAnsi="Times New Roman" w:cs="Times New Roman"/>
                        </w:rPr>
                      </w:pPr>
                      <w:r w:rsidRPr="006B64FC">
                        <w:rPr>
                          <w:rFonts w:ascii="Times New Roman" w:hAnsi="Times New Roman" w:cs="Times New Roman"/>
                        </w:rPr>
                        <w:t>Envío</w:t>
                      </w:r>
                      <w:r>
                        <w:rPr>
                          <w:rFonts w:ascii="Times New Roman" w:hAnsi="Times New Roman" w:cs="Times New Roman"/>
                        </w:rPr>
                        <w:t xml:space="preserve"> de</w:t>
                      </w:r>
                      <w:r w:rsidRPr="006B64FC">
                        <w:rPr>
                          <w:rFonts w:ascii="Times New Roman" w:hAnsi="Times New Roman" w:cs="Times New Roman"/>
                        </w:rPr>
                        <w:t xml:space="preserve"> programación propuesta</w:t>
                      </w:r>
                    </w:p>
                  </w:txbxContent>
                </v:textbox>
              </v:rect>
            </w:pict>
          </mc:Fallback>
        </mc:AlternateContent>
      </w:r>
      <w:r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19680" behindDoc="0" locked="0" layoutInCell="1" allowOverlap="1" wp14:anchorId="2E27C2DB" wp14:editId="466B28FE">
                <wp:simplePos x="0" y="0"/>
                <wp:positionH relativeFrom="column">
                  <wp:posOffset>2767965</wp:posOffset>
                </wp:positionH>
                <wp:positionV relativeFrom="paragraph">
                  <wp:posOffset>970280</wp:posOffset>
                </wp:positionV>
                <wp:extent cx="381000" cy="0"/>
                <wp:effectExtent l="0" t="0" r="19050" b="19050"/>
                <wp:wrapNone/>
                <wp:docPr id="162" name="162 Conector recto"/>
                <wp:cNvGraphicFramePr/>
                <a:graphic xmlns:a="http://schemas.openxmlformats.org/drawingml/2006/main">
                  <a:graphicData uri="http://schemas.microsoft.com/office/word/2010/wordprocessingShape">
                    <wps:wsp>
                      <wps:cNvCnPr/>
                      <wps:spPr>
                        <a:xfrm>
                          <a:off x="0" y="0"/>
                          <a:ext cx="381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162 Conector recto" o:spid="_x0000_s1026" style="position:absolute;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7.95pt,76.4pt" to="247.95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"/>
            </w:pict>
          </mc:Fallback>
        </mc:AlternateContent>
      </w:r>
      <w:r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17632" behindDoc="0" locked="0" layoutInCell="1" allowOverlap="1" wp14:anchorId="18108586" wp14:editId="4CDF12B6">
                <wp:simplePos x="0" y="0"/>
                <wp:positionH relativeFrom="column">
                  <wp:posOffset>1786890</wp:posOffset>
                </wp:positionH>
                <wp:positionV relativeFrom="paragraph">
                  <wp:posOffset>589280</wp:posOffset>
                </wp:positionV>
                <wp:extent cx="981075" cy="704850"/>
                <wp:effectExtent l="0" t="0" r="28575" b="19050"/>
                <wp:wrapNone/>
                <wp:docPr id="163" name="163 Rectángulo"/>
                <wp:cNvGraphicFramePr/>
                <a:graphic xmlns:a="http://schemas.openxmlformats.org/drawingml/2006/main">
                  <a:graphicData uri="http://schemas.microsoft.com/office/word/2010/wordprocessingShape">
                    <wps:wsp>
                      <wps:cNvSpPr/>
                      <wps:spPr>
                        <a:xfrm>
                          <a:off x="0" y="0"/>
                          <a:ext cx="981075" cy="704850"/>
                        </a:xfrm>
                        <a:prstGeom prst="rect">
                          <a:avLst/>
                        </a:prstGeom>
                        <a:solidFill>
                          <a:sysClr val="window" lastClr="FFFFFF"/>
                        </a:solidFill>
                        <a:ln w="12700" cap="flat" cmpd="sng" algn="ctr">
                          <a:solidFill>
                            <a:sysClr val="windowText" lastClr="000000"/>
                          </a:solidFill>
                          <a:prstDash val="solid"/>
                        </a:ln>
                        <a:effectLst/>
                      </wps:spPr>
                      <wps:txbx>
                        <w:txbxContent>
                          <w:p w:rsidR="00605136" w:rsidRPr="006A6DBF" w:rsidRDefault="00605136" w:rsidP="000356AB">
                            <w:pPr>
                              <w:pStyle w:val="Sinespaciado"/>
                              <w:rPr>
                                <w:rFonts w:ascii="Times New Roman" w:hAnsi="Times New Roman" w:cs="Times New Roman"/>
                              </w:rPr>
                            </w:pPr>
                            <w:r w:rsidRPr="006A6DBF">
                              <w:rPr>
                                <w:rFonts w:ascii="Times New Roman" w:hAnsi="Times New Roman" w:cs="Times New Roman"/>
                              </w:rPr>
                              <w:t xml:space="preserve">Reunión  y </w:t>
                            </w:r>
                            <w:r>
                              <w:rPr>
                                <w:rFonts w:ascii="Times New Roman" w:hAnsi="Times New Roman" w:cs="Times New Roman"/>
                              </w:rPr>
                              <w:t xml:space="preserve">coordinación de tareas  </w:t>
                            </w:r>
                            <w:r w:rsidRPr="006A6DBF">
                              <w:rPr>
                                <w:rFonts w:ascii="Times New Roman" w:hAnsi="Times New Roman" w:cs="Times New Roman"/>
                              </w:rPr>
                              <w:t xml:space="preserve">académica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63 Rectángulo" o:spid="_x0000_s1038" style="position:absolute;left:0;text-align:left;margin-left:140.7pt;margin-top:46.4pt;width:77.25pt;height:5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" fillcolor="window" strokecolor="windowText" strokeweight="1pt">
                <v:textbox>
                  <w:txbxContent>
                    <w:p w:rsidR="00354AC4" w:rsidRPr="006A6DBF" w:rsidRDefault="00354AC4" w:rsidP="000356AB">
                      <w:pPr>
                        <w:pStyle w:val="Sinespaciado"/>
                        <w:rPr>
                          <w:rFonts w:ascii="Times New Roman" w:hAnsi="Times New Roman" w:cs="Times New Roman"/>
                        </w:rPr>
                      </w:pPr>
                      <w:r w:rsidRPr="006A6DBF">
                        <w:rPr>
                          <w:rFonts w:ascii="Times New Roman" w:hAnsi="Times New Roman" w:cs="Times New Roman"/>
                        </w:rPr>
                        <w:t xml:space="preserve">Reunión  y </w:t>
                      </w:r>
                      <w:r>
                        <w:rPr>
                          <w:rFonts w:ascii="Times New Roman" w:hAnsi="Times New Roman" w:cs="Times New Roman"/>
                        </w:rPr>
                        <w:t xml:space="preserve">coordinación de tareas  </w:t>
                      </w:r>
                      <w:r w:rsidRPr="006A6DBF">
                        <w:rPr>
                          <w:rFonts w:ascii="Times New Roman" w:hAnsi="Times New Roman" w:cs="Times New Roman"/>
                        </w:rPr>
                        <w:t xml:space="preserve">académica </w:t>
                      </w:r>
                    </w:p>
                  </w:txbxContent>
                </v:textbox>
              </v:rect>
            </w:pict>
          </mc:Fallback>
        </mc:AlternateContent>
      </w:r>
      <w:r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18656" behindDoc="0" locked="0" layoutInCell="1" allowOverlap="1" wp14:anchorId="24DDB054" wp14:editId="67C242AE">
                <wp:simplePos x="0" y="0"/>
                <wp:positionH relativeFrom="column">
                  <wp:posOffset>2205990</wp:posOffset>
                </wp:positionH>
                <wp:positionV relativeFrom="paragraph">
                  <wp:posOffset>370205</wp:posOffset>
                </wp:positionV>
                <wp:extent cx="0" cy="219075"/>
                <wp:effectExtent l="0" t="0" r="19050" b="9525"/>
                <wp:wrapNone/>
                <wp:docPr id="164" name="164 Conector recto"/>
                <wp:cNvGraphicFramePr/>
                <a:graphic xmlns:a="http://schemas.openxmlformats.org/drawingml/2006/main">
                  <a:graphicData uri="http://schemas.microsoft.com/office/word/2010/wordprocessingShape">
                    <wps:wsp>
                      <wps:cNvCnPr/>
                      <wps:spPr>
                        <a:xfrm>
                          <a:off x="0" y="0"/>
                          <a:ext cx="0" cy="2190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164 Conector recto"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173.7pt,29.15pt" to="173.7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"/>
            </w:pict>
          </mc:Fallback>
        </mc:AlternateContent>
      </w:r>
    </w:p>
    <w:p w:rsidR="000356AB" w:rsidRPr="000356AB" w:rsidRDefault="000356AB" w:rsidP="000356AB">
      <w:pPr>
        <w:tabs>
          <w:tab w:val="left" w:pos="915"/>
        </w:tabs>
        <w:spacing w:after="200" w:line="276" w:lineRule="auto"/>
        <w:rPr>
          <w:rFonts w:asciiTheme="minorHAnsi" w:eastAsiaTheme="minorHAnsi" w:hAnsiTheme="minorHAnsi" w:cstheme="minorBidi"/>
          <w:sz w:val="22"/>
          <w:szCs w:val="22"/>
          <w:lang w:eastAsia="en-US"/>
        </w:rPr>
      </w:pPr>
      <w:r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38112" behindDoc="0" locked="0" layoutInCell="1" allowOverlap="1" wp14:anchorId="228507F2" wp14:editId="648E969E">
                <wp:simplePos x="0" y="0"/>
                <wp:positionH relativeFrom="column">
                  <wp:posOffset>520700</wp:posOffset>
                </wp:positionH>
                <wp:positionV relativeFrom="paragraph">
                  <wp:posOffset>3754120</wp:posOffset>
                </wp:positionV>
                <wp:extent cx="323850" cy="600075"/>
                <wp:effectExtent l="0" t="0" r="0" b="9525"/>
                <wp:wrapNone/>
                <wp:docPr id="165" name="165 Cuadro de texto"/>
                <wp:cNvGraphicFramePr/>
                <a:graphic xmlns:a="http://schemas.openxmlformats.org/drawingml/2006/main">
                  <a:graphicData uri="http://schemas.microsoft.com/office/word/2010/wordprocessingShape">
                    <wps:wsp>
                      <wps:cNvSpPr txBox="1"/>
                      <wps:spPr>
                        <a:xfrm>
                          <a:off x="0" y="0"/>
                          <a:ext cx="323850" cy="600075"/>
                        </a:xfrm>
                        <a:prstGeom prst="rect">
                          <a:avLst/>
                        </a:prstGeom>
                        <a:solidFill>
                          <a:sysClr val="window" lastClr="FFFFFF"/>
                        </a:solidFill>
                        <a:ln w="6350">
                          <a:noFill/>
                        </a:ln>
                        <a:effectLst/>
                      </wps:spPr>
                      <wps:txbx>
                        <w:txbxContent>
                          <w:p w:rsidR="00605136" w:rsidRPr="009325F6" w:rsidRDefault="00605136" w:rsidP="000356AB">
                            <w:r w:rsidRPr="009325F6">
                              <w:rPr>
                                <w:rFonts w:ascii="Times New Roman" w:hAnsi="Times New Roman" w:cs="Times New Roman"/>
                              </w:rPr>
                              <w:t>P</w:t>
                            </w:r>
                            <w:r>
                              <w:rPr>
                                <w:rFonts w:ascii="Times New Roman" w:hAnsi="Times New Roman" w:cs="Times New Roman"/>
                              </w:rPr>
                              <w:t>roceso 2</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65 Cuadro de texto" o:spid="_x0000_s1039" type="#_x0000_t202" style="position:absolute;margin-left:41pt;margin-top:295.6pt;width:25.5pt;height:47.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" fillcolor="window" stroked="f" strokeweight=".5pt">
                <v:textbox style="layout-flow:vertical;mso-layout-flow-alt:bottom-to-top">
                  <w:txbxContent>
                    <w:p w:rsidR="00354AC4" w:rsidRPr="009325F6" w:rsidRDefault="00354AC4" w:rsidP="000356AB">
                      <w:r w:rsidRPr="009325F6">
                        <w:rPr>
                          <w:rFonts w:ascii="Times New Roman" w:hAnsi="Times New Roman" w:cs="Times New Roman"/>
                        </w:rPr>
                        <w:t>P</w:t>
                      </w:r>
                      <w:r>
                        <w:rPr>
                          <w:rFonts w:ascii="Times New Roman" w:hAnsi="Times New Roman" w:cs="Times New Roman"/>
                        </w:rPr>
                        <w:t>roceso 2</w:t>
                      </w:r>
                    </w:p>
                  </w:txbxContent>
                </v:textbox>
              </v:shape>
            </w:pict>
          </mc:Fallback>
        </mc:AlternateContent>
      </w:r>
      <w:r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36064" behindDoc="0" locked="0" layoutInCell="1" allowOverlap="1" wp14:anchorId="4D352515" wp14:editId="0ADC6FDF">
                <wp:simplePos x="0" y="0"/>
                <wp:positionH relativeFrom="column">
                  <wp:posOffset>501015</wp:posOffset>
                </wp:positionH>
                <wp:positionV relativeFrom="paragraph">
                  <wp:posOffset>2487295</wp:posOffset>
                </wp:positionV>
                <wp:extent cx="371475" cy="0"/>
                <wp:effectExtent l="0" t="0" r="9525" b="19050"/>
                <wp:wrapNone/>
                <wp:docPr id="166" name="166 Conector recto"/>
                <wp:cNvGraphicFramePr/>
                <a:graphic xmlns:a="http://schemas.openxmlformats.org/drawingml/2006/main">
                  <a:graphicData uri="http://schemas.microsoft.com/office/word/2010/wordprocessingShape">
                    <wps:wsp>
                      <wps:cNvCnPr/>
                      <wps:spPr>
                        <a:xfrm>
                          <a:off x="0" y="0"/>
                          <a:ext cx="3714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166 Conector recto" o:spid="_x0000_s1026" style="position:absolute;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45pt,195.85pt" to="68.7pt,1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"/>
            </w:pict>
          </mc:Fallback>
        </mc:AlternateContent>
      </w:r>
      <w:r w:rsidRPr="000356AB">
        <w:rPr>
          <w:rFonts w:asciiTheme="minorHAnsi" w:eastAsiaTheme="minorHAnsi" w:hAnsiTheme="minorHAnsi" w:cstheme="minorBidi"/>
          <w:sz w:val="22"/>
          <w:szCs w:val="22"/>
          <w:lang w:eastAsia="en-US"/>
        </w:rPr>
        <w:tab/>
      </w:r>
    </w:p>
    <w:p w:rsidR="000356AB" w:rsidRPr="000356AB" w:rsidRDefault="000E6A29" w:rsidP="000356AB">
      <w:pPr>
        <w:spacing w:after="200" w:line="276" w:lineRule="auto"/>
        <w:rPr>
          <w:rFonts w:asciiTheme="minorHAnsi" w:eastAsiaTheme="minorHAnsi" w:hAnsiTheme="minorHAnsi" w:cstheme="minorBidi"/>
          <w:sz w:val="22"/>
          <w:szCs w:val="22"/>
          <w:lang w:eastAsia="en-US"/>
        </w:rPr>
      </w:pPr>
      <w:r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37088" behindDoc="0" locked="0" layoutInCell="1" allowOverlap="1" wp14:anchorId="45BC7E4D" wp14:editId="6B4623F7">
                <wp:simplePos x="0" y="0"/>
                <wp:positionH relativeFrom="column">
                  <wp:posOffset>530225</wp:posOffset>
                </wp:positionH>
                <wp:positionV relativeFrom="paragraph">
                  <wp:posOffset>49530</wp:posOffset>
                </wp:positionV>
                <wp:extent cx="323850" cy="600075"/>
                <wp:effectExtent l="0" t="0" r="0" b="9525"/>
                <wp:wrapNone/>
                <wp:docPr id="167" name="167 Cuadro de texto"/>
                <wp:cNvGraphicFramePr/>
                <a:graphic xmlns:a="http://schemas.openxmlformats.org/drawingml/2006/main">
                  <a:graphicData uri="http://schemas.microsoft.com/office/word/2010/wordprocessingShape">
                    <wps:wsp>
                      <wps:cNvSpPr txBox="1"/>
                      <wps:spPr>
                        <a:xfrm>
                          <a:off x="0" y="0"/>
                          <a:ext cx="323850" cy="600075"/>
                        </a:xfrm>
                        <a:prstGeom prst="rect">
                          <a:avLst/>
                        </a:prstGeom>
                        <a:solidFill>
                          <a:sysClr val="window" lastClr="FFFFFF"/>
                        </a:solidFill>
                        <a:ln w="6350">
                          <a:noFill/>
                        </a:ln>
                        <a:effectLst/>
                      </wps:spPr>
                      <wps:txbx>
                        <w:txbxContent>
                          <w:p w:rsidR="00605136" w:rsidRPr="009325F6" w:rsidRDefault="00605136" w:rsidP="000356AB">
                            <w:r w:rsidRPr="009325F6">
                              <w:rPr>
                                <w:rFonts w:ascii="Times New Roman" w:hAnsi="Times New Roman" w:cs="Times New Roman"/>
                              </w:rPr>
                              <w:t>Proceso 1</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67 Cuadro de texto" o:spid="_x0000_s1040" type="#_x0000_t202" style="position:absolute;margin-left:41.75pt;margin-top:3.9pt;width:25.5pt;height:47.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" fillcolor="window" stroked="f" strokeweight=".5pt">
                <v:textbox style="layout-flow:vertical;mso-layout-flow-alt:bottom-to-top">
                  <w:txbxContent>
                    <w:p w:rsidR="00354AC4" w:rsidRPr="009325F6" w:rsidRDefault="00354AC4" w:rsidP="000356AB">
                      <w:r w:rsidRPr="009325F6">
                        <w:rPr>
                          <w:rFonts w:ascii="Times New Roman" w:hAnsi="Times New Roman" w:cs="Times New Roman"/>
                        </w:rPr>
                        <w:t>Proceso 1</w:t>
                      </w:r>
                    </w:p>
                  </w:txbxContent>
                </v:textbox>
              </v:shape>
            </w:pict>
          </mc:Fallback>
        </mc:AlternateContent>
      </w:r>
    </w:p>
    <w:p w:rsidR="000356AB" w:rsidRPr="000356AB" w:rsidRDefault="000356AB" w:rsidP="000356AB">
      <w:pPr>
        <w:spacing w:after="200" w:line="276" w:lineRule="auto"/>
        <w:rPr>
          <w:rFonts w:asciiTheme="minorHAnsi" w:eastAsiaTheme="minorHAnsi" w:hAnsiTheme="minorHAnsi" w:cstheme="minorBidi"/>
          <w:sz w:val="22"/>
          <w:szCs w:val="22"/>
          <w:lang w:eastAsia="en-US"/>
        </w:rPr>
      </w:pPr>
    </w:p>
    <w:p w:rsidR="000356AB" w:rsidRPr="000356AB" w:rsidRDefault="000356AB" w:rsidP="000356AB">
      <w:pPr>
        <w:spacing w:after="200" w:line="276" w:lineRule="auto"/>
        <w:rPr>
          <w:rFonts w:asciiTheme="minorHAnsi" w:eastAsiaTheme="minorHAnsi" w:hAnsiTheme="minorHAnsi" w:cstheme="minorBidi"/>
          <w:sz w:val="22"/>
          <w:szCs w:val="22"/>
          <w:lang w:eastAsia="en-US"/>
        </w:rPr>
      </w:pPr>
    </w:p>
    <w:p w:rsidR="000356AB" w:rsidRPr="000356AB" w:rsidRDefault="000356AB" w:rsidP="000356AB">
      <w:pPr>
        <w:spacing w:after="200" w:line="276" w:lineRule="auto"/>
        <w:rPr>
          <w:rFonts w:asciiTheme="minorHAnsi" w:eastAsiaTheme="minorHAnsi" w:hAnsiTheme="minorHAnsi" w:cstheme="minorBidi"/>
          <w:sz w:val="22"/>
          <w:szCs w:val="22"/>
          <w:lang w:eastAsia="en-US"/>
        </w:rPr>
      </w:pPr>
    </w:p>
    <w:p w:rsidR="000356AB" w:rsidRPr="000356AB" w:rsidRDefault="000356AB" w:rsidP="000356AB">
      <w:pPr>
        <w:spacing w:after="200" w:line="276" w:lineRule="auto"/>
        <w:rPr>
          <w:rFonts w:asciiTheme="minorHAnsi" w:eastAsiaTheme="minorHAnsi" w:hAnsiTheme="minorHAnsi" w:cstheme="minorBidi"/>
          <w:sz w:val="22"/>
          <w:szCs w:val="22"/>
          <w:lang w:eastAsia="en-US"/>
        </w:rPr>
      </w:pPr>
    </w:p>
    <w:p w:rsidR="000356AB" w:rsidRPr="000356AB" w:rsidRDefault="000356AB" w:rsidP="000356AB">
      <w:pPr>
        <w:spacing w:after="200" w:line="276" w:lineRule="auto"/>
        <w:rPr>
          <w:rFonts w:asciiTheme="minorHAnsi" w:eastAsiaTheme="minorHAnsi" w:hAnsiTheme="minorHAnsi" w:cstheme="minorBidi"/>
          <w:sz w:val="22"/>
          <w:szCs w:val="22"/>
          <w:lang w:eastAsia="en-US"/>
        </w:rPr>
      </w:pPr>
    </w:p>
    <w:p w:rsidR="000356AB" w:rsidRPr="000356AB" w:rsidRDefault="000356AB" w:rsidP="000356AB">
      <w:pPr>
        <w:spacing w:after="200" w:line="276" w:lineRule="auto"/>
        <w:rPr>
          <w:rFonts w:asciiTheme="minorHAnsi" w:eastAsiaTheme="minorHAnsi" w:hAnsiTheme="minorHAnsi" w:cstheme="minorBidi"/>
          <w:sz w:val="22"/>
          <w:szCs w:val="22"/>
          <w:lang w:eastAsia="en-US"/>
        </w:rPr>
      </w:pPr>
    </w:p>
    <w:p w:rsidR="000356AB" w:rsidRPr="000356AB" w:rsidRDefault="000356AB" w:rsidP="000356AB">
      <w:pPr>
        <w:spacing w:after="200" w:line="276" w:lineRule="auto"/>
        <w:rPr>
          <w:rFonts w:asciiTheme="minorHAnsi" w:eastAsiaTheme="minorHAnsi" w:hAnsiTheme="minorHAnsi" w:cstheme="minorBidi"/>
          <w:sz w:val="22"/>
          <w:szCs w:val="22"/>
          <w:lang w:eastAsia="en-US"/>
        </w:rPr>
      </w:pPr>
    </w:p>
    <w:p w:rsidR="000356AB" w:rsidRPr="000356AB" w:rsidRDefault="000356AB" w:rsidP="000356AB">
      <w:pPr>
        <w:spacing w:after="200" w:line="276" w:lineRule="auto"/>
        <w:rPr>
          <w:rFonts w:asciiTheme="minorHAnsi" w:eastAsiaTheme="minorHAnsi" w:hAnsiTheme="minorHAnsi" w:cstheme="minorBidi"/>
          <w:sz w:val="22"/>
          <w:szCs w:val="22"/>
          <w:lang w:eastAsia="en-US"/>
        </w:rPr>
      </w:pPr>
    </w:p>
    <w:p w:rsidR="000356AB" w:rsidRPr="000356AB" w:rsidRDefault="000356AB" w:rsidP="000356AB">
      <w:pPr>
        <w:spacing w:after="200" w:line="276" w:lineRule="auto"/>
        <w:rPr>
          <w:rFonts w:asciiTheme="minorHAnsi" w:eastAsiaTheme="minorHAnsi" w:hAnsiTheme="minorHAnsi" w:cstheme="minorBidi"/>
          <w:sz w:val="22"/>
          <w:szCs w:val="22"/>
          <w:lang w:eastAsia="en-US"/>
        </w:rPr>
      </w:pPr>
    </w:p>
    <w:p w:rsidR="000356AB" w:rsidRPr="000356AB" w:rsidRDefault="000356AB" w:rsidP="000356AB">
      <w:pPr>
        <w:spacing w:after="200" w:line="276" w:lineRule="auto"/>
        <w:rPr>
          <w:rFonts w:asciiTheme="minorHAnsi" w:eastAsiaTheme="minorHAnsi" w:hAnsiTheme="minorHAnsi" w:cstheme="minorBidi"/>
          <w:sz w:val="22"/>
          <w:szCs w:val="22"/>
          <w:lang w:eastAsia="en-US"/>
        </w:rPr>
      </w:pPr>
    </w:p>
    <w:p w:rsidR="000356AB" w:rsidRPr="000356AB" w:rsidRDefault="000356AB" w:rsidP="000356AB">
      <w:pPr>
        <w:spacing w:after="200" w:line="276" w:lineRule="auto"/>
        <w:rPr>
          <w:rFonts w:asciiTheme="minorHAnsi" w:eastAsiaTheme="minorHAnsi" w:hAnsiTheme="minorHAnsi" w:cstheme="minorBidi"/>
          <w:sz w:val="22"/>
          <w:szCs w:val="22"/>
          <w:lang w:eastAsia="en-US"/>
        </w:rPr>
      </w:pPr>
    </w:p>
    <w:p w:rsidR="000356AB" w:rsidRPr="000356AB" w:rsidRDefault="000356AB" w:rsidP="000356AB">
      <w:pPr>
        <w:spacing w:after="200" w:line="276" w:lineRule="auto"/>
        <w:rPr>
          <w:rFonts w:asciiTheme="minorHAnsi" w:eastAsiaTheme="minorHAnsi" w:hAnsiTheme="minorHAnsi" w:cstheme="minorBidi"/>
          <w:sz w:val="22"/>
          <w:szCs w:val="22"/>
          <w:lang w:eastAsia="en-US"/>
        </w:rPr>
      </w:pPr>
    </w:p>
    <w:p w:rsidR="000356AB" w:rsidRPr="000356AB" w:rsidRDefault="000356AB" w:rsidP="000356AB">
      <w:pPr>
        <w:spacing w:after="200" w:line="276" w:lineRule="auto"/>
        <w:rPr>
          <w:rFonts w:asciiTheme="minorHAnsi" w:eastAsiaTheme="minorHAnsi" w:hAnsiTheme="minorHAnsi" w:cstheme="minorBidi"/>
          <w:sz w:val="22"/>
          <w:szCs w:val="22"/>
          <w:lang w:eastAsia="en-US"/>
        </w:rPr>
      </w:pPr>
    </w:p>
    <w:p w:rsidR="000356AB" w:rsidRPr="000356AB" w:rsidRDefault="000356AB" w:rsidP="000356AB">
      <w:pPr>
        <w:spacing w:after="200" w:line="276" w:lineRule="auto"/>
        <w:rPr>
          <w:rFonts w:asciiTheme="minorHAnsi" w:eastAsiaTheme="minorHAnsi" w:hAnsiTheme="minorHAnsi" w:cstheme="minorBidi"/>
          <w:sz w:val="22"/>
          <w:szCs w:val="22"/>
          <w:lang w:eastAsia="en-US"/>
        </w:rPr>
      </w:pPr>
    </w:p>
    <w:p w:rsidR="000356AB" w:rsidRPr="000356AB" w:rsidRDefault="00C56026" w:rsidP="000356AB">
      <w:pPr>
        <w:spacing w:after="200" w:line="276" w:lineRule="auto"/>
        <w:rPr>
          <w:rFonts w:asciiTheme="minorHAnsi" w:eastAsiaTheme="minorHAnsi" w:hAnsiTheme="minorHAnsi" w:cstheme="minorBidi"/>
          <w:sz w:val="22"/>
          <w:szCs w:val="22"/>
          <w:lang w:eastAsia="en-US"/>
        </w:rPr>
      </w:pPr>
      <w:r w:rsidRPr="000356AB">
        <w:rPr>
          <w:rFonts w:ascii="Times New Roman" w:eastAsiaTheme="minorHAnsi" w:hAnsi="Times New Roman" w:cs="Times New Roman"/>
          <w:noProof/>
          <w:sz w:val="22"/>
          <w:szCs w:val="22"/>
        </w:rPr>
        <mc:AlternateContent>
          <mc:Choice Requires="wps">
            <w:drawing>
              <wp:anchor distT="0" distB="0" distL="114300" distR="114300" simplePos="0" relativeHeight="251752448" behindDoc="0" locked="0" layoutInCell="1" allowOverlap="1" wp14:anchorId="7CDEAC52" wp14:editId="0585ADB8">
                <wp:simplePos x="0" y="0"/>
                <wp:positionH relativeFrom="column">
                  <wp:posOffset>501015</wp:posOffset>
                </wp:positionH>
                <wp:positionV relativeFrom="paragraph">
                  <wp:posOffset>305435</wp:posOffset>
                </wp:positionV>
                <wp:extent cx="5172075" cy="0"/>
                <wp:effectExtent l="0" t="0" r="9525" b="19050"/>
                <wp:wrapNone/>
                <wp:docPr id="73" name="73 Conector recto"/>
                <wp:cNvGraphicFramePr/>
                <a:graphic xmlns:a="http://schemas.openxmlformats.org/drawingml/2006/main">
                  <a:graphicData uri="http://schemas.microsoft.com/office/word/2010/wordprocessingShape">
                    <wps:wsp>
                      <wps:cNvCnPr/>
                      <wps:spPr>
                        <a:xfrm>
                          <a:off x="0" y="0"/>
                          <a:ext cx="51720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73 Conector recto" o:spid="_x0000_s1026" style="position:absolute;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45pt,24.05pt" to="446.7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"/>
            </w:pict>
          </mc:Fallback>
        </mc:AlternateContent>
      </w:r>
    </w:p>
    <w:p w:rsidR="000356AB" w:rsidRDefault="00C56026" w:rsidP="000356AB">
      <w:pPr>
        <w:spacing w:after="200" w:line="276" w:lineRule="auto"/>
        <w:rPr>
          <w:rFonts w:ascii="Times New Roman" w:hAnsi="Times New Roman" w:cs="Times New Roman"/>
          <w:sz w:val="22"/>
          <w:szCs w:val="22"/>
        </w:rPr>
      </w:pPr>
      <w:r>
        <w:rPr>
          <w:rFonts w:asciiTheme="minorHAnsi" w:eastAsiaTheme="minorHAnsi" w:hAnsiTheme="minorHAnsi" w:cstheme="minorBidi"/>
          <w:sz w:val="22"/>
          <w:szCs w:val="22"/>
          <w:lang w:eastAsia="en-US"/>
        </w:rPr>
        <w:t xml:space="preserve">               </w:t>
      </w:r>
      <w:r w:rsidRPr="00C56026">
        <w:rPr>
          <w:rFonts w:ascii="Times New Roman" w:hAnsi="Times New Roman" w:cs="Times New Roman"/>
          <w:sz w:val="22"/>
          <w:szCs w:val="22"/>
        </w:rPr>
        <w:t>Fuente:</w:t>
      </w:r>
      <w:r>
        <w:rPr>
          <w:rFonts w:ascii="Times New Roman" w:hAnsi="Times New Roman" w:cs="Times New Roman"/>
          <w:sz w:val="22"/>
          <w:szCs w:val="22"/>
        </w:rPr>
        <w:t xml:space="preserve"> </w:t>
      </w:r>
      <w:r w:rsidR="00722977">
        <w:rPr>
          <w:rFonts w:ascii="Times New Roman" w:hAnsi="Times New Roman" w:cs="Times New Roman"/>
          <w:sz w:val="22"/>
          <w:szCs w:val="22"/>
        </w:rPr>
        <w:t xml:space="preserve">Bach. </w:t>
      </w:r>
      <w:r w:rsidR="00B469EE">
        <w:rPr>
          <w:rFonts w:ascii="Times New Roman" w:hAnsi="Times New Roman" w:cs="Times New Roman"/>
          <w:sz w:val="22"/>
          <w:szCs w:val="22"/>
        </w:rPr>
        <w:t xml:space="preserve">Brenda Díaz </w:t>
      </w:r>
      <w:r w:rsidR="00722977">
        <w:rPr>
          <w:rFonts w:ascii="Times New Roman" w:hAnsi="Times New Roman" w:cs="Times New Roman"/>
          <w:sz w:val="22"/>
          <w:szCs w:val="22"/>
        </w:rPr>
        <w:t>Burga</w:t>
      </w:r>
    </w:p>
    <w:p w:rsidR="000E6A29" w:rsidRPr="000356AB" w:rsidRDefault="000E6A29" w:rsidP="000356AB">
      <w:pPr>
        <w:spacing w:after="200" w:line="276" w:lineRule="auto"/>
        <w:rPr>
          <w:rFonts w:asciiTheme="minorHAnsi" w:eastAsiaTheme="minorHAnsi" w:hAnsiTheme="minorHAnsi" w:cstheme="minorBidi"/>
          <w:sz w:val="22"/>
          <w:szCs w:val="22"/>
          <w:lang w:eastAsia="en-US"/>
        </w:rPr>
      </w:pPr>
    </w:p>
    <w:p w:rsidR="000356AB" w:rsidRPr="000356AB" w:rsidRDefault="00BF7CF7" w:rsidP="000356AB">
      <w:pPr>
        <w:spacing w:after="200" w:line="276" w:lineRule="auto"/>
        <w:jc w:val="center"/>
        <w:rPr>
          <w:rFonts w:asciiTheme="minorHAnsi" w:eastAsiaTheme="minorHAnsi" w:hAnsiTheme="minorHAnsi" w:cstheme="minorBidi"/>
          <w:sz w:val="22"/>
          <w:szCs w:val="22"/>
          <w:lang w:eastAsia="en-US"/>
        </w:rPr>
      </w:pPr>
      <w:r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32992" behindDoc="0" locked="0" layoutInCell="1" allowOverlap="1" wp14:anchorId="74661CEB" wp14:editId="0C70629A">
                <wp:simplePos x="0" y="0"/>
                <wp:positionH relativeFrom="column">
                  <wp:posOffset>499745</wp:posOffset>
                </wp:positionH>
                <wp:positionV relativeFrom="paragraph">
                  <wp:posOffset>-161290</wp:posOffset>
                </wp:positionV>
                <wp:extent cx="5172075" cy="9525"/>
                <wp:effectExtent l="0" t="0" r="9525" b="28575"/>
                <wp:wrapNone/>
                <wp:docPr id="155" name="155 Conector recto"/>
                <wp:cNvGraphicFramePr/>
                <a:graphic xmlns:a="http://schemas.openxmlformats.org/drawingml/2006/main">
                  <a:graphicData uri="http://schemas.microsoft.com/office/word/2010/wordprocessingShape">
                    <wps:wsp>
                      <wps:cNvCnPr/>
                      <wps:spPr>
                        <a:xfrm>
                          <a:off x="0" y="0"/>
                          <a:ext cx="517207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155 Conector recto" o:spid="_x0000_s1026" style="position:absolute;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35pt,-12.7pt" to="446.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"/>
            </w:pict>
          </mc:Fallback>
        </mc:AlternateContent>
      </w:r>
      <w:r w:rsidR="009A3334" w:rsidRPr="000356AB">
        <w:rPr>
          <w:rFonts w:ascii="Times New Roman" w:eastAsiaTheme="minorHAnsi" w:hAnsi="Times New Roman" w:cs="Times New Roman"/>
          <w:noProof/>
          <w:sz w:val="22"/>
          <w:szCs w:val="22"/>
        </w:rPr>
        <mc:AlternateContent>
          <mc:Choice Requires="wps">
            <w:drawing>
              <wp:anchor distT="0" distB="0" distL="114300" distR="114300" simplePos="0" relativeHeight="251753472" behindDoc="0" locked="0" layoutInCell="1" allowOverlap="1" wp14:anchorId="4E8371C1" wp14:editId="23AFE1B7">
                <wp:simplePos x="0" y="0"/>
                <wp:positionH relativeFrom="column">
                  <wp:posOffset>5671820</wp:posOffset>
                </wp:positionH>
                <wp:positionV relativeFrom="paragraph">
                  <wp:posOffset>-152400</wp:posOffset>
                </wp:positionV>
                <wp:extent cx="0" cy="7734300"/>
                <wp:effectExtent l="0" t="0" r="19050" b="19050"/>
                <wp:wrapNone/>
                <wp:docPr id="71" name="71 Conector recto"/>
                <wp:cNvGraphicFramePr/>
                <a:graphic xmlns:a="http://schemas.openxmlformats.org/drawingml/2006/main">
                  <a:graphicData uri="http://schemas.microsoft.com/office/word/2010/wordprocessingShape">
                    <wps:wsp>
                      <wps:cNvCnPr/>
                      <wps:spPr>
                        <a:xfrm>
                          <a:off x="0" y="0"/>
                          <a:ext cx="0" cy="773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71 Conector recto" o:spid="_x0000_s1026" style="position:absolute;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6.6pt,-12pt" to="446.6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"/>
            </w:pict>
          </mc:Fallback>
        </mc:AlternateContent>
      </w:r>
      <w:r w:rsidR="009A3334"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56544" behindDoc="0" locked="0" layoutInCell="1" allowOverlap="1" wp14:anchorId="2D72F2D6" wp14:editId="2DDACEEA">
                <wp:simplePos x="0" y="0"/>
                <wp:positionH relativeFrom="column">
                  <wp:posOffset>871220</wp:posOffset>
                </wp:positionH>
                <wp:positionV relativeFrom="paragraph">
                  <wp:posOffset>304800</wp:posOffset>
                </wp:positionV>
                <wp:extent cx="0" cy="7277100"/>
                <wp:effectExtent l="0" t="0" r="19050" b="19050"/>
                <wp:wrapNone/>
                <wp:docPr id="74" name="74 Conector recto"/>
                <wp:cNvGraphicFramePr/>
                <a:graphic xmlns:a="http://schemas.openxmlformats.org/drawingml/2006/main">
                  <a:graphicData uri="http://schemas.microsoft.com/office/word/2010/wordprocessingShape">
                    <wps:wsp>
                      <wps:cNvCnPr/>
                      <wps:spPr>
                        <a:xfrm>
                          <a:off x="0" y="0"/>
                          <a:ext cx="0" cy="72771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74 Conector recto"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6pt,24pt" to="68.6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"/>
            </w:pict>
          </mc:Fallback>
        </mc:AlternateContent>
      </w:r>
      <w:r w:rsidR="009A3334" w:rsidRPr="000356AB">
        <w:rPr>
          <w:rFonts w:ascii="Times New Roman" w:eastAsiaTheme="minorHAnsi" w:hAnsi="Times New Roman" w:cs="Times New Roman"/>
          <w:noProof/>
          <w:sz w:val="22"/>
          <w:szCs w:val="22"/>
        </w:rPr>
        <mc:AlternateContent>
          <mc:Choice Requires="wps">
            <w:drawing>
              <wp:anchor distT="0" distB="0" distL="114300" distR="114300" simplePos="0" relativeHeight="251751424" behindDoc="0" locked="0" layoutInCell="1" allowOverlap="1" wp14:anchorId="3E40B250" wp14:editId="53056F98">
                <wp:simplePos x="0" y="0"/>
                <wp:positionH relativeFrom="column">
                  <wp:posOffset>499745</wp:posOffset>
                </wp:positionH>
                <wp:positionV relativeFrom="paragraph">
                  <wp:posOffset>-152400</wp:posOffset>
                </wp:positionV>
                <wp:extent cx="9525" cy="7734300"/>
                <wp:effectExtent l="0" t="0" r="28575" b="19050"/>
                <wp:wrapNone/>
                <wp:docPr id="72" name="72 Conector recto"/>
                <wp:cNvGraphicFramePr/>
                <a:graphic xmlns:a="http://schemas.openxmlformats.org/drawingml/2006/main">
                  <a:graphicData uri="http://schemas.microsoft.com/office/word/2010/wordprocessingShape">
                    <wps:wsp>
                      <wps:cNvCnPr/>
                      <wps:spPr>
                        <a:xfrm>
                          <a:off x="0" y="0"/>
                          <a:ext cx="9525" cy="773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72 Conector recto"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5pt,-12pt" to="40.1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"/>
            </w:pict>
          </mc:Fallback>
        </mc:AlternateContent>
      </w:r>
      <w:r w:rsidR="000356AB" w:rsidRPr="000356AB">
        <w:rPr>
          <w:rFonts w:ascii="Times New Roman" w:eastAsiaTheme="minorHAnsi" w:hAnsi="Times New Roman" w:cs="Times New Roman"/>
          <w:sz w:val="22"/>
          <w:szCs w:val="22"/>
          <w:lang w:eastAsia="en-US"/>
        </w:rPr>
        <w:t xml:space="preserve">Proceso de matricula </w:t>
      </w:r>
    </w:p>
    <w:p w:rsidR="000356AB" w:rsidRPr="000356AB" w:rsidRDefault="000356AB" w:rsidP="000356AB">
      <w:pPr>
        <w:spacing w:after="200" w:line="276" w:lineRule="auto"/>
        <w:jc w:val="center"/>
        <w:rPr>
          <w:rFonts w:asciiTheme="minorHAnsi" w:eastAsiaTheme="minorHAnsi" w:hAnsiTheme="minorHAnsi" w:cstheme="minorBidi"/>
          <w:sz w:val="22"/>
          <w:szCs w:val="22"/>
          <w:lang w:eastAsia="en-US"/>
        </w:rPr>
      </w:pPr>
      <w:r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40160" behindDoc="0" locked="0" layoutInCell="1" allowOverlap="1" wp14:anchorId="1296ED78" wp14:editId="4320C080">
                <wp:simplePos x="0" y="0"/>
                <wp:positionH relativeFrom="column">
                  <wp:posOffset>1205865</wp:posOffset>
                </wp:positionH>
                <wp:positionV relativeFrom="paragraph">
                  <wp:posOffset>234315</wp:posOffset>
                </wp:positionV>
                <wp:extent cx="790575" cy="304800"/>
                <wp:effectExtent l="0" t="0" r="28575" b="19050"/>
                <wp:wrapNone/>
                <wp:docPr id="76" name="76 Rectángulo"/>
                <wp:cNvGraphicFramePr/>
                <a:graphic xmlns:a="http://schemas.openxmlformats.org/drawingml/2006/main">
                  <a:graphicData uri="http://schemas.microsoft.com/office/word/2010/wordprocessingShape">
                    <wps:wsp>
                      <wps:cNvSpPr/>
                      <wps:spPr>
                        <a:xfrm>
                          <a:off x="0" y="0"/>
                          <a:ext cx="790575" cy="304800"/>
                        </a:xfrm>
                        <a:prstGeom prst="rect">
                          <a:avLst/>
                        </a:prstGeom>
                        <a:solidFill>
                          <a:sysClr val="window" lastClr="FFFFFF"/>
                        </a:solidFill>
                        <a:ln w="12700" cap="flat" cmpd="sng" algn="ctr">
                          <a:solidFill>
                            <a:sysClr val="windowText" lastClr="000000"/>
                          </a:solidFill>
                          <a:prstDash val="solid"/>
                        </a:ln>
                        <a:effectLst/>
                      </wps:spPr>
                      <wps:txbx>
                        <w:txbxContent>
                          <w:p w:rsidR="00605136" w:rsidRPr="006A6DBF" w:rsidRDefault="00605136" w:rsidP="000356AB">
                            <w:pPr>
                              <w:pStyle w:val="Sinespaciado"/>
                              <w:jc w:val="center"/>
                              <w:rPr>
                                <w:rFonts w:ascii="Times New Roman" w:hAnsi="Times New Roman" w:cs="Times New Roman"/>
                              </w:rPr>
                            </w:pPr>
                            <w:r w:rsidRPr="006A6DBF">
                              <w:rPr>
                                <w:rFonts w:ascii="Times New Roman" w:hAnsi="Times New Roman" w:cs="Times New Roman"/>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76 Rectángulo" o:spid="_x0000_s1041" style="position:absolute;left:0;text-align:left;margin-left:94.95pt;margin-top:18.45pt;width:62.25pt;height:24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" fillcolor="window" strokecolor="windowText" strokeweight="1pt">
                <v:textbox>
                  <w:txbxContent>
                    <w:p w:rsidR="00354AC4" w:rsidRPr="006A6DBF" w:rsidRDefault="00354AC4" w:rsidP="000356AB">
                      <w:pPr>
                        <w:pStyle w:val="Sinespaciado"/>
                        <w:jc w:val="center"/>
                        <w:rPr>
                          <w:rFonts w:ascii="Times New Roman" w:hAnsi="Times New Roman" w:cs="Times New Roman"/>
                        </w:rPr>
                      </w:pPr>
                      <w:r w:rsidRPr="006A6DBF">
                        <w:rPr>
                          <w:rFonts w:ascii="Times New Roman" w:hAnsi="Times New Roman" w:cs="Times New Roman"/>
                        </w:rPr>
                        <w:t>Inicio</w:t>
                      </w:r>
                    </w:p>
                  </w:txbxContent>
                </v:textbox>
              </v:rect>
            </w:pict>
          </mc:Fallback>
        </mc:AlternateContent>
      </w:r>
      <w:r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55520" behindDoc="0" locked="0" layoutInCell="1" allowOverlap="1" wp14:anchorId="5A85D946" wp14:editId="5BED260C">
                <wp:simplePos x="0" y="0"/>
                <wp:positionH relativeFrom="column">
                  <wp:posOffset>501015</wp:posOffset>
                </wp:positionH>
                <wp:positionV relativeFrom="paragraph">
                  <wp:posOffset>-3810</wp:posOffset>
                </wp:positionV>
                <wp:extent cx="5172075" cy="1"/>
                <wp:effectExtent l="0" t="0" r="9525" b="19050"/>
                <wp:wrapNone/>
                <wp:docPr id="75" name="75 Conector recto"/>
                <wp:cNvGraphicFramePr/>
                <a:graphic xmlns:a="http://schemas.openxmlformats.org/drawingml/2006/main">
                  <a:graphicData uri="http://schemas.microsoft.com/office/word/2010/wordprocessingShape">
                    <wps:wsp>
                      <wps:cNvCnPr/>
                      <wps:spPr>
                        <a:xfrm>
                          <a:off x="0" y="0"/>
                          <a:ext cx="5172075" cy="1"/>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75 Conector recto" o:spid="_x0000_s1026" style="position:absolute;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45pt,-.3pt" to="446.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"/>
            </w:pict>
          </mc:Fallback>
        </mc:AlternateContent>
      </w:r>
    </w:p>
    <w:p w:rsidR="000356AB" w:rsidRPr="000356AB" w:rsidRDefault="000356AB" w:rsidP="000356AB">
      <w:pPr>
        <w:tabs>
          <w:tab w:val="left" w:pos="960"/>
          <w:tab w:val="center" w:pos="4252"/>
        </w:tabs>
        <w:spacing w:after="200" w:line="276" w:lineRule="auto"/>
        <w:rPr>
          <w:rFonts w:ascii="Times New Roman" w:eastAsiaTheme="minorHAnsi" w:hAnsi="Times New Roman" w:cs="Times New Roman"/>
          <w:sz w:val="22"/>
          <w:szCs w:val="22"/>
          <w:lang w:eastAsia="en-US"/>
        </w:rPr>
      </w:pPr>
      <w:r w:rsidRPr="000356AB">
        <w:rPr>
          <w:rFonts w:ascii="Times New Roman" w:eastAsiaTheme="minorHAnsi" w:hAnsi="Times New Roman" w:cs="Times New Roman"/>
          <w:noProof/>
          <w:sz w:val="22"/>
          <w:szCs w:val="22"/>
        </w:rPr>
        <mc:AlternateContent>
          <mc:Choice Requires="wps">
            <w:drawing>
              <wp:anchor distT="0" distB="0" distL="114300" distR="114300" simplePos="0" relativeHeight="251741184" behindDoc="0" locked="0" layoutInCell="1" allowOverlap="1" wp14:anchorId="33D98F79" wp14:editId="3C61EB20">
                <wp:simplePos x="0" y="0"/>
                <wp:positionH relativeFrom="column">
                  <wp:posOffset>1596390</wp:posOffset>
                </wp:positionH>
                <wp:positionV relativeFrom="paragraph">
                  <wp:posOffset>215900</wp:posOffset>
                </wp:positionV>
                <wp:extent cx="0" cy="285750"/>
                <wp:effectExtent l="0" t="0" r="19050" b="19050"/>
                <wp:wrapNone/>
                <wp:docPr id="77" name="77 Conector recto"/>
                <wp:cNvGraphicFramePr/>
                <a:graphic xmlns:a="http://schemas.openxmlformats.org/drawingml/2006/main">
                  <a:graphicData uri="http://schemas.microsoft.com/office/word/2010/wordprocessingShape">
                    <wps:wsp>
                      <wps:cNvCnPr/>
                      <wps:spPr>
                        <a:xfrm>
                          <a:off x="0" y="0"/>
                          <a:ext cx="0" cy="2857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77 Conector recto"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125.7pt,17pt" to="125.7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"/>
            </w:pict>
          </mc:Fallback>
        </mc:AlternateContent>
      </w:r>
      <w:r w:rsidRPr="000356AB">
        <w:rPr>
          <w:rFonts w:asciiTheme="minorHAnsi" w:eastAsiaTheme="minorHAnsi" w:hAnsiTheme="minorHAnsi" w:cstheme="minorBidi"/>
          <w:sz w:val="22"/>
          <w:szCs w:val="22"/>
          <w:lang w:eastAsia="en-US"/>
        </w:rPr>
        <w:tab/>
      </w:r>
      <w:r w:rsidRPr="000356AB">
        <w:rPr>
          <w:rFonts w:ascii="Times New Roman" w:eastAsiaTheme="minorHAnsi" w:hAnsi="Times New Roman" w:cs="Times New Roman"/>
          <w:sz w:val="22"/>
          <w:szCs w:val="22"/>
          <w:lang w:eastAsia="en-US"/>
        </w:rPr>
        <w:tab/>
      </w:r>
    </w:p>
    <w:p w:rsidR="000356AB" w:rsidRPr="000356AB" w:rsidRDefault="000356AB" w:rsidP="000356AB">
      <w:pPr>
        <w:tabs>
          <w:tab w:val="left" w:pos="1170"/>
        </w:tabs>
        <w:spacing w:after="200" w:line="276" w:lineRule="auto"/>
        <w:rPr>
          <w:rFonts w:asciiTheme="minorHAnsi" w:eastAsiaTheme="minorHAnsi" w:hAnsiTheme="minorHAnsi" w:cstheme="minorBidi"/>
          <w:sz w:val="22"/>
          <w:szCs w:val="22"/>
          <w:lang w:eastAsia="en-US"/>
        </w:rPr>
      </w:pPr>
      <w:r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46304" behindDoc="0" locked="0" layoutInCell="1" allowOverlap="1" wp14:anchorId="1386001F" wp14:editId="16BF6268">
                <wp:simplePos x="0" y="0"/>
                <wp:positionH relativeFrom="column">
                  <wp:posOffset>3663315</wp:posOffset>
                </wp:positionH>
                <wp:positionV relativeFrom="paragraph">
                  <wp:posOffset>134620</wp:posOffset>
                </wp:positionV>
                <wp:extent cx="971550" cy="438150"/>
                <wp:effectExtent l="0" t="0" r="19050" b="19050"/>
                <wp:wrapNone/>
                <wp:docPr id="86" name="86 Rectángulo redondeado"/>
                <wp:cNvGraphicFramePr/>
                <a:graphic xmlns:a="http://schemas.openxmlformats.org/drawingml/2006/main">
                  <a:graphicData uri="http://schemas.microsoft.com/office/word/2010/wordprocessingShape">
                    <wps:wsp>
                      <wps:cNvSpPr/>
                      <wps:spPr>
                        <a:xfrm>
                          <a:off x="0" y="0"/>
                          <a:ext cx="971550" cy="438150"/>
                        </a:xfrm>
                        <a:prstGeom prst="roundRect">
                          <a:avLst/>
                        </a:prstGeom>
                        <a:solidFill>
                          <a:sysClr val="window" lastClr="FFFFFF"/>
                        </a:solidFill>
                        <a:ln w="12700" cap="flat" cmpd="sng" algn="ctr">
                          <a:solidFill>
                            <a:sysClr val="windowText" lastClr="000000"/>
                          </a:solidFill>
                          <a:prstDash val="solid"/>
                        </a:ln>
                        <a:effectLst/>
                      </wps:spPr>
                      <wps:txbx>
                        <w:txbxContent>
                          <w:p w:rsidR="00605136" w:rsidRPr="006B64FC" w:rsidRDefault="00605136" w:rsidP="000356AB">
                            <w:pPr>
                              <w:pStyle w:val="Sinespaciado"/>
                              <w:jc w:val="center"/>
                              <w:rPr>
                                <w:rFonts w:ascii="Times New Roman" w:hAnsi="Times New Roman" w:cs="Times New Roman"/>
                              </w:rPr>
                            </w:pPr>
                            <w:r>
                              <w:rPr>
                                <w:rFonts w:ascii="Times New Roman" w:hAnsi="Times New Roman" w:cs="Times New Roman"/>
                              </w:rPr>
                              <w:t>Nuevos alumnos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86 Rectángulo redondeado" o:spid="_x0000_s1042" style="position:absolute;margin-left:288.45pt;margin-top:10.6pt;width:76.5pt;height:34.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" fillcolor="window" strokecolor="windowText" strokeweight="1pt">
                <v:textbox>
                  <w:txbxContent>
                    <w:p w:rsidR="00354AC4" w:rsidRPr="006B64FC" w:rsidRDefault="00354AC4" w:rsidP="000356AB">
                      <w:pPr>
                        <w:pStyle w:val="Sinespaciado"/>
                        <w:jc w:val="center"/>
                        <w:rPr>
                          <w:rFonts w:ascii="Times New Roman" w:hAnsi="Times New Roman" w:cs="Times New Roman"/>
                        </w:rPr>
                      </w:pPr>
                      <w:r>
                        <w:rPr>
                          <w:rFonts w:ascii="Times New Roman" w:hAnsi="Times New Roman" w:cs="Times New Roman"/>
                        </w:rPr>
                        <w:t>Nuevos alumnos</w:t>
                      </w:r>
                    </w:p>
                  </w:txbxContent>
                </v:textbox>
              </v:roundrect>
            </w:pict>
          </mc:Fallback>
        </mc:AlternateContent>
      </w:r>
      <w:r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61664" behindDoc="0" locked="0" layoutInCell="1" allowOverlap="1" wp14:anchorId="472EEBA6" wp14:editId="6E131E29">
                <wp:simplePos x="0" y="0"/>
                <wp:positionH relativeFrom="column">
                  <wp:posOffset>2296795</wp:posOffset>
                </wp:positionH>
                <wp:positionV relativeFrom="paragraph">
                  <wp:posOffset>39370</wp:posOffset>
                </wp:positionV>
                <wp:extent cx="1143000" cy="714375"/>
                <wp:effectExtent l="0" t="0" r="19050" b="28575"/>
                <wp:wrapNone/>
                <wp:docPr id="97" name="97 Cinta perforada"/>
                <wp:cNvGraphicFramePr/>
                <a:graphic xmlns:a="http://schemas.openxmlformats.org/drawingml/2006/main">
                  <a:graphicData uri="http://schemas.microsoft.com/office/word/2010/wordprocessingShape">
                    <wps:wsp>
                      <wps:cNvSpPr/>
                      <wps:spPr>
                        <a:xfrm>
                          <a:off x="0" y="0"/>
                          <a:ext cx="1143000" cy="714375"/>
                        </a:xfrm>
                        <a:prstGeom prst="flowChartPunchedTape">
                          <a:avLst/>
                        </a:prstGeom>
                        <a:solidFill>
                          <a:sysClr val="window" lastClr="FFFFFF"/>
                        </a:solidFill>
                        <a:ln w="12700" cap="flat" cmpd="sng" algn="ctr">
                          <a:solidFill>
                            <a:sysClr val="windowText" lastClr="000000"/>
                          </a:solidFill>
                          <a:prstDash val="solid"/>
                        </a:ln>
                        <a:effectLst/>
                      </wps:spPr>
                      <wps:txbx>
                        <w:txbxContent>
                          <w:p w:rsidR="00605136" w:rsidRPr="00D77F54" w:rsidRDefault="00605136" w:rsidP="000356AB">
                            <w:pPr>
                              <w:pStyle w:val="Sinespaciado"/>
                              <w:jc w:val="center"/>
                              <w:rPr>
                                <w:rFonts w:ascii="Times New Roman" w:hAnsi="Times New Roman" w:cs="Times New Roman"/>
                              </w:rPr>
                            </w:pPr>
                            <w:r w:rsidRPr="00D77F54">
                              <w:rPr>
                                <w:rFonts w:ascii="Times New Roman" w:hAnsi="Times New Roman" w:cs="Times New Roman"/>
                              </w:rPr>
                              <w:t>Publicación de cronograma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97 Cinta perforada" o:spid="_x0000_s1043" type="#_x0000_t122" style="position:absolute;margin-left:180.85pt;margin-top:3.1pt;width:90pt;height:56.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" fillcolor="window" strokecolor="windowText" strokeweight="1pt">
                <v:textbox>
                  <w:txbxContent>
                    <w:p w:rsidR="00354AC4" w:rsidRPr="00D77F54" w:rsidRDefault="00354AC4" w:rsidP="000356AB">
                      <w:pPr>
                        <w:pStyle w:val="Sinespaciado"/>
                        <w:jc w:val="center"/>
                        <w:rPr>
                          <w:rFonts w:ascii="Times New Roman" w:hAnsi="Times New Roman" w:cs="Times New Roman"/>
                        </w:rPr>
                      </w:pPr>
                      <w:r w:rsidRPr="00D77F54">
                        <w:rPr>
                          <w:rFonts w:ascii="Times New Roman" w:hAnsi="Times New Roman" w:cs="Times New Roman"/>
                        </w:rPr>
                        <w:t>Publicación de cronograma</w:t>
                      </w:r>
                    </w:p>
                  </w:txbxContent>
                </v:textbox>
              </v:shape>
            </w:pict>
          </mc:Fallback>
        </mc:AlternateContent>
      </w:r>
      <w:r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42208" behindDoc="0" locked="0" layoutInCell="1" allowOverlap="1" wp14:anchorId="6E790972" wp14:editId="346C52AD">
                <wp:simplePos x="0" y="0"/>
                <wp:positionH relativeFrom="column">
                  <wp:posOffset>920115</wp:posOffset>
                </wp:positionH>
                <wp:positionV relativeFrom="paragraph">
                  <wp:posOffset>210820</wp:posOffset>
                </wp:positionV>
                <wp:extent cx="1162050" cy="485775"/>
                <wp:effectExtent l="0" t="0" r="19050" b="28575"/>
                <wp:wrapNone/>
                <wp:docPr id="78" name="78 Rectángulo redondeado"/>
                <wp:cNvGraphicFramePr/>
                <a:graphic xmlns:a="http://schemas.openxmlformats.org/drawingml/2006/main">
                  <a:graphicData uri="http://schemas.microsoft.com/office/word/2010/wordprocessingShape">
                    <wps:wsp>
                      <wps:cNvSpPr/>
                      <wps:spPr>
                        <a:xfrm>
                          <a:off x="0" y="0"/>
                          <a:ext cx="1162050" cy="485775"/>
                        </a:xfrm>
                        <a:prstGeom prst="roundRect">
                          <a:avLst/>
                        </a:prstGeom>
                        <a:solidFill>
                          <a:sysClr val="window" lastClr="FFFFFF"/>
                        </a:solidFill>
                        <a:ln w="12700" cap="flat" cmpd="sng" algn="ctr">
                          <a:solidFill>
                            <a:sysClr val="windowText" lastClr="000000"/>
                          </a:solidFill>
                          <a:prstDash val="solid"/>
                        </a:ln>
                        <a:effectLst/>
                      </wps:spPr>
                      <wps:txbx>
                        <w:txbxContent>
                          <w:p w:rsidR="00605136" w:rsidRPr="00D77F54" w:rsidRDefault="00605136" w:rsidP="000356AB">
                            <w:pPr>
                              <w:pStyle w:val="Sinespaciado"/>
                              <w:jc w:val="center"/>
                              <w:rPr>
                                <w:rFonts w:ascii="Times New Roman" w:hAnsi="Times New Roman" w:cs="Times New Roman"/>
                              </w:rPr>
                            </w:pPr>
                            <w:r w:rsidRPr="00D77F54">
                              <w:rPr>
                                <w:rFonts w:ascii="Times New Roman" w:hAnsi="Times New Roman" w:cs="Times New Roman"/>
                              </w:rPr>
                              <w:t>Planificación de fechas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78 Rectángulo redondeado" o:spid="_x0000_s1044" style="position:absolute;margin-left:72.45pt;margin-top:16.6pt;width:91.5pt;height:38.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" fillcolor="window" strokecolor="windowText" strokeweight="1pt">
                <v:textbox>
                  <w:txbxContent>
                    <w:p w:rsidR="00354AC4" w:rsidRPr="00D77F54" w:rsidRDefault="00354AC4" w:rsidP="000356AB">
                      <w:pPr>
                        <w:pStyle w:val="Sinespaciado"/>
                        <w:jc w:val="center"/>
                        <w:rPr>
                          <w:rFonts w:ascii="Times New Roman" w:hAnsi="Times New Roman" w:cs="Times New Roman"/>
                        </w:rPr>
                      </w:pPr>
                      <w:r w:rsidRPr="00D77F54">
                        <w:rPr>
                          <w:rFonts w:ascii="Times New Roman" w:hAnsi="Times New Roman" w:cs="Times New Roman"/>
                        </w:rPr>
                        <w:t>Planificación de fechas</w:t>
                      </w:r>
                    </w:p>
                  </w:txbxContent>
                </v:textbox>
              </v:roundrect>
            </w:pict>
          </mc:Fallback>
        </mc:AlternateContent>
      </w:r>
    </w:p>
    <w:p w:rsidR="000356AB" w:rsidRPr="000356AB" w:rsidRDefault="000356AB" w:rsidP="000356AB">
      <w:pPr>
        <w:spacing w:after="200" w:line="276" w:lineRule="auto"/>
        <w:jc w:val="right"/>
        <w:rPr>
          <w:rFonts w:asciiTheme="minorHAnsi" w:eastAsiaTheme="minorHAnsi" w:hAnsiTheme="minorHAnsi" w:cstheme="minorBidi"/>
          <w:sz w:val="22"/>
          <w:szCs w:val="22"/>
          <w:lang w:eastAsia="en-US"/>
        </w:rPr>
      </w:pPr>
      <w:r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67808" behindDoc="0" locked="0" layoutInCell="1" allowOverlap="1" wp14:anchorId="3AAC7EDB" wp14:editId="068B6065">
                <wp:simplePos x="0" y="0"/>
                <wp:positionH relativeFrom="column">
                  <wp:posOffset>4692015</wp:posOffset>
                </wp:positionH>
                <wp:positionV relativeFrom="paragraph">
                  <wp:posOffset>30480</wp:posOffset>
                </wp:positionV>
                <wp:extent cx="466725" cy="0"/>
                <wp:effectExtent l="0" t="0" r="9525" b="19050"/>
                <wp:wrapNone/>
                <wp:docPr id="108" name="108 Conector recto"/>
                <wp:cNvGraphicFramePr/>
                <a:graphic xmlns:a="http://schemas.openxmlformats.org/drawingml/2006/main">
                  <a:graphicData uri="http://schemas.microsoft.com/office/word/2010/wordprocessingShape">
                    <wps:wsp>
                      <wps:cNvCnPr/>
                      <wps:spPr>
                        <a:xfrm>
                          <a:off x="0" y="0"/>
                          <a:ext cx="4667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08 Conector recto"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45pt,2.4pt" to="406.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"/>
            </w:pict>
          </mc:Fallback>
        </mc:AlternateContent>
      </w:r>
      <w:r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66784" behindDoc="0" locked="0" layoutInCell="1" allowOverlap="1" wp14:anchorId="2BFDA516" wp14:editId="3CB2FEC8">
                <wp:simplePos x="0" y="0"/>
                <wp:positionH relativeFrom="column">
                  <wp:posOffset>5158740</wp:posOffset>
                </wp:positionH>
                <wp:positionV relativeFrom="paragraph">
                  <wp:posOffset>30480</wp:posOffset>
                </wp:positionV>
                <wp:extent cx="0" cy="1057275"/>
                <wp:effectExtent l="0" t="0" r="19050" b="9525"/>
                <wp:wrapNone/>
                <wp:docPr id="107" name="107 Conector recto"/>
                <wp:cNvGraphicFramePr/>
                <a:graphic xmlns:a="http://schemas.openxmlformats.org/drawingml/2006/main">
                  <a:graphicData uri="http://schemas.microsoft.com/office/word/2010/wordprocessingShape">
                    <wps:wsp>
                      <wps:cNvCnPr/>
                      <wps:spPr>
                        <a:xfrm>
                          <a:off x="0" y="0"/>
                          <a:ext cx="0" cy="1057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07 Conector recto"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2pt,2.4pt" to="406.2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"/>
            </w:pict>
          </mc:Fallback>
        </mc:AlternateContent>
      </w:r>
      <w:r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64736" behindDoc="0" locked="0" layoutInCell="1" allowOverlap="1" wp14:anchorId="39E50491" wp14:editId="21ECF436">
                <wp:simplePos x="0" y="0"/>
                <wp:positionH relativeFrom="column">
                  <wp:posOffset>3377565</wp:posOffset>
                </wp:positionH>
                <wp:positionV relativeFrom="paragraph">
                  <wp:posOffset>249555</wp:posOffset>
                </wp:positionV>
                <wp:extent cx="466725" cy="285750"/>
                <wp:effectExtent l="38100" t="0" r="9525" b="114300"/>
                <wp:wrapNone/>
                <wp:docPr id="103" name="103 Conector angular"/>
                <wp:cNvGraphicFramePr/>
                <a:graphic xmlns:a="http://schemas.openxmlformats.org/drawingml/2006/main">
                  <a:graphicData uri="http://schemas.microsoft.com/office/word/2010/wordprocessingShape">
                    <wps:wsp>
                      <wps:cNvCnPr/>
                      <wps:spPr>
                        <a:xfrm flipH="1">
                          <a:off x="0" y="0"/>
                          <a:ext cx="466725" cy="285750"/>
                        </a:xfrm>
                        <a:prstGeom prst="bentConnector3">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103 Conector angular" o:spid="_x0000_s1026" type="#_x0000_t34" style="position:absolute;margin-left:265.95pt;margin-top:19.65pt;width:36.75pt;height:22.5pt;flip:x;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">
                <v:stroke endarrow="open"/>
              </v:shape>
            </w:pict>
          </mc:Fallback>
        </mc:AlternateContent>
      </w:r>
      <w:r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44256" behindDoc="0" locked="0" layoutInCell="1" allowOverlap="1" wp14:anchorId="1A6184AD" wp14:editId="2A2B9825">
                <wp:simplePos x="0" y="0"/>
                <wp:positionH relativeFrom="column">
                  <wp:posOffset>3444240</wp:posOffset>
                </wp:positionH>
                <wp:positionV relativeFrom="paragraph">
                  <wp:posOffset>30480</wp:posOffset>
                </wp:positionV>
                <wp:extent cx="219075" cy="0"/>
                <wp:effectExtent l="0" t="0" r="9525" b="19050"/>
                <wp:wrapNone/>
                <wp:docPr id="89" name="89 Conector recto"/>
                <wp:cNvGraphicFramePr/>
                <a:graphic xmlns:a="http://schemas.openxmlformats.org/drawingml/2006/main">
                  <a:graphicData uri="http://schemas.microsoft.com/office/word/2010/wordprocessingShape">
                    <wps:wsp>
                      <wps:cNvCnPr/>
                      <wps:spPr>
                        <a:xfrm>
                          <a:off x="0" y="0"/>
                          <a:ext cx="2190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89 Conector recto"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2pt,2.4pt" to="288.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"/>
            </w:pict>
          </mc:Fallback>
        </mc:AlternateContent>
      </w:r>
      <w:r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60640" behindDoc="0" locked="0" layoutInCell="1" allowOverlap="1" wp14:anchorId="65789F3A" wp14:editId="5F816177">
                <wp:simplePos x="0" y="0"/>
                <wp:positionH relativeFrom="column">
                  <wp:posOffset>2082165</wp:posOffset>
                </wp:positionH>
                <wp:positionV relativeFrom="paragraph">
                  <wp:posOffset>97155</wp:posOffset>
                </wp:positionV>
                <wp:extent cx="209550" cy="0"/>
                <wp:effectExtent l="0" t="0" r="19050" b="19050"/>
                <wp:wrapNone/>
                <wp:docPr id="96" name="96 Conector recto"/>
                <wp:cNvGraphicFramePr/>
                <a:graphic xmlns:a="http://schemas.openxmlformats.org/drawingml/2006/main">
                  <a:graphicData uri="http://schemas.microsoft.com/office/word/2010/wordprocessingShape">
                    <wps:wsp>
                      <wps:cNvCnPr/>
                      <wps:spPr>
                        <a:xfrm>
                          <a:off x="0" y="0"/>
                          <a:ext cx="2095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96 Conector recto"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95pt,7.65pt" to="180.4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"/>
            </w:pict>
          </mc:Fallback>
        </mc:AlternateContent>
      </w:r>
    </w:p>
    <w:p w:rsidR="000356AB" w:rsidRPr="000356AB" w:rsidRDefault="000356AB" w:rsidP="000356AB">
      <w:pPr>
        <w:tabs>
          <w:tab w:val="left" w:pos="915"/>
        </w:tabs>
        <w:spacing w:after="200" w:line="276" w:lineRule="auto"/>
        <w:rPr>
          <w:rFonts w:asciiTheme="minorHAnsi" w:eastAsiaTheme="minorHAnsi" w:hAnsiTheme="minorHAnsi" w:cstheme="minorBidi"/>
          <w:sz w:val="22"/>
          <w:szCs w:val="22"/>
          <w:lang w:eastAsia="en-US"/>
        </w:rPr>
      </w:pPr>
      <w:r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43232" behindDoc="0" locked="0" layoutInCell="1" allowOverlap="1" wp14:anchorId="0184F391" wp14:editId="6480B347">
                <wp:simplePos x="0" y="0"/>
                <wp:positionH relativeFrom="column">
                  <wp:posOffset>2952750</wp:posOffset>
                </wp:positionH>
                <wp:positionV relativeFrom="paragraph">
                  <wp:posOffset>260350</wp:posOffset>
                </wp:positionV>
                <wp:extent cx="990600" cy="381000"/>
                <wp:effectExtent l="0" t="0" r="19050" b="19050"/>
                <wp:wrapNone/>
                <wp:docPr id="90" name="90 Rectángulo"/>
                <wp:cNvGraphicFramePr/>
                <a:graphic xmlns:a="http://schemas.openxmlformats.org/drawingml/2006/main">
                  <a:graphicData uri="http://schemas.microsoft.com/office/word/2010/wordprocessingShape">
                    <wps:wsp>
                      <wps:cNvSpPr/>
                      <wps:spPr>
                        <a:xfrm>
                          <a:off x="0" y="0"/>
                          <a:ext cx="990600" cy="381000"/>
                        </a:xfrm>
                        <a:prstGeom prst="rect">
                          <a:avLst/>
                        </a:prstGeom>
                        <a:solidFill>
                          <a:sysClr val="window" lastClr="FFFFFF"/>
                        </a:solidFill>
                        <a:ln w="12700" cap="flat" cmpd="sng" algn="ctr">
                          <a:solidFill>
                            <a:sysClr val="windowText" lastClr="000000"/>
                          </a:solidFill>
                          <a:prstDash val="solid"/>
                        </a:ln>
                        <a:effectLst/>
                      </wps:spPr>
                      <wps:txbx>
                        <w:txbxContent>
                          <w:p w:rsidR="00605136" w:rsidRPr="006A6DBF" w:rsidRDefault="00605136" w:rsidP="000356AB">
                            <w:pPr>
                              <w:pStyle w:val="Sinespaciado"/>
                              <w:rPr>
                                <w:rFonts w:ascii="Times New Roman" w:hAnsi="Times New Roman" w:cs="Times New Roman"/>
                              </w:rPr>
                            </w:pPr>
                            <w:r>
                              <w:rPr>
                                <w:rFonts w:ascii="Times New Roman" w:hAnsi="Times New Roman" w:cs="Times New Roman"/>
                              </w:rPr>
                              <w:t>Proceso documentario</w:t>
                            </w:r>
                            <w:r w:rsidRPr="006A6DBF">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0 Rectángulo" o:spid="_x0000_s1045" style="position:absolute;margin-left:232.5pt;margin-top:20.5pt;width:78pt;height:30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" fillcolor="window" strokecolor="windowText" strokeweight="1pt">
                <v:textbox>
                  <w:txbxContent>
                    <w:p w:rsidR="00354AC4" w:rsidRPr="006A6DBF" w:rsidRDefault="00354AC4" w:rsidP="000356AB">
                      <w:pPr>
                        <w:pStyle w:val="Sinespaciado"/>
                        <w:rPr>
                          <w:rFonts w:ascii="Times New Roman" w:hAnsi="Times New Roman" w:cs="Times New Roman"/>
                        </w:rPr>
                      </w:pPr>
                      <w:r>
                        <w:rPr>
                          <w:rFonts w:ascii="Times New Roman" w:hAnsi="Times New Roman" w:cs="Times New Roman"/>
                        </w:rPr>
                        <w:t>Proceso documentario</w:t>
                      </w:r>
                      <w:r w:rsidRPr="006A6DBF">
                        <w:rPr>
                          <w:rFonts w:ascii="Times New Roman" w:hAnsi="Times New Roman" w:cs="Times New Roman"/>
                        </w:rPr>
                        <w:t xml:space="preserve"> </w:t>
                      </w:r>
                    </w:p>
                  </w:txbxContent>
                </v:textbox>
              </v:rect>
            </w:pict>
          </mc:Fallback>
        </mc:AlternateContent>
      </w:r>
      <w:r w:rsidRPr="000356AB">
        <w:rPr>
          <w:rFonts w:asciiTheme="minorHAnsi" w:eastAsiaTheme="minorHAnsi" w:hAnsiTheme="minorHAnsi" w:cstheme="minorBidi"/>
          <w:sz w:val="22"/>
          <w:szCs w:val="22"/>
          <w:lang w:eastAsia="en-US"/>
        </w:rPr>
        <w:tab/>
      </w:r>
    </w:p>
    <w:p w:rsidR="000356AB" w:rsidRPr="000356AB" w:rsidRDefault="000E6A29" w:rsidP="000356AB">
      <w:pPr>
        <w:tabs>
          <w:tab w:val="left" w:pos="4965"/>
        </w:tabs>
        <w:spacing w:after="200" w:line="276" w:lineRule="auto"/>
        <w:rPr>
          <w:rFonts w:asciiTheme="minorHAnsi" w:eastAsiaTheme="minorHAnsi" w:hAnsiTheme="minorHAnsi" w:cstheme="minorBidi"/>
          <w:sz w:val="22"/>
          <w:szCs w:val="22"/>
          <w:lang w:eastAsia="en-US"/>
        </w:rPr>
      </w:pPr>
      <w:r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58592" behindDoc="0" locked="0" layoutInCell="1" allowOverlap="1" wp14:anchorId="386A8E13" wp14:editId="6AD947B1">
                <wp:simplePos x="0" y="0"/>
                <wp:positionH relativeFrom="column">
                  <wp:posOffset>530225</wp:posOffset>
                </wp:positionH>
                <wp:positionV relativeFrom="paragraph">
                  <wp:posOffset>49530</wp:posOffset>
                </wp:positionV>
                <wp:extent cx="323850" cy="600075"/>
                <wp:effectExtent l="0" t="0" r="0" b="9525"/>
                <wp:wrapNone/>
                <wp:docPr id="94" name="94 Cuadro de texto"/>
                <wp:cNvGraphicFramePr/>
                <a:graphic xmlns:a="http://schemas.openxmlformats.org/drawingml/2006/main">
                  <a:graphicData uri="http://schemas.microsoft.com/office/word/2010/wordprocessingShape">
                    <wps:wsp>
                      <wps:cNvSpPr txBox="1"/>
                      <wps:spPr>
                        <a:xfrm>
                          <a:off x="0" y="0"/>
                          <a:ext cx="323850" cy="600075"/>
                        </a:xfrm>
                        <a:prstGeom prst="rect">
                          <a:avLst/>
                        </a:prstGeom>
                        <a:solidFill>
                          <a:sysClr val="window" lastClr="FFFFFF"/>
                        </a:solidFill>
                        <a:ln w="6350">
                          <a:noFill/>
                        </a:ln>
                        <a:effectLst/>
                      </wps:spPr>
                      <wps:txbx>
                        <w:txbxContent>
                          <w:p w:rsidR="00605136" w:rsidRPr="009325F6" w:rsidRDefault="00605136" w:rsidP="000356AB">
                            <w:r w:rsidRPr="009325F6">
                              <w:rPr>
                                <w:rFonts w:ascii="Times New Roman" w:hAnsi="Times New Roman" w:cs="Times New Roman"/>
                              </w:rPr>
                              <w:t>Proceso 1</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4 Cuadro de texto" o:spid="_x0000_s1046" type="#_x0000_t202" style="position:absolute;margin-left:41.75pt;margin-top:3.9pt;width:25.5pt;height:47.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" fillcolor="window" stroked="f" strokeweight=".5pt">
                <v:textbox style="layout-flow:vertical;mso-layout-flow-alt:bottom-to-top">
                  <w:txbxContent>
                    <w:p w:rsidR="00354AC4" w:rsidRPr="009325F6" w:rsidRDefault="00354AC4" w:rsidP="000356AB">
                      <w:r w:rsidRPr="009325F6">
                        <w:rPr>
                          <w:rFonts w:ascii="Times New Roman" w:hAnsi="Times New Roman" w:cs="Times New Roman"/>
                        </w:rPr>
                        <w:t>Proceso 1</w:t>
                      </w:r>
                    </w:p>
                  </w:txbxContent>
                </v:textbox>
              </v:shape>
            </w:pict>
          </mc:Fallback>
        </mc:AlternateContent>
      </w:r>
      <w:r w:rsidR="000356AB"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73952" behindDoc="0" locked="0" layoutInCell="1" allowOverlap="1" wp14:anchorId="2CA03482" wp14:editId="190B2596">
                <wp:simplePos x="0" y="0"/>
                <wp:positionH relativeFrom="column">
                  <wp:posOffset>3444240</wp:posOffset>
                </wp:positionH>
                <wp:positionV relativeFrom="paragraph">
                  <wp:posOffset>4861560</wp:posOffset>
                </wp:positionV>
                <wp:extent cx="0" cy="285750"/>
                <wp:effectExtent l="0" t="0" r="19050" b="19050"/>
                <wp:wrapNone/>
                <wp:docPr id="114" name="114 Conector recto"/>
                <wp:cNvGraphicFramePr/>
                <a:graphic xmlns:a="http://schemas.openxmlformats.org/drawingml/2006/main">
                  <a:graphicData uri="http://schemas.microsoft.com/office/word/2010/wordprocessingShape">
                    <wps:wsp>
                      <wps:cNvCnPr/>
                      <wps:spPr>
                        <a:xfrm>
                          <a:off x="0" y="0"/>
                          <a:ext cx="0" cy="2857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114 Conector recto"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271.2pt,382.8pt" to="271.2pt,4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"/>
            </w:pict>
          </mc:Fallback>
        </mc:AlternateContent>
      </w:r>
      <w:r w:rsidR="000356AB"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50400" behindDoc="0" locked="0" layoutInCell="1" allowOverlap="1" wp14:anchorId="5BADB479" wp14:editId="31F15CA6">
                <wp:simplePos x="0" y="0"/>
                <wp:positionH relativeFrom="column">
                  <wp:posOffset>3206115</wp:posOffset>
                </wp:positionH>
                <wp:positionV relativeFrom="paragraph">
                  <wp:posOffset>5144135</wp:posOffset>
                </wp:positionV>
                <wp:extent cx="638175" cy="352425"/>
                <wp:effectExtent l="0" t="0" r="28575" b="28575"/>
                <wp:wrapNone/>
                <wp:docPr id="79" name="79 Rectángulo"/>
                <wp:cNvGraphicFramePr/>
                <a:graphic xmlns:a="http://schemas.openxmlformats.org/drawingml/2006/main">
                  <a:graphicData uri="http://schemas.microsoft.com/office/word/2010/wordprocessingShape">
                    <wps:wsp>
                      <wps:cNvSpPr/>
                      <wps:spPr>
                        <a:xfrm>
                          <a:off x="0" y="0"/>
                          <a:ext cx="638175" cy="352425"/>
                        </a:xfrm>
                        <a:prstGeom prst="rect">
                          <a:avLst/>
                        </a:prstGeom>
                        <a:solidFill>
                          <a:sysClr val="window" lastClr="FFFFFF"/>
                        </a:solidFill>
                        <a:ln w="12700" cap="flat" cmpd="sng" algn="ctr">
                          <a:solidFill>
                            <a:sysClr val="windowText" lastClr="000000"/>
                          </a:solidFill>
                          <a:prstDash val="solid"/>
                        </a:ln>
                        <a:effectLst/>
                      </wps:spPr>
                      <wps:txbx>
                        <w:txbxContent>
                          <w:p w:rsidR="00605136" w:rsidRPr="000A0A13" w:rsidRDefault="00605136" w:rsidP="000356AB">
                            <w:pPr>
                              <w:pStyle w:val="Sinespaciado"/>
                              <w:jc w:val="center"/>
                              <w:rPr>
                                <w:rFonts w:ascii="Times New Roman" w:hAnsi="Times New Roman" w:cs="Times New Roman"/>
                              </w:rPr>
                            </w:pPr>
                            <w:r w:rsidRPr="000A0A13">
                              <w:rPr>
                                <w:rFonts w:ascii="Times New Roman" w:hAnsi="Times New Roman" w:cs="Times New Roman"/>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79 Rectángulo" o:spid="_x0000_s1047" style="position:absolute;margin-left:252.45pt;margin-top:405.05pt;width:50.25pt;height:27.7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" fillcolor="window" strokecolor="windowText" strokeweight="1pt">
                <v:textbox>
                  <w:txbxContent>
                    <w:p w:rsidR="00354AC4" w:rsidRPr="000A0A13" w:rsidRDefault="00354AC4" w:rsidP="000356AB">
                      <w:pPr>
                        <w:pStyle w:val="Sinespaciado"/>
                        <w:jc w:val="center"/>
                        <w:rPr>
                          <w:rFonts w:ascii="Times New Roman" w:hAnsi="Times New Roman" w:cs="Times New Roman"/>
                        </w:rPr>
                      </w:pPr>
                      <w:r w:rsidRPr="000A0A13">
                        <w:rPr>
                          <w:rFonts w:ascii="Times New Roman" w:hAnsi="Times New Roman" w:cs="Times New Roman"/>
                        </w:rPr>
                        <w:t>Fin</w:t>
                      </w:r>
                    </w:p>
                  </w:txbxContent>
                </v:textbox>
              </v:rect>
            </w:pict>
          </mc:Fallback>
        </mc:AlternateContent>
      </w:r>
      <w:r w:rsidR="000356AB"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72928" behindDoc="0" locked="0" layoutInCell="1" allowOverlap="1" wp14:anchorId="137C2C37" wp14:editId="1DB900A4">
                <wp:simplePos x="0" y="0"/>
                <wp:positionH relativeFrom="column">
                  <wp:posOffset>2463165</wp:posOffset>
                </wp:positionH>
                <wp:positionV relativeFrom="paragraph">
                  <wp:posOffset>4213860</wp:posOffset>
                </wp:positionV>
                <wp:extent cx="1781175" cy="647700"/>
                <wp:effectExtent l="0" t="0" r="28575" b="19050"/>
                <wp:wrapNone/>
                <wp:docPr id="113" name="113 Datos almacenados"/>
                <wp:cNvGraphicFramePr/>
                <a:graphic xmlns:a="http://schemas.openxmlformats.org/drawingml/2006/main">
                  <a:graphicData uri="http://schemas.microsoft.com/office/word/2010/wordprocessingShape">
                    <wps:wsp>
                      <wps:cNvSpPr/>
                      <wps:spPr>
                        <a:xfrm>
                          <a:off x="0" y="0"/>
                          <a:ext cx="1781175" cy="647700"/>
                        </a:xfrm>
                        <a:prstGeom prst="flowChartOnlineStorage">
                          <a:avLst/>
                        </a:prstGeom>
                        <a:solidFill>
                          <a:sysClr val="window" lastClr="FFFFFF"/>
                        </a:solidFill>
                        <a:ln w="12700" cap="flat" cmpd="sng" algn="ctr">
                          <a:solidFill>
                            <a:sysClr val="windowText" lastClr="000000"/>
                          </a:solidFill>
                          <a:prstDash val="solid"/>
                        </a:ln>
                        <a:effectLst/>
                      </wps:spPr>
                      <wps:txbx>
                        <w:txbxContent>
                          <w:p w:rsidR="00605136" w:rsidRPr="004D0E15" w:rsidRDefault="00605136" w:rsidP="000356AB">
                            <w:pPr>
                              <w:jc w:val="center"/>
                              <w:rPr>
                                <w:rFonts w:ascii="Times New Roman" w:hAnsi="Times New Roman" w:cs="Times New Roman"/>
                              </w:rPr>
                            </w:pPr>
                            <w:r w:rsidRPr="004D0E15">
                              <w:rPr>
                                <w:rFonts w:ascii="Times New Roman" w:hAnsi="Times New Roman" w:cs="Times New Roman"/>
                              </w:rPr>
                              <w:t xml:space="preserve">Actualización de matrículas en UGEL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113 Datos almacenados" o:spid="_x0000_s1048" type="#_x0000_t130" style="position:absolute;margin-left:193.95pt;margin-top:331.8pt;width:140.25pt;height:5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" fillcolor="window" strokecolor="windowText" strokeweight="1pt">
                <v:textbox>
                  <w:txbxContent>
                    <w:p w:rsidR="00354AC4" w:rsidRPr="004D0E15" w:rsidRDefault="00354AC4" w:rsidP="000356AB">
                      <w:pPr>
                        <w:jc w:val="center"/>
                        <w:rPr>
                          <w:rFonts w:ascii="Times New Roman" w:hAnsi="Times New Roman" w:cs="Times New Roman"/>
                        </w:rPr>
                      </w:pPr>
                      <w:r w:rsidRPr="004D0E15">
                        <w:rPr>
                          <w:rFonts w:ascii="Times New Roman" w:hAnsi="Times New Roman" w:cs="Times New Roman"/>
                        </w:rPr>
                        <w:t xml:space="preserve">Actualización de matrículas en UGEL </w:t>
                      </w:r>
                    </w:p>
                  </w:txbxContent>
                </v:textbox>
              </v:shape>
            </w:pict>
          </mc:Fallback>
        </mc:AlternateContent>
      </w:r>
      <w:r w:rsidR="000356AB"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71904" behindDoc="0" locked="0" layoutInCell="1" allowOverlap="1" wp14:anchorId="5D5A5211" wp14:editId="6D0B42BF">
                <wp:simplePos x="0" y="0"/>
                <wp:positionH relativeFrom="column">
                  <wp:posOffset>3444240</wp:posOffset>
                </wp:positionH>
                <wp:positionV relativeFrom="paragraph">
                  <wp:posOffset>2013585</wp:posOffset>
                </wp:positionV>
                <wp:extent cx="552450" cy="0"/>
                <wp:effectExtent l="0" t="0" r="19050" b="19050"/>
                <wp:wrapNone/>
                <wp:docPr id="112" name="112 Conector recto"/>
                <wp:cNvGraphicFramePr/>
                <a:graphic xmlns:a="http://schemas.openxmlformats.org/drawingml/2006/main">
                  <a:graphicData uri="http://schemas.microsoft.com/office/word/2010/wordprocessingShape">
                    <wps:wsp>
                      <wps:cNvCnPr/>
                      <wps:spPr>
                        <a:xfrm>
                          <a:off x="0" y="0"/>
                          <a:ext cx="5524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112 Conector recto"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271.2pt,158.55pt" to="314.7pt,1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"/>
            </w:pict>
          </mc:Fallback>
        </mc:AlternateContent>
      </w:r>
      <w:r w:rsidR="000356AB"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49376" behindDoc="0" locked="0" layoutInCell="1" allowOverlap="1" wp14:anchorId="640C7ACB" wp14:editId="4DCF9CAE">
                <wp:simplePos x="0" y="0"/>
                <wp:positionH relativeFrom="column">
                  <wp:posOffset>3444240</wp:posOffset>
                </wp:positionH>
                <wp:positionV relativeFrom="paragraph">
                  <wp:posOffset>2013585</wp:posOffset>
                </wp:positionV>
                <wp:extent cx="0" cy="2200275"/>
                <wp:effectExtent l="0" t="0" r="19050" b="9525"/>
                <wp:wrapNone/>
                <wp:docPr id="80" name="80 Conector recto"/>
                <wp:cNvGraphicFramePr/>
                <a:graphic xmlns:a="http://schemas.openxmlformats.org/drawingml/2006/main">
                  <a:graphicData uri="http://schemas.microsoft.com/office/word/2010/wordprocessingShape">
                    <wps:wsp>
                      <wps:cNvCnPr/>
                      <wps:spPr>
                        <a:xfrm>
                          <a:off x="0" y="0"/>
                          <a:ext cx="0" cy="2200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80 Conector recto"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2pt,158.55pt" to="271.2pt,3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"/>
            </w:pict>
          </mc:Fallback>
        </mc:AlternateContent>
      </w:r>
      <w:r w:rsidR="000356AB"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47328" behindDoc="0" locked="0" layoutInCell="1" allowOverlap="1" wp14:anchorId="30BA9E5F" wp14:editId="025A7037">
                <wp:simplePos x="0" y="0"/>
                <wp:positionH relativeFrom="column">
                  <wp:posOffset>3768090</wp:posOffset>
                </wp:positionH>
                <wp:positionV relativeFrom="paragraph">
                  <wp:posOffset>2651760</wp:posOffset>
                </wp:positionV>
                <wp:extent cx="1390650" cy="666750"/>
                <wp:effectExtent l="0" t="0" r="19050" b="19050"/>
                <wp:wrapNone/>
                <wp:docPr id="84" name="84 Elipse"/>
                <wp:cNvGraphicFramePr/>
                <a:graphic xmlns:a="http://schemas.openxmlformats.org/drawingml/2006/main">
                  <a:graphicData uri="http://schemas.microsoft.com/office/word/2010/wordprocessingShape">
                    <wps:wsp>
                      <wps:cNvSpPr/>
                      <wps:spPr>
                        <a:xfrm>
                          <a:off x="0" y="0"/>
                          <a:ext cx="1390650" cy="666750"/>
                        </a:xfrm>
                        <a:prstGeom prst="ellipse">
                          <a:avLst/>
                        </a:prstGeom>
                        <a:solidFill>
                          <a:sysClr val="window" lastClr="FFFFFF"/>
                        </a:solidFill>
                        <a:ln w="12700" cap="flat" cmpd="sng" algn="ctr">
                          <a:solidFill>
                            <a:sysClr val="windowText" lastClr="000000"/>
                          </a:solidFill>
                          <a:prstDash val="solid"/>
                        </a:ln>
                        <a:effectLst/>
                      </wps:spPr>
                      <wps:txbx>
                        <w:txbxContent>
                          <w:p w:rsidR="00605136" w:rsidRPr="006B64FC" w:rsidRDefault="00605136" w:rsidP="000356AB">
                            <w:pPr>
                              <w:pStyle w:val="Sinespaciado"/>
                              <w:jc w:val="center"/>
                              <w:rPr>
                                <w:rFonts w:ascii="Times New Roman" w:hAnsi="Times New Roman" w:cs="Times New Roman"/>
                              </w:rPr>
                            </w:pPr>
                            <w:r>
                              <w:rPr>
                                <w:rFonts w:ascii="Times New Roman" w:hAnsi="Times New Roman" w:cs="Times New Roman"/>
                              </w:rPr>
                              <w:t xml:space="preserve">Lista de útiles escolares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84 Elipse" o:spid="_x0000_s1049" style="position:absolute;margin-left:296.7pt;margin-top:208.8pt;width:109.5pt;height:5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" fillcolor="window" strokecolor="windowText" strokeweight="1pt">
                <v:textbox>
                  <w:txbxContent>
                    <w:p w:rsidR="00354AC4" w:rsidRPr="006B64FC" w:rsidRDefault="00354AC4" w:rsidP="000356AB">
                      <w:pPr>
                        <w:pStyle w:val="Sinespaciado"/>
                        <w:jc w:val="center"/>
                        <w:rPr>
                          <w:rFonts w:ascii="Times New Roman" w:hAnsi="Times New Roman" w:cs="Times New Roman"/>
                        </w:rPr>
                      </w:pPr>
                      <w:r>
                        <w:rPr>
                          <w:rFonts w:ascii="Times New Roman" w:hAnsi="Times New Roman" w:cs="Times New Roman"/>
                        </w:rPr>
                        <w:t xml:space="preserve">Lista de útiles escolares </w:t>
                      </w:r>
                    </w:p>
                  </w:txbxContent>
                </v:textbox>
              </v:oval>
            </w:pict>
          </mc:Fallback>
        </mc:AlternateContent>
      </w:r>
      <w:r w:rsidR="000356AB"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70880" behindDoc="0" locked="0" layoutInCell="1" allowOverlap="1" wp14:anchorId="628FAF51" wp14:editId="3D459F41">
                <wp:simplePos x="0" y="0"/>
                <wp:positionH relativeFrom="column">
                  <wp:posOffset>4434840</wp:posOffset>
                </wp:positionH>
                <wp:positionV relativeFrom="paragraph">
                  <wp:posOffset>2175510</wp:posOffset>
                </wp:positionV>
                <wp:extent cx="0" cy="447675"/>
                <wp:effectExtent l="0" t="0" r="19050" b="9525"/>
                <wp:wrapNone/>
                <wp:docPr id="111" name="111 Conector recto"/>
                <wp:cNvGraphicFramePr/>
                <a:graphic xmlns:a="http://schemas.openxmlformats.org/drawingml/2006/main">
                  <a:graphicData uri="http://schemas.microsoft.com/office/word/2010/wordprocessingShape">
                    <wps:wsp>
                      <wps:cNvCnPr/>
                      <wps:spPr>
                        <a:xfrm>
                          <a:off x="0" y="0"/>
                          <a:ext cx="0" cy="4476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111 Conector recto" o:spid="_x0000_s1026" style="position:absolute;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9.2pt,171.3pt" to="349.2pt,2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"/>
            </w:pict>
          </mc:Fallback>
        </mc:AlternateContent>
      </w:r>
      <w:r w:rsidR="000356AB"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48352" behindDoc="0" locked="0" layoutInCell="1" allowOverlap="1" wp14:anchorId="32FB4F84" wp14:editId="6E2638B1">
                <wp:simplePos x="0" y="0"/>
                <wp:positionH relativeFrom="column">
                  <wp:posOffset>3996690</wp:posOffset>
                </wp:positionH>
                <wp:positionV relativeFrom="paragraph">
                  <wp:posOffset>1727835</wp:posOffset>
                </wp:positionV>
                <wp:extent cx="847725" cy="447675"/>
                <wp:effectExtent l="0" t="0" r="28575" b="28575"/>
                <wp:wrapNone/>
                <wp:docPr id="81" name="81 Rectángulo"/>
                <wp:cNvGraphicFramePr/>
                <a:graphic xmlns:a="http://schemas.openxmlformats.org/drawingml/2006/main">
                  <a:graphicData uri="http://schemas.microsoft.com/office/word/2010/wordprocessingShape">
                    <wps:wsp>
                      <wps:cNvSpPr/>
                      <wps:spPr>
                        <a:xfrm>
                          <a:off x="0" y="0"/>
                          <a:ext cx="847725" cy="447675"/>
                        </a:xfrm>
                        <a:prstGeom prst="rect">
                          <a:avLst/>
                        </a:prstGeom>
                        <a:solidFill>
                          <a:sysClr val="window" lastClr="FFFFFF"/>
                        </a:solidFill>
                        <a:ln w="12700" cap="flat" cmpd="sng" algn="ctr">
                          <a:solidFill>
                            <a:sysClr val="windowText" lastClr="000000"/>
                          </a:solidFill>
                          <a:prstDash val="solid"/>
                        </a:ln>
                        <a:effectLst/>
                      </wps:spPr>
                      <wps:txbx>
                        <w:txbxContent>
                          <w:p w:rsidR="00605136" w:rsidRPr="004D0E15" w:rsidRDefault="00605136" w:rsidP="000356AB">
                            <w:pPr>
                              <w:jc w:val="center"/>
                              <w:rPr>
                                <w:rFonts w:ascii="Times New Roman" w:hAnsi="Times New Roman" w:cs="Times New Roman"/>
                              </w:rPr>
                            </w:pPr>
                            <w:r w:rsidRPr="004D0E15">
                              <w:rPr>
                                <w:rFonts w:ascii="Times New Roman" w:hAnsi="Times New Roman" w:cs="Times New Roman"/>
                              </w:rPr>
                              <w:t>Boleta electrónica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1 Rectángulo" o:spid="_x0000_s1050" style="position:absolute;margin-left:314.7pt;margin-top:136.05pt;width:66.75pt;height:35.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" fillcolor="window" strokecolor="windowText" strokeweight="1pt">
                <v:textbox>
                  <w:txbxContent>
                    <w:p w:rsidR="00354AC4" w:rsidRPr="004D0E15" w:rsidRDefault="00354AC4" w:rsidP="000356AB">
                      <w:pPr>
                        <w:jc w:val="center"/>
                        <w:rPr>
                          <w:rFonts w:ascii="Times New Roman" w:hAnsi="Times New Roman" w:cs="Times New Roman"/>
                        </w:rPr>
                      </w:pPr>
                      <w:r w:rsidRPr="004D0E15">
                        <w:rPr>
                          <w:rFonts w:ascii="Times New Roman" w:hAnsi="Times New Roman" w:cs="Times New Roman"/>
                        </w:rPr>
                        <w:t>Boleta electrónica</w:t>
                      </w:r>
                    </w:p>
                  </w:txbxContent>
                </v:textbox>
              </v:rect>
            </w:pict>
          </mc:Fallback>
        </mc:AlternateContent>
      </w:r>
      <w:r w:rsidR="000356AB"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69856" behindDoc="0" locked="0" layoutInCell="1" allowOverlap="1" wp14:anchorId="4B59D1EA" wp14:editId="4FD6E256">
                <wp:simplePos x="0" y="0"/>
                <wp:positionH relativeFrom="column">
                  <wp:posOffset>4844415</wp:posOffset>
                </wp:positionH>
                <wp:positionV relativeFrom="paragraph">
                  <wp:posOffset>1946910</wp:posOffset>
                </wp:positionV>
                <wp:extent cx="314325" cy="0"/>
                <wp:effectExtent l="0" t="0" r="9525" b="19050"/>
                <wp:wrapNone/>
                <wp:docPr id="110" name="110 Conector recto"/>
                <wp:cNvGraphicFramePr/>
                <a:graphic xmlns:a="http://schemas.openxmlformats.org/drawingml/2006/main">
                  <a:graphicData uri="http://schemas.microsoft.com/office/word/2010/wordprocessingShape">
                    <wps:wsp>
                      <wps:cNvCnPr/>
                      <wps:spPr>
                        <a:xfrm>
                          <a:off x="0" y="0"/>
                          <a:ext cx="3143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110 Conector recto"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381.45pt,153.3pt" to="406.2pt,1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"/>
            </w:pict>
          </mc:Fallback>
        </mc:AlternateContent>
      </w:r>
      <w:r w:rsidR="000356AB"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68832" behindDoc="0" locked="0" layoutInCell="1" allowOverlap="1" wp14:anchorId="01B5DF67" wp14:editId="394823F2">
                <wp:simplePos x="0" y="0"/>
                <wp:positionH relativeFrom="column">
                  <wp:posOffset>5158740</wp:posOffset>
                </wp:positionH>
                <wp:positionV relativeFrom="paragraph">
                  <wp:posOffset>984884</wp:posOffset>
                </wp:positionV>
                <wp:extent cx="0" cy="962025"/>
                <wp:effectExtent l="0" t="0" r="19050" b="9525"/>
                <wp:wrapNone/>
                <wp:docPr id="109" name="109 Conector recto"/>
                <wp:cNvGraphicFramePr/>
                <a:graphic xmlns:a="http://schemas.openxmlformats.org/drawingml/2006/main">
                  <a:graphicData uri="http://schemas.microsoft.com/office/word/2010/wordprocessingShape">
                    <wps:wsp>
                      <wps:cNvCnPr/>
                      <wps:spPr>
                        <a:xfrm>
                          <a:off x="0" y="0"/>
                          <a:ext cx="0" cy="9620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109 Conector recto"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406.2pt,77.55pt" to="406.2pt,1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"/>
            </w:pict>
          </mc:Fallback>
        </mc:AlternateContent>
      </w:r>
      <w:r w:rsidR="000356AB"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63712" behindDoc="0" locked="0" layoutInCell="1" allowOverlap="1" wp14:anchorId="1F97D73B" wp14:editId="1F28B486">
                <wp:simplePos x="0" y="0"/>
                <wp:positionH relativeFrom="column">
                  <wp:posOffset>4692015</wp:posOffset>
                </wp:positionH>
                <wp:positionV relativeFrom="paragraph">
                  <wp:posOffset>441325</wp:posOffset>
                </wp:positionV>
                <wp:extent cx="981075" cy="542925"/>
                <wp:effectExtent l="0" t="0" r="28575" b="28575"/>
                <wp:wrapNone/>
                <wp:docPr id="99" name="99 Decisión"/>
                <wp:cNvGraphicFramePr/>
                <a:graphic xmlns:a="http://schemas.openxmlformats.org/drawingml/2006/main">
                  <a:graphicData uri="http://schemas.microsoft.com/office/word/2010/wordprocessingShape">
                    <wps:wsp>
                      <wps:cNvSpPr/>
                      <wps:spPr>
                        <a:xfrm>
                          <a:off x="0" y="0"/>
                          <a:ext cx="981075" cy="542925"/>
                        </a:xfrm>
                        <a:prstGeom prst="flowChartDecision">
                          <a:avLst/>
                        </a:prstGeom>
                        <a:solidFill>
                          <a:sysClr val="window" lastClr="FFFFFF"/>
                        </a:solidFill>
                        <a:ln w="12700" cap="flat" cmpd="sng" algn="ctr">
                          <a:solidFill>
                            <a:sysClr val="windowText" lastClr="000000"/>
                          </a:solidFill>
                          <a:prstDash val="solid"/>
                        </a:ln>
                        <a:effectLst/>
                      </wps:spPr>
                      <wps:txbx>
                        <w:txbxContent>
                          <w:p w:rsidR="00605136" w:rsidRPr="00C631E7" w:rsidRDefault="00605136" w:rsidP="000356AB">
                            <w:pPr>
                              <w:jc w:val="center"/>
                              <w:rPr>
                                <w:rFonts w:ascii="Times New Roman" w:hAnsi="Times New Roman" w:cs="Times New Roman"/>
                              </w:rPr>
                            </w:pPr>
                            <w:r w:rsidRPr="00C631E7">
                              <w:rPr>
                                <w:rFonts w:ascii="Times New Roman" w:hAnsi="Times New Roman" w:cs="Times New Roman"/>
                              </w:rPr>
                              <w:t>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99 Decisión" o:spid="_x0000_s1051" type="#_x0000_t110" style="position:absolute;margin-left:369.45pt;margin-top:34.75pt;width:77.25pt;height:42.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" fillcolor="window" strokecolor="windowText" strokeweight="1pt">
                <v:textbox>
                  <w:txbxContent>
                    <w:p w:rsidR="00354AC4" w:rsidRPr="00C631E7" w:rsidRDefault="00354AC4" w:rsidP="000356AB">
                      <w:pPr>
                        <w:jc w:val="center"/>
                        <w:rPr>
                          <w:rFonts w:ascii="Times New Roman" w:hAnsi="Times New Roman" w:cs="Times New Roman"/>
                        </w:rPr>
                      </w:pPr>
                      <w:r w:rsidRPr="00C631E7">
                        <w:rPr>
                          <w:rFonts w:ascii="Times New Roman" w:hAnsi="Times New Roman" w:cs="Times New Roman"/>
                        </w:rPr>
                        <w:t>Pago</w:t>
                      </w:r>
                    </w:p>
                  </w:txbxContent>
                </v:textbox>
              </v:shape>
            </w:pict>
          </mc:Fallback>
        </mc:AlternateContent>
      </w:r>
      <w:r w:rsidR="000356AB"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65760" behindDoc="0" locked="0" layoutInCell="1" allowOverlap="1" wp14:anchorId="77A23418" wp14:editId="24B57E7F">
                <wp:simplePos x="0" y="0"/>
                <wp:positionH relativeFrom="column">
                  <wp:posOffset>3901440</wp:posOffset>
                </wp:positionH>
                <wp:positionV relativeFrom="paragraph">
                  <wp:posOffset>556260</wp:posOffset>
                </wp:positionV>
                <wp:extent cx="819150" cy="171450"/>
                <wp:effectExtent l="0" t="0" r="76200" b="114300"/>
                <wp:wrapNone/>
                <wp:docPr id="105" name="105 Conector angular"/>
                <wp:cNvGraphicFramePr/>
                <a:graphic xmlns:a="http://schemas.openxmlformats.org/drawingml/2006/main">
                  <a:graphicData uri="http://schemas.microsoft.com/office/word/2010/wordprocessingShape">
                    <wps:wsp>
                      <wps:cNvCnPr/>
                      <wps:spPr>
                        <a:xfrm>
                          <a:off x="0" y="0"/>
                          <a:ext cx="819150" cy="171450"/>
                        </a:xfrm>
                        <a:prstGeom prst="bentConnector3">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105 Conector angular" o:spid="_x0000_s1026" type="#_x0000_t34" style="position:absolute;margin-left:307.2pt;margin-top:43.8pt;width:64.5pt;height:13.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">
                <v:stroke endarrow="open"/>
              </v:shape>
            </w:pict>
          </mc:Fallback>
        </mc:AlternateContent>
      </w:r>
      <w:r w:rsidR="000356AB"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45280" behindDoc="0" locked="0" layoutInCell="1" allowOverlap="1" wp14:anchorId="61C298B0" wp14:editId="01688DE1">
                <wp:simplePos x="0" y="0"/>
                <wp:positionH relativeFrom="column">
                  <wp:posOffset>3006090</wp:posOffset>
                </wp:positionH>
                <wp:positionV relativeFrom="paragraph">
                  <wp:posOffset>470535</wp:posOffset>
                </wp:positionV>
                <wp:extent cx="895350" cy="247650"/>
                <wp:effectExtent l="0" t="0" r="19050" b="19050"/>
                <wp:wrapNone/>
                <wp:docPr id="88" name="88 Rectángulo"/>
                <wp:cNvGraphicFramePr/>
                <a:graphic xmlns:a="http://schemas.openxmlformats.org/drawingml/2006/main">
                  <a:graphicData uri="http://schemas.microsoft.com/office/word/2010/wordprocessingShape">
                    <wps:wsp>
                      <wps:cNvSpPr/>
                      <wps:spPr>
                        <a:xfrm>
                          <a:off x="0" y="0"/>
                          <a:ext cx="895350" cy="247650"/>
                        </a:xfrm>
                        <a:prstGeom prst="rect">
                          <a:avLst/>
                        </a:prstGeom>
                        <a:solidFill>
                          <a:sysClr val="window" lastClr="FFFFFF"/>
                        </a:solidFill>
                        <a:ln w="12700" cap="flat" cmpd="sng" algn="ctr">
                          <a:solidFill>
                            <a:sysClr val="windowText" lastClr="000000"/>
                          </a:solidFill>
                          <a:prstDash val="solid"/>
                        </a:ln>
                        <a:effectLst/>
                      </wps:spPr>
                      <wps:txbx>
                        <w:txbxContent>
                          <w:p w:rsidR="00605136" w:rsidRPr="006B64FC" w:rsidRDefault="00605136" w:rsidP="000356AB">
                            <w:pPr>
                              <w:pStyle w:val="Sinespaciado"/>
                              <w:jc w:val="center"/>
                              <w:rPr>
                                <w:rFonts w:ascii="Times New Roman" w:hAnsi="Times New Roman" w:cs="Times New Roman"/>
                              </w:rPr>
                            </w:pPr>
                            <w:r>
                              <w:rPr>
                                <w:rFonts w:ascii="Times New Roman" w:hAnsi="Times New Roman" w:cs="Times New Roman"/>
                              </w:rPr>
                              <w:t xml:space="preserve">Inscripción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8 Rectángulo" o:spid="_x0000_s1052" style="position:absolute;margin-left:236.7pt;margin-top:37.05pt;width:70.5pt;height:1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" fillcolor="window" strokecolor="windowText" strokeweight="1pt">
                <v:textbox>
                  <w:txbxContent>
                    <w:p w:rsidR="00354AC4" w:rsidRPr="006B64FC" w:rsidRDefault="00354AC4" w:rsidP="000356AB">
                      <w:pPr>
                        <w:pStyle w:val="Sinespaciado"/>
                        <w:jc w:val="center"/>
                        <w:rPr>
                          <w:rFonts w:ascii="Times New Roman" w:hAnsi="Times New Roman" w:cs="Times New Roman"/>
                        </w:rPr>
                      </w:pPr>
                      <w:r>
                        <w:rPr>
                          <w:rFonts w:ascii="Times New Roman" w:hAnsi="Times New Roman" w:cs="Times New Roman"/>
                        </w:rPr>
                        <w:t xml:space="preserve">Inscripción  </w:t>
                      </w:r>
                    </w:p>
                  </w:txbxContent>
                </v:textbox>
              </v:rect>
            </w:pict>
          </mc:Fallback>
        </mc:AlternateContent>
      </w:r>
      <w:r w:rsidR="000356AB"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62688" behindDoc="0" locked="0" layoutInCell="1" allowOverlap="1" wp14:anchorId="2317A078" wp14:editId="5C73EA1E">
                <wp:simplePos x="0" y="0"/>
                <wp:positionH relativeFrom="column">
                  <wp:posOffset>3377565</wp:posOffset>
                </wp:positionH>
                <wp:positionV relativeFrom="paragraph">
                  <wp:posOffset>318135</wp:posOffset>
                </wp:positionV>
                <wp:extent cx="0" cy="152400"/>
                <wp:effectExtent l="0" t="0" r="19050" b="19050"/>
                <wp:wrapNone/>
                <wp:docPr id="98" name="98 Conector recto"/>
                <wp:cNvGraphicFramePr/>
                <a:graphic xmlns:a="http://schemas.openxmlformats.org/drawingml/2006/main">
                  <a:graphicData uri="http://schemas.microsoft.com/office/word/2010/wordprocessingShape">
                    <wps:wsp>
                      <wps:cNvCnPr/>
                      <wps:spPr>
                        <a:xfrm>
                          <a:off x="0" y="0"/>
                          <a:ext cx="0" cy="1524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98 Conector recto" o:spid="_x0000_s1026" style="position:absolute;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5.95pt,25.05pt" to="265.9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"/>
            </w:pict>
          </mc:Fallback>
        </mc:AlternateContent>
      </w:r>
      <w:r w:rsidR="000356AB"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59616" behindDoc="0" locked="0" layoutInCell="1" allowOverlap="1" wp14:anchorId="65E97406" wp14:editId="4814FAB9">
                <wp:simplePos x="0" y="0"/>
                <wp:positionH relativeFrom="column">
                  <wp:posOffset>520700</wp:posOffset>
                </wp:positionH>
                <wp:positionV relativeFrom="paragraph">
                  <wp:posOffset>2887980</wp:posOffset>
                </wp:positionV>
                <wp:extent cx="323850" cy="600075"/>
                <wp:effectExtent l="0" t="0" r="0" b="9525"/>
                <wp:wrapNone/>
                <wp:docPr id="92" name="92 Cuadro de texto"/>
                <wp:cNvGraphicFramePr/>
                <a:graphic xmlns:a="http://schemas.openxmlformats.org/drawingml/2006/main">
                  <a:graphicData uri="http://schemas.microsoft.com/office/word/2010/wordprocessingShape">
                    <wps:wsp>
                      <wps:cNvSpPr txBox="1"/>
                      <wps:spPr>
                        <a:xfrm>
                          <a:off x="0" y="0"/>
                          <a:ext cx="323850" cy="600075"/>
                        </a:xfrm>
                        <a:prstGeom prst="rect">
                          <a:avLst/>
                        </a:prstGeom>
                        <a:solidFill>
                          <a:sysClr val="window" lastClr="FFFFFF"/>
                        </a:solidFill>
                        <a:ln w="6350">
                          <a:noFill/>
                        </a:ln>
                        <a:effectLst/>
                      </wps:spPr>
                      <wps:txbx>
                        <w:txbxContent>
                          <w:p w:rsidR="00605136" w:rsidRPr="009325F6" w:rsidRDefault="00605136" w:rsidP="000356AB">
                            <w:r w:rsidRPr="009325F6">
                              <w:rPr>
                                <w:rFonts w:ascii="Times New Roman" w:hAnsi="Times New Roman" w:cs="Times New Roman"/>
                              </w:rPr>
                              <w:t>P</w:t>
                            </w:r>
                            <w:r>
                              <w:rPr>
                                <w:rFonts w:ascii="Times New Roman" w:hAnsi="Times New Roman" w:cs="Times New Roman"/>
                              </w:rPr>
                              <w:t>roceso 2</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2 Cuadro de texto" o:spid="_x0000_s1053" type="#_x0000_t202" style="position:absolute;margin-left:41pt;margin-top:227.4pt;width:25.5pt;height:47.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" fillcolor="window" stroked="f" strokeweight=".5pt">
                <v:textbox style="layout-flow:vertical;mso-layout-flow-alt:bottom-to-top">
                  <w:txbxContent>
                    <w:p w:rsidR="00354AC4" w:rsidRPr="009325F6" w:rsidRDefault="00354AC4" w:rsidP="000356AB">
                      <w:r w:rsidRPr="009325F6">
                        <w:rPr>
                          <w:rFonts w:ascii="Times New Roman" w:hAnsi="Times New Roman" w:cs="Times New Roman"/>
                        </w:rPr>
                        <w:t>P</w:t>
                      </w:r>
                      <w:r>
                        <w:rPr>
                          <w:rFonts w:ascii="Times New Roman" w:hAnsi="Times New Roman" w:cs="Times New Roman"/>
                        </w:rPr>
                        <w:t>roceso 2</w:t>
                      </w:r>
                    </w:p>
                  </w:txbxContent>
                </v:textbox>
              </v:shape>
            </w:pict>
          </mc:Fallback>
        </mc:AlternateContent>
      </w:r>
      <w:r w:rsidR="000356AB"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57568" behindDoc="0" locked="0" layoutInCell="1" allowOverlap="1" wp14:anchorId="67E35E4D" wp14:editId="18A59AAC">
                <wp:simplePos x="0" y="0"/>
                <wp:positionH relativeFrom="column">
                  <wp:posOffset>501015</wp:posOffset>
                </wp:positionH>
                <wp:positionV relativeFrom="paragraph">
                  <wp:posOffset>1163955</wp:posOffset>
                </wp:positionV>
                <wp:extent cx="371475" cy="0"/>
                <wp:effectExtent l="0" t="0" r="9525" b="19050"/>
                <wp:wrapNone/>
                <wp:docPr id="93" name="93 Conector recto"/>
                <wp:cNvGraphicFramePr/>
                <a:graphic xmlns:a="http://schemas.openxmlformats.org/drawingml/2006/main">
                  <a:graphicData uri="http://schemas.microsoft.com/office/word/2010/wordprocessingShape">
                    <wps:wsp>
                      <wps:cNvCnPr/>
                      <wps:spPr>
                        <a:xfrm>
                          <a:off x="0" y="0"/>
                          <a:ext cx="3714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93 Conector recto" o:spid="_x0000_s1026" style="position:absolute;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45pt,91.65pt" to="68.7pt,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"/>
            </w:pict>
          </mc:Fallback>
        </mc:AlternateContent>
      </w:r>
    </w:p>
    <w:p w:rsidR="000356AB" w:rsidRPr="000356AB" w:rsidRDefault="000356AB" w:rsidP="000356AB">
      <w:pPr>
        <w:spacing w:after="200" w:line="276" w:lineRule="auto"/>
        <w:rPr>
          <w:rFonts w:asciiTheme="minorHAnsi" w:eastAsiaTheme="minorHAnsi" w:hAnsiTheme="minorHAnsi" w:cstheme="minorBidi"/>
          <w:sz w:val="22"/>
          <w:szCs w:val="22"/>
          <w:lang w:eastAsia="en-US"/>
        </w:rPr>
      </w:pPr>
    </w:p>
    <w:p w:rsidR="000356AB" w:rsidRPr="000356AB" w:rsidRDefault="000356AB" w:rsidP="000356AB">
      <w:pPr>
        <w:spacing w:after="200" w:line="276" w:lineRule="auto"/>
        <w:rPr>
          <w:rFonts w:asciiTheme="minorHAnsi" w:eastAsiaTheme="minorHAnsi" w:hAnsiTheme="minorHAnsi" w:cstheme="minorBidi"/>
          <w:sz w:val="22"/>
          <w:szCs w:val="22"/>
          <w:lang w:eastAsia="en-US"/>
        </w:rPr>
      </w:pPr>
    </w:p>
    <w:p w:rsidR="000356AB" w:rsidRPr="000356AB" w:rsidRDefault="000356AB" w:rsidP="000356AB">
      <w:pPr>
        <w:spacing w:after="200" w:line="276" w:lineRule="auto"/>
        <w:rPr>
          <w:rFonts w:asciiTheme="minorHAnsi" w:eastAsiaTheme="minorHAnsi" w:hAnsiTheme="minorHAnsi" w:cstheme="minorBidi"/>
          <w:sz w:val="22"/>
          <w:szCs w:val="22"/>
          <w:lang w:eastAsia="en-US"/>
        </w:rPr>
      </w:pPr>
    </w:p>
    <w:p w:rsidR="000356AB" w:rsidRPr="000356AB" w:rsidRDefault="000356AB" w:rsidP="000356AB">
      <w:pPr>
        <w:spacing w:after="200" w:line="276" w:lineRule="auto"/>
        <w:rPr>
          <w:rFonts w:asciiTheme="minorHAnsi" w:eastAsiaTheme="minorHAnsi" w:hAnsiTheme="minorHAnsi" w:cstheme="minorBidi"/>
          <w:sz w:val="22"/>
          <w:szCs w:val="22"/>
          <w:lang w:eastAsia="en-US"/>
        </w:rPr>
      </w:pPr>
    </w:p>
    <w:p w:rsidR="000356AB" w:rsidRPr="000356AB" w:rsidRDefault="000356AB" w:rsidP="000356AB">
      <w:pPr>
        <w:spacing w:after="200" w:line="276" w:lineRule="auto"/>
        <w:rPr>
          <w:rFonts w:asciiTheme="minorHAnsi" w:eastAsiaTheme="minorHAnsi" w:hAnsiTheme="minorHAnsi" w:cstheme="minorBidi"/>
          <w:sz w:val="22"/>
          <w:szCs w:val="22"/>
          <w:lang w:eastAsia="en-US"/>
        </w:rPr>
      </w:pPr>
    </w:p>
    <w:p w:rsidR="000356AB" w:rsidRPr="000356AB" w:rsidRDefault="000356AB" w:rsidP="000356AB">
      <w:pPr>
        <w:spacing w:after="200" w:line="276" w:lineRule="auto"/>
        <w:rPr>
          <w:rFonts w:asciiTheme="minorHAnsi" w:eastAsiaTheme="minorHAnsi" w:hAnsiTheme="minorHAnsi" w:cstheme="minorBidi"/>
          <w:sz w:val="22"/>
          <w:szCs w:val="22"/>
          <w:lang w:eastAsia="en-US"/>
        </w:rPr>
      </w:pPr>
    </w:p>
    <w:p w:rsidR="000356AB" w:rsidRPr="000356AB" w:rsidRDefault="000356AB" w:rsidP="000356AB">
      <w:pPr>
        <w:spacing w:after="200" w:line="276" w:lineRule="auto"/>
        <w:rPr>
          <w:rFonts w:asciiTheme="minorHAnsi" w:eastAsiaTheme="minorHAnsi" w:hAnsiTheme="minorHAnsi" w:cstheme="minorBidi"/>
          <w:sz w:val="22"/>
          <w:szCs w:val="22"/>
          <w:lang w:eastAsia="en-US"/>
        </w:rPr>
      </w:pPr>
    </w:p>
    <w:p w:rsidR="000356AB" w:rsidRPr="000356AB" w:rsidRDefault="000356AB" w:rsidP="000356AB">
      <w:pPr>
        <w:spacing w:after="200" w:line="276" w:lineRule="auto"/>
        <w:rPr>
          <w:rFonts w:asciiTheme="minorHAnsi" w:eastAsiaTheme="minorHAnsi" w:hAnsiTheme="minorHAnsi" w:cstheme="minorBidi"/>
          <w:sz w:val="22"/>
          <w:szCs w:val="22"/>
          <w:lang w:eastAsia="en-US"/>
        </w:rPr>
      </w:pPr>
    </w:p>
    <w:p w:rsidR="000356AB" w:rsidRPr="000356AB" w:rsidRDefault="000356AB" w:rsidP="000356AB">
      <w:pPr>
        <w:spacing w:after="200" w:line="276" w:lineRule="auto"/>
        <w:rPr>
          <w:rFonts w:asciiTheme="minorHAnsi" w:eastAsiaTheme="minorHAnsi" w:hAnsiTheme="minorHAnsi" w:cstheme="minorBidi"/>
          <w:sz w:val="22"/>
          <w:szCs w:val="22"/>
          <w:lang w:eastAsia="en-US"/>
        </w:rPr>
      </w:pPr>
    </w:p>
    <w:p w:rsidR="000356AB" w:rsidRPr="000356AB" w:rsidRDefault="000356AB" w:rsidP="000356AB">
      <w:pPr>
        <w:spacing w:after="200" w:line="276" w:lineRule="auto"/>
        <w:rPr>
          <w:rFonts w:asciiTheme="minorHAnsi" w:eastAsiaTheme="minorHAnsi" w:hAnsiTheme="minorHAnsi" w:cstheme="minorBidi"/>
          <w:sz w:val="22"/>
          <w:szCs w:val="22"/>
          <w:lang w:eastAsia="en-US"/>
        </w:rPr>
      </w:pPr>
    </w:p>
    <w:p w:rsidR="000356AB" w:rsidRPr="000356AB" w:rsidRDefault="000356AB" w:rsidP="000356AB">
      <w:pPr>
        <w:spacing w:after="200" w:line="276" w:lineRule="auto"/>
        <w:rPr>
          <w:rFonts w:asciiTheme="minorHAnsi" w:eastAsiaTheme="minorHAnsi" w:hAnsiTheme="minorHAnsi" w:cstheme="minorBidi"/>
          <w:sz w:val="22"/>
          <w:szCs w:val="22"/>
          <w:lang w:eastAsia="en-US"/>
        </w:rPr>
      </w:pPr>
    </w:p>
    <w:p w:rsidR="000356AB" w:rsidRPr="000356AB" w:rsidRDefault="000356AB" w:rsidP="000356AB">
      <w:pPr>
        <w:spacing w:after="200" w:line="276" w:lineRule="auto"/>
        <w:rPr>
          <w:rFonts w:asciiTheme="minorHAnsi" w:eastAsiaTheme="minorHAnsi" w:hAnsiTheme="minorHAnsi" w:cstheme="minorBidi"/>
          <w:sz w:val="22"/>
          <w:szCs w:val="22"/>
          <w:lang w:eastAsia="en-US"/>
        </w:rPr>
      </w:pPr>
    </w:p>
    <w:p w:rsidR="000356AB" w:rsidRPr="000356AB" w:rsidRDefault="000356AB" w:rsidP="000356AB">
      <w:pPr>
        <w:spacing w:after="200" w:line="276" w:lineRule="auto"/>
        <w:rPr>
          <w:rFonts w:asciiTheme="minorHAnsi" w:eastAsiaTheme="minorHAnsi" w:hAnsiTheme="minorHAnsi" w:cstheme="minorBidi"/>
          <w:sz w:val="22"/>
          <w:szCs w:val="22"/>
          <w:lang w:eastAsia="en-US"/>
        </w:rPr>
      </w:pPr>
    </w:p>
    <w:p w:rsidR="000356AB" w:rsidRPr="000356AB" w:rsidRDefault="000356AB" w:rsidP="000356AB">
      <w:pPr>
        <w:spacing w:after="200" w:line="276" w:lineRule="auto"/>
        <w:rPr>
          <w:rFonts w:asciiTheme="minorHAnsi" w:eastAsiaTheme="minorHAnsi" w:hAnsiTheme="minorHAnsi" w:cstheme="minorBidi"/>
          <w:sz w:val="22"/>
          <w:szCs w:val="22"/>
          <w:lang w:eastAsia="en-US"/>
        </w:rPr>
      </w:pPr>
    </w:p>
    <w:p w:rsidR="000356AB" w:rsidRPr="000356AB" w:rsidRDefault="000356AB" w:rsidP="000356AB">
      <w:pPr>
        <w:spacing w:after="200" w:line="276" w:lineRule="auto"/>
        <w:rPr>
          <w:rFonts w:asciiTheme="minorHAnsi" w:eastAsiaTheme="minorHAnsi" w:hAnsiTheme="minorHAnsi" w:cstheme="minorBidi"/>
          <w:sz w:val="22"/>
          <w:szCs w:val="22"/>
          <w:lang w:eastAsia="en-US"/>
        </w:rPr>
      </w:pPr>
    </w:p>
    <w:p w:rsidR="000356AB" w:rsidRPr="000356AB" w:rsidRDefault="000356AB" w:rsidP="000356AB">
      <w:pPr>
        <w:spacing w:after="200" w:line="276" w:lineRule="auto"/>
        <w:rPr>
          <w:rFonts w:asciiTheme="minorHAnsi" w:eastAsiaTheme="minorHAnsi" w:hAnsiTheme="minorHAnsi" w:cstheme="minorBidi"/>
          <w:sz w:val="22"/>
          <w:szCs w:val="22"/>
          <w:lang w:eastAsia="en-US"/>
        </w:rPr>
      </w:pPr>
    </w:p>
    <w:p w:rsidR="00BF7CF7" w:rsidRDefault="009A3334" w:rsidP="000356AB">
      <w:pPr>
        <w:spacing w:after="200" w:line="276" w:lineRule="auto"/>
        <w:rPr>
          <w:rFonts w:ascii="Times New Roman" w:eastAsiaTheme="minorHAnsi" w:hAnsi="Times New Roman" w:cs="Times New Roman"/>
          <w:sz w:val="22"/>
          <w:szCs w:val="22"/>
          <w:lang w:eastAsia="en-US"/>
        </w:rPr>
      </w:pPr>
      <w:r w:rsidRPr="000356AB">
        <w:rPr>
          <w:rFonts w:asciiTheme="minorHAnsi" w:eastAsiaTheme="minorHAnsi" w:hAnsiTheme="minorHAnsi" w:cstheme="minorBidi"/>
          <w:noProof/>
          <w:sz w:val="22"/>
          <w:szCs w:val="22"/>
        </w:rPr>
        <mc:AlternateContent>
          <mc:Choice Requires="wps">
            <w:drawing>
              <wp:anchor distT="0" distB="0" distL="114300" distR="114300" simplePos="0" relativeHeight="251754496" behindDoc="0" locked="0" layoutInCell="1" allowOverlap="1" wp14:anchorId="242B8523" wp14:editId="349F6296">
                <wp:simplePos x="0" y="0"/>
                <wp:positionH relativeFrom="column">
                  <wp:posOffset>500380</wp:posOffset>
                </wp:positionH>
                <wp:positionV relativeFrom="paragraph">
                  <wp:posOffset>175260</wp:posOffset>
                </wp:positionV>
                <wp:extent cx="5172075" cy="0"/>
                <wp:effectExtent l="0" t="0" r="9525" b="19050"/>
                <wp:wrapNone/>
                <wp:docPr id="82" name="82 Conector recto"/>
                <wp:cNvGraphicFramePr/>
                <a:graphic xmlns:a="http://schemas.openxmlformats.org/drawingml/2006/main">
                  <a:graphicData uri="http://schemas.microsoft.com/office/word/2010/wordprocessingShape">
                    <wps:wsp>
                      <wps:cNvCnPr/>
                      <wps:spPr>
                        <a:xfrm>
                          <a:off x="0" y="0"/>
                          <a:ext cx="51720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82 Conector recto"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39.4pt,13.8pt" to="446.6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"/>
            </w:pict>
          </mc:Fallback>
        </mc:AlternateContent>
      </w:r>
    </w:p>
    <w:p w:rsidR="000E6A29" w:rsidRPr="002D4038" w:rsidRDefault="000356AB" w:rsidP="000356AB">
      <w:pPr>
        <w:spacing w:after="200" w:line="276" w:lineRule="auto"/>
        <w:rPr>
          <w:rFonts w:ascii="Times New Roman" w:eastAsiaTheme="minorHAnsi" w:hAnsi="Times New Roman" w:cs="Times New Roman"/>
          <w:sz w:val="22"/>
          <w:szCs w:val="22"/>
          <w:lang w:eastAsia="en-US"/>
        </w:rPr>
      </w:pPr>
      <w:r w:rsidRPr="000356AB">
        <w:rPr>
          <w:rFonts w:ascii="Times New Roman" w:eastAsiaTheme="minorHAnsi" w:hAnsi="Times New Roman" w:cs="Times New Roman"/>
          <w:sz w:val="22"/>
          <w:szCs w:val="22"/>
          <w:lang w:eastAsia="en-US"/>
        </w:rPr>
        <w:t xml:space="preserve">   </w:t>
      </w:r>
      <w:r w:rsidR="00BF7CF7">
        <w:rPr>
          <w:rFonts w:ascii="Times New Roman" w:eastAsiaTheme="minorHAnsi" w:hAnsi="Times New Roman" w:cs="Times New Roman"/>
          <w:sz w:val="22"/>
          <w:szCs w:val="22"/>
          <w:lang w:eastAsia="en-US"/>
        </w:rPr>
        <w:t xml:space="preserve">            </w:t>
      </w:r>
      <w:r w:rsidR="00B469EE">
        <w:rPr>
          <w:rFonts w:ascii="Times New Roman" w:eastAsiaTheme="minorHAnsi" w:hAnsi="Times New Roman" w:cs="Times New Roman"/>
          <w:sz w:val="22"/>
          <w:szCs w:val="22"/>
          <w:lang w:eastAsia="en-US"/>
        </w:rPr>
        <w:t xml:space="preserve">Fuente: </w:t>
      </w:r>
      <w:r w:rsidR="00722977">
        <w:rPr>
          <w:rFonts w:ascii="Times New Roman" w:eastAsiaTheme="minorHAnsi" w:hAnsi="Times New Roman" w:cs="Times New Roman"/>
          <w:sz w:val="22"/>
          <w:szCs w:val="22"/>
          <w:lang w:eastAsia="en-US"/>
        </w:rPr>
        <w:t xml:space="preserve">Bach. </w:t>
      </w:r>
      <w:r w:rsidR="00B469EE">
        <w:rPr>
          <w:rFonts w:ascii="Times New Roman" w:eastAsiaTheme="minorHAnsi" w:hAnsi="Times New Roman" w:cs="Times New Roman"/>
          <w:sz w:val="22"/>
          <w:szCs w:val="22"/>
          <w:lang w:eastAsia="en-US"/>
        </w:rPr>
        <w:t xml:space="preserve">Brenda Díaz </w:t>
      </w:r>
      <w:r w:rsidR="00722977">
        <w:rPr>
          <w:rFonts w:ascii="Times New Roman" w:eastAsiaTheme="minorHAnsi" w:hAnsi="Times New Roman" w:cs="Times New Roman"/>
          <w:sz w:val="22"/>
          <w:szCs w:val="22"/>
          <w:lang w:eastAsia="en-US"/>
        </w:rPr>
        <w:t>Burga</w:t>
      </w:r>
    </w:p>
    <w:p w:rsidR="009A3334" w:rsidRPr="009A3334" w:rsidRDefault="009A3334" w:rsidP="009A3334">
      <w:pPr>
        <w:spacing w:after="200" w:line="276" w:lineRule="auto"/>
        <w:rPr>
          <w:rFonts w:ascii="Times New Roman" w:eastAsiaTheme="minorHAnsi" w:hAnsi="Times New Roman" w:cs="Times New Roman"/>
          <w:sz w:val="22"/>
          <w:szCs w:val="22"/>
          <w:lang w:eastAsia="en-US"/>
        </w:rPr>
      </w:pPr>
      <w:r w:rsidRPr="009A3334">
        <w:rPr>
          <w:rFonts w:ascii="Times New Roman" w:eastAsiaTheme="minorHAnsi" w:hAnsi="Times New Roman" w:cs="Times New Roman"/>
          <w:noProof/>
          <w:sz w:val="22"/>
          <w:szCs w:val="22"/>
        </w:rPr>
        <w:lastRenderedPageBreak/>
        <mc:AlternateContent>
          <mc:Choice Requires="wps">
            <w:drawing>
              <wp:anchor distT="0" distB="0" distL="114300" distR="114300" simplePos="0" relativeHeight="251788288" behindDoc="0" locked="0" layoutInCell="1" allowOverlap="1" wp14:anchorId="6195EA49" wp14:editId="4F49CB89">
                <wp:simplePos x="0" y="0"/>
                <wp:positionH relativeFrom="column">
                  <wp:posOffset>5671820</wp:posOffset>
                </wp:positionH>
                <wp:positionV relativeFrom="paragraph">
                  <wp:posOffset>152400</wp:posOffset>
                </wp:positionV>
                <wp:extent cx="0" cy="7277100"/>
                <wp:effectExtent l="0" t="0" r="19050" b="19050"/>
                <wp:wrapNone/>
                <wp:docPr id="141" name="141 Conector recto"/>
                <wp:cNvGraphicFramePr/>
                <a:graphic xmlns:a="http://schemas.openxmlformats.org/drawingml/2006/main">
                  <a:graphicData uri="http://schemas.microsoft.com/office/word/2010/wordprocessingShape">
                    <wps:wsp>
                      <wps:cNvCnPr/>
                      <wps:spPr>
                        <a:xfrm>
                          <a:off x="0" y="0"/>
                          <a:ext cx="0" cy="72771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141 Conector recto" o:spid="_x0000_s1026" style="position:absolute;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6.6pt,12pt" to="446.6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"/>
            </w:pict>
          </mc:Fallback>
        </mc:AlternateContent>
      </w:r>
      <w:r w:rsidRPr="009A3334">
        <w:rPr>
          <w:rFonts w:ascii="Times New Roman" w:eastAsiaTheme="minorHAnsi" w:hAnsi="Times New Roman" w:cs="Times New Roman"/>
          <w:noProof/>
          <w:sz w:val="22"/>
          <w:szCs w:val="22"/>
        </w:rPr>
        <mc:AlternateContent>
          <mc:Choice Requires="wps">
            <w:drawing>
              <wp:anchor distT="0" distB="0" distL="114300" distR="114300" simplePos="0" relativeHeight="251786240" behindDoc="0" locked="0" layoutInCell="1" allowOverlap="1" wp14:anchorId="5D121884" wp14:editId="1A436050">
                <wp:simplePos x="0" y="0"/>
                <wp:positionH relativeFrom="column">
                  <wp:posOffset>499745</wp:posOffset>
                </wp:positionH>
                <wp:positionV relativeFrom="paragraph">
                  <wp:posOffset>152400</wp:posOffset>
                </wp:positionV>
                <wp:extent cx="0" cy="7277100"/>
                <wp:effectExtent l="0" t="0" r="19050" b="19050"/>
                <wp:wrapNone/>
                <wp:docPr id="142" name="142 Conector recto"/>
                <wp:cNvGraphicFramePr/>
                <a:graphic xmlns:a="http://schemas.openxmlformats.org/drawingml/2006/main">
                  <a:graphicData uri="http://schemas.microsoft.com/office/word/2010/wordprocessingShape">
                    <wps:wsp>
                      <wps:cNvCnPr/>
                      <wps:spPr>
                        <a:xfrm>
                          <a:off x="0" y="0"/>
                          <a:ext cx="0" cy="72771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42 Conector recto"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5pt,12pt" to="39.3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"/>
            </w:pict>
          </mc:Fallback>
        </mc:AlternateContent>
      </w:r>
    </w:p>
    <w:p w:rsidR="009A3334" w:rsidRPr="009A3334" w:rsidRDefault="009A3334" w:rsidP="009A3334">
      <w:pPr>
        <w:spacing w:after="200" w:line="276" w:lineRule="auto"/>
        <w:jc w:val="center"/>
        <w:rPr>
          <w:rFonts w:asciiTheme="minorHAnsi" w:eastAsiaTheme="minorHAnsi" w:hAnsiTheme="minorHAnsi" w:cstheme="minorBidi"/>
          <w:sz w:val="22"/>
          <w:szCs w:val="22"/>
          <w:lang w:eastAsia="en-US"/>
        </w:rPr>
      </w:pPr>
      <w:r w:rsidRPr="009A3334">
        <w:rPr>
          <w:rFonts w:ascii="Times New Roman" w:eastAsiaTheme="minorHAnsi" w:hAnsi="Times New Roman" w:cs="Times New Roman"/>
          <w:noProof/>
          <w:sz w:val="22"/>
          <w:szCs w:val="22"/>
        </w:rPr>
        <mc:AlternateContent>
          <mc:Choice Requires="wps">
            <w:drawing>
              <wp:anchor distT="0" distB="0" distL="114300" distR="114300" simplePos="0" relativeHeight="251787264" behindDoc="0" locked="0" layoutInCell="1" allowOverlap="1" wp14:anchorId="25D2A72B" wp14:editId="1D63E8C0">
                <wp:simplePos x="0" y="0"/>
                <wp:positionH relativeFrom="column">
                  <wp:posOffset>501015</wp:posOffset>
                </wp:positionH>
                <wp:positionV relativeFrom="paragraph">
                  <wp:posOffset>-156845</wp:posOffset>
                </wp:positionV>
                <wp:extent cx="5172075" cy="0"/>
                <wp:effectExtent l="0" t="0" r="9525" b="19050"/>
                <wp:wrapNone/>
                <wp:docPr id="143" name="143 Conector recto"/>
                <wp:cNvGraphicFramePr/>
                <a:graphic xmlns:a="http://schemas.openxmlformats.org/drawingml/2006/main">
                  <a:graphicData uri="http://schemas.microsoft.com/office/word/2010/wordprocessingShape">
                    <wps:wsp>
                      <wps:cNvCnPr/>
                      <wps:spPr>
                        <a:xfrm>
                          <a:off x="0" y="0"/>
                          <a:ext cx="51720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143 Conector recto" o:spid="_x0000_s1026" style="position:absolute;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45pt,-12.35pt" to="446.7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"/>
            </w:pict>
          </mc:Fallback>
        </mc:AlternateContent>
      </w:r>
      <w:r w:rsidRPr="009A3334">
        <w:rPr>
          <w:rFonts w:ascii="Times New Roman" w:eastAsiaTheme="minorHAnsi" w:hAnsi="Times New Roman" w:cs="Times New Roman"/>
          <w:sz w:val="22"/>
          <w:szCs w:val="22"/>
          <w:lang w:eastAsia="en-US"/>
        </w:rPr>
        <w:t xml:space="preserve">Proceso de Retiro de alumnos </w:t>
      </w:r>
    </w:p>
    <w:p w:rsidR="009A3334" w:rsidRPr="009A3334" w:rsidRDefault="009A3334" w:rsidP="009A3334">
      <w:pPr>
        <w:spacing w:after="200" w:line="276" w:lineRule="auto"/>
        <w:jc w:val="center"/>
        <w:rPr>
          <w:rFonts w:asciiTheme="minorHAnsi" w:eastAsiaTheme="minorHAnsi" w:hAnsiTheme="minorHAnsi" w:cstheme="minorBidi"/>
          <w:sz w:val="22"/>
          <w:szCs w:val="22"/>
          <w:lang w:eastAsia="en-US"/>
        </w:rPr>
      </w:pP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791360" behindDoc="0" locked="0" layoutInCell="1" allowOverlap="1" wp14:anchorId="1CE4D635" wp14:editId="11FA7B89">
                <wp:simplePos x="0" y="0"/>
                <wp:positionH relativeFrom="column">
                  <wp:posOffset>871220</wp:posOffset>
                </wp:positionH>
                <wp:positionV relativeFrom="paragraph">
                  <wp:posOffset>-4445</wp:posOffset>
                </wp:positionV>
                <wp:extent cx="0" cy="6810375"/>
                <wp:effectExtent l="0" t="0" r="19050" b="9525"/>
                <wp:wrapNone/>
                <wp:docPr id="144" name="144 Conector recto"/>
                <wp:cNvGraphicFramePr/>
                <a:graphic xmlns:a="http://schemas.openxmlformats.org/drawingml/2006/main">
                  <a:graphicData uri="http://schemas.microsoft.com/office/word/2010/wordprocessingShape">
                    <wps:wsp>
                      <wps:cNvCnPr/>
                      <wps:spPr>
                        <a:xfrm>
                          <a:off x="0" y="0"/>
                          <a:ext cx="0" cy="68103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44 Conector recto"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6pt,-.35pt" to="68.6pt,5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"/>
            </w:pict>
          </mc:Fallback>
        </mc:AlternateContent>
      </w: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795456" behindDoc="0" locked="0" layoutInCell="1" allowOverlap="1" wp14:anchorId="5161E6CC" wp14:editId="33E00A82">
                <wp:simplePos x="0" y="0"/>
                <wp:positionH relativeFrom="column">
                  <wp:posOffset>1710690</wp:posOffset>
                </wp:positionH>
                <wp:positionV relativeFrom="paragraph">
                  <wp:posOffset>257810</wp:posOffset>
                </wp:positionV>
                <wp:extent cx="681355" cy="304800"/>
                <wp:effectExtent l="0" t="0" r="23495" b="19050"/>
                <wp:wrapNone/>
                <wp:docPr id="189" name="189 Tarjeta"/>
                <wp:cNvGraphicFramePr/>
                <a:graphic xmlns:a="http://schemas.openxmlformats.org/drawingml/2006/main">
                  <a:graphicData uri="http://schemas.microsoft.com/office/word/2010/wordprocessingShape">
                    <wps:wsp>
                      <wps:cNvSpPr/>
                      <wps:spPr>
                        <a:xfrm>
                          <a:off x="0" y="0"/>
                          <a:ext cx="681355" cy="304800"/>
                        </a:xfrm>
                        <a:prstGeom prst="flowChartPunchedCard">
                          <a:avLst/>
                        </a:prstGeom>
                        <a:solidFill>
                          <a:sysClr val="window" lastClr="FFFFFF"/>
                        </a:solidFill>
                        <a:ln w="12700" cap="flat" cmpd="sng" algn="ctr">
                          <a:solidFill>
                            <a:sysClr val="windowText" lastClr="000000"/>
                          </a:solidFill>
                          <a:prstDash val="solid"/>
                        </a:ln>
                        <a:effectLst/>
                      </wps:spPr>
                      <wps:txbx>
                        <w:txbxContent>
                          <w:p w:rsidR="00605136" w:rsidRPr="00912A7C" w:rsidRDefault="00605136" w:rsidP="009A3334">
                            <w:pPr>
                              <w:pStyle w:val="Sinespaciado"/>
                              <w:jc w:val="center"/>
                              <w:rPr>
                                <w:rFonts w:ascii="Times New Roman" w:hAnsi="Times New Roman" w:cs="Times New Roman"/>
                              </w:rPr>
                            </w:pPr>
                            <w:r w:rsidRPr="00912A7C">
                              <w:rPr>
                                <w:rFonts w:ascii="Times New Roman" w:hAnsi="Times New Roman" w:cs="Times New Roman"/>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1" coordsize="21600,21600" o:spt="121" path="m4321,l21600,r,21600l,21600,,4338xe">
                <v:stroke joinstyle="miter"/>
                <v:path gradientshapeok="t" o:connecttype="rect" textboxrect="0,4321,21600,21600"/>
              </v:shapetype>
              <v:shape id="189 Tarjeta" o:spid="_x0000_s1054" type="#_x0000_t121" style="position:absolute;left:0;text-align:left;margin-left:134.7pt;margin-top:20.3pt;width:53.65pt;height:24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" fillcolor="window" strokecolor="windowText" strokeweight="1pt">
                <v:textbox>
                  <w:txbxContent>
                    <w:p w:rsidR="00354AC4" w:rsidRPr="00912A7C" w:rsidRDefault="00354AC4" w:rsidP="009A3334">
                      <w:pPr>
                        <w:pStyle w:val="Sinespaciado"/>
                        <w:jc w:val="center"/>
                        <w:rPr>
                          <w:rFonts w:ascii="Times New Roman" w:hAnsi="Times New Roman" w:cs="Times New Roman"/>
                        </w:rPr>
                      </w:pPr>
                      <w:r w:rsidRPr="00912A7C">
                        <w:rPr>
                          <w:rFonts w:ascii="Times New Roman" w:hAnsi="Times New Roman" w:cs="Times New Roman"/>
                        </w:rPr>
                        <w:t>Inicio</w:t>
                      </w:r>
                    </w:p>
                  </w:txbxContent>
                </v:textbox>
              </v:shape>
            </w:pict>
          </mc:Fallback>
        </mc:AlternateContent>
      </w: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790336" behindDoc="0" locked="0" layoutInCell="1" allowOverlap="1" wp14:anchorId="34FFF45F" wp14:editId="5A4E9D81">
                <wp:simplePos x="0" y="0"/>
                <wp:positionH relativeFrom="column">
                  <wp:posOffset>501015</wp:posOffset>
                </wp:positionH>
                <wp:positionV relativeFrom="paragraph">
                  <wp:posOffset>-3810</wp:posOffset>
                </wp:positionV>
                <wp:extent cx="5172075" cy="1"/>
                <wp:effectExtent l="0" t="0" r="9525" b="19050"/>
                <wp:wrapNone/>
                <wp:docPr id="145" name="145 Conector recto"/>
                <wp:cNvGraphicFramePr/>
                <a:graphic xmlns:a="http://schemas.openxmlformats.org/drawingml/2006/main">
                  <a:graphicData uri="http://schemas.microsoft.com/office/word/2010/wordprocessingShape">
                    <wps:wsp>
                      <wps:cNvCnPr/>
                      <wps:spPr>
                        <a:xfrm>
                          <a:off x="0" y="0"/>
                          <a:ext cx="5172075" cy="1"/>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145 Conector recto" o:spid="_x0000_s1026" style="position:absolute;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45pt,-.3pt" to="446.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"/>
            </w:pict>
          </mc:Fallback>
        </mc:AlternateContent>
      </w:r>
    </w:p>
    <w:p w:rsidR="009A3334" w:rsidRPr="009A3334" w:rsidRDefault="009A3334" w:rsidP="009A3334">
      <w:pPr>
        <w:tabs>
          <w:tab w:val="left" w:pos="960"/>
          <w:tab w:val="center" w:pos="4252"/>
        </w:tabs>
        <w:spacing w:after="200" w:line="276" w:lineRule="auto"/>
        <w:rPr>
          <w:rFonts w:ascii="Times New Roman" w:eastAsiaTheme="minorHAnsi" w:hAnsi="Times New Roman" w:cs="Times New Roman"/>
          <w:sz w:val="22"/>
          <w:szCs w:val="22"/>
          <w:lang w:eastAsia="en-US"/>
        </w:rPr>
      </w:pPr>
      <w:r w:rsidRPr="009A3334">
        <w:rPr>
          <w:rFonts w:ascii="Times New Roman" w:eastAsiaTheme="minorHAnsi" w:hAnsi="Times New Roman" w:cs="Times New Roman"/>
          <w:noProof/>
          <w:sz w:val="22"/>
          <w:szCs w:val="22"/>
        </w:rPr>
        <mc:AlternateContent>
          <mc:Choice Requires="wps">
            <w:drawing>
              <wp:anchor distT="0" distB="0" distL="114300" distR="114300" simplePos="0" relativeHeight="251777024" behindDoc="0" locked="0" layoutInCell="1" allowOverlap="1" wp14:anchorId="14FD3229" wp14:editId="507A0FA2">
                <wp:simplePos x="0" y="0"/>
                <wp:positionH relativeFrom="column">
                  <wp:posOffset>2025015</wp:posOffset>
                </wp:positionH>
                <wp:positionV relativeFrom="paragraph">
                  <wp:posOffset>254000</wp:posOffset>
                </wp:positionV>
                <wp:extent cx="0" cy="285750"/>
                <wp:effectExtent l="0" t="0" r="19050" b="19050"/>
                <wp:wrapNone/>
                <wp:docPr id="190" name="190 Conector recto"/>
                <wp:cNvGraphicFramePr/>
                <a:graphic xmlns:a="http://schemas.openxmlformats.org/drawingml/2006/main">
                  <a:graphicData uri="http://schemas.microsoft.com/office/word/2010/wordprocessingShape">
                    <wps:wsp>
                      <wps:cNvCnPr/>
                      <wps:spPr>
                        <a:xfrm>
                          <a:off x="0" y="0"/>
                          <a:ext cx="0" cy="2857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190 Conector recto"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159.45pt,20pt" to="159.4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"/>
            </w:pict>
          </mc:Fallback>
        </mc:AlternateContent>
      </w:r>
      <w:r w:rsidRPr="009A3334">
        <w:rPr>
          <w:rFonts w:asciiTheme="minorHAnsi" w:eastAsiaTheme="minorHAnsi" w:hAnsiTheme="minorHAnsi" w:cstheme="minorBidi"/>
          <w:sz w:val="22"/>
          <w:szCs w:val="22"/>
          <w:lang w:eastAsia="en-US"/>
        </w:rPr>
        <w:tab/>
      </w:r>
      <w:r w:rsidRPr="009A3334">
        <w:rPr>
          <w:rFonts w:ascii="Times New Roman" w:eastAsiaTheme="minorHAnsi" w:hAnsi="Times New Roman" w:cs="Times New Roman"/>
          <w:sz w:val="22"/>
          <w:szCs w:val="22"/>
          <w:lang w:eastAsia="en-US"/>
        </w:rPr>
        <w:tab/>
      </w:r>
    </w:p>
    <w:p w:rsidR="009A3334" w:rsidRPr="009A3334" w:rsidRDefault="009A3334" w:rsidP="009A3334">
      <w:pPr>
        <w:tabs>
          <w:tab w:val="left" w:pos="1170"/>
        </w:tabs>
        <w:spacing w:after="200" w:line="276" w:lineRule="auto"/>
        <w:rPr>
          <w:rFonts w:asciiTheme="minorHAnsi" w:eastAsiaTheme="minorHAnsi" w:hAnsiTheme="minorHAnsi" w:cstheme="minorBidi"/>
          <w:sz w:val="22"/>
          <w:szCs w:val="22"/>
          <w:lang w:eastAsia="en-US"/>
        </w:rPr>
      </w:pP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781120" behindDoc="0" locked="0" layoutInCell="1" allowOverlap="1" wp14:anchorId="75B6914A" wp14:editId="77F0C31C">
                <wp:simplePos x="0" y="0"/>
                <wp:positionH relativeFrom="column">
                  <wp:posOffset>3758565</wp:posOffset>
                </wp:positionH>
                <wp:positionV relativeFrom="paragraph">
                  <wp:posOffset>80010</wp:posOffset>
                </wp:positionV>
                <wp:extent cx="1362075" cy="428625"/>
                <wp:effectExtent l="0" t="0" r="28575" b="28575"/>
                <wp:wrapNone/>
                <wp:docPr id="191" name="191 Rectángulo"/>
                <wp:cNvGraphicFramePr/>
                <a:graphic xmlns:a="http://schemas.openxmlformats.org/drawingml/2006/main">
                  <a:graphicData uri="http://schemas.microsoft.com/office/word/2010/wordprocessingShape">
                    <wps:wsp>
                      <wps:cNvSpPr/>
                      <wps:spPr>
                        <a:xfrm>
                          <a:off x="0" y="0"/>
                          <a:ext cx="1362075" cy="428625"/>
                        </a:xfrm>
                        <a:prstGeom prst="rect">
                          <a:avLst/>
                        </a:prstGeom>
                        <a:solidFill>
                          <a:sysClr val="window" lastClr="FFFFFF"/>
                        </a:solidFill>
                        <a:ln w="12700" cap="flat" cmpd="sng" algn="ctr">
                          <a:solidFill>
                            <a:sysClr val="windowText" lastClr="000000"/>
                          </a:solidFill>
                          <a:prstDash val="solid"/>
                        </a:ln>
                        <a:effectLst/>
                      </wps:spPr>
                      <wps:txbx>
                        <w:txbxContent>
                          <w:p w:rsidR="00605136" w:rsidRPr="006B64FC" w:rsidRDefault="00605136" w:rsidP="009A3334">
                            <w:pPr>
                              <w:pStyle w:val="Sinespaciado"/>
                              <w:jc w:val="center"/>
                              <w:rPr>
                                <w:rFonts w:ascii="Times New Roman" w:hAnsi="Times New Roman" w:cs="Times New Roman"/>
                              </w:rPr>
                            </w:pPr>
                            <w:r>
                              <w:rPr>
                                <w:rFonts w:ascii="Times New Roman" w:hAnsi="Times New Roman" w:cs="Times New Roman"/>
                              </w:rPr>
                              <w:t xml:space="preserve">Autoriza el retiro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91 Rectángulo" o:spid="_x0000_s1055" style="position:absolute;margin-left:295.95pt;margin-top:6.3pt;width:107.25pt;height:33.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" fillcolor="window" strokecolor="windowText" strokeweight="1pt">
                <v:textbox>
                  <w:txbxContent>
                    <w:p w:rsidR="00354AC4" w:rsidRPr="006B64FC" w:rsidRDefault="00354AC4" w:rsidP="009A3334">
                      <w:pPr>
                        <w:pStyle w:val="Sinespaciado"/>
                        <w:jc w:val="center"/>
                        <w:rPr>
                          <w:rFonts w:ascii="Times New Roman" w:hAnsi="Times New Roman" w:cs="Times New Roman"/>
                        </w:rPr>
                      </w:pPr>
                      <w:r>
                        <w:rPr>
                          <w:rFonts w:ascii="Times New Roman" w:hAnsi="Times New Roman" w:cs="Times New Roman"/>
                        </w:rPr>
                        <w:t xml:space="preserve">Autoriza el retiro </w:t>
                      </w:r>
                    </w:p>
                  </w:txbxContent>
                </v:textbox>
              </v:rect>
            </w:pict>
          </mc:Fallback>
        </mc:AlternateContent>
      </w: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778048" behindDoc="0" locked="0" layoutInCell="1" allowOverlap="1" wp14:anchorId="6A79F358" wp14:editId="63795FA4">
                <wp:simplePos x="0" y="0"/>
                <wp:positionH relativeFrom="column">
                  <wp:posOffset>1282065</wp:posOffset>
                </wp:positionH>
                <wp:positionV relativeFrom="paragraph">
                  <wp:posOffset>213360</wp:posOffset>
                </wp:positionV>
                <wp:extent cx="1371600" cy="295275"/>
                <wp:effectExtent l="0" t="0" r="19050" b="28575"/>
                <wp:wrapNone/>
                <wp:docPr id="192" name="192 Rectángulo redondeado"/>
                <wp:cNvGraphicFramePr/>
                <a:graphic xmlns:a="http://schemas.openxmlformats.org/drawingml/2006/main">
                  <a:graphicData uri="http://schemas.microsoft.com/office/word/2010/wordprocessingShape">
                    <wps:wsp>
                      <wps:cNvSpPr/>
                      <wps:spPr>
                        <a:xfrm>
                          <a:off x="0" y="0"/>
                          <a:ext cx="1371600" cy="295275"/>
                        </a:xfrm>
                        <a:prstGeom prst="roundRect">
                          <a:avLst/>
                        </a:prstGeom>
                        <a:solidFill>
                          <a:sysClr val="window" lastClr="FFFFFF"/>
                        </a:solidFill>
                        <a:ln w="12700" cap="flat" cmpd="sng" algn="ctr">
                          <a:solidFill>
                            <a:sysClr val="windowText" lastClr="000000"/>
                          </a:solidFill>
                          <a:prstDash val="solid"/>
                        </a:ln>
                        <a:effectLst/>
                      </wps:spPr>
                      <wps:txbx>
                        <w:txbxContent>
                          <w:p w:rsidR="00605136" w:rsidRPr="006A6DBF" w:rsidRDefault="00605136" w:rsidP="009A3334">
                            <w:pPr>
                              <w:jc w:val="center"/>
                              <w:rPr>
                                <w:rFonts w:ascii="Times New Roman" w:hAnsi="Times New Roman" w:cs="Times New Roman"/>
                              </w:rPr>
                            </w:pPr>
                            <w:r>
                              <w:rPr>
                                <w:rFonts w:ascii="Times New Roman" w:hAnsi="Times New Roman" w:cs="Times New Roman"/>
                              </w:rPr>
                              <w:t xml:space="preserve">Solicitud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192 Rectángulo redondeado" o:spid="_x0000_s1056" style="position:absolute;margin-left:100.95pt;margin-top:16.8pt;width:108pt;height:23.2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" fillcolor="window" strokecolor="windowText" strokeweight="1pt">
                <v:textbox>
                  <w:txbxContent>
                    <w:p w:rsidR="00354AC4" w:rsidRPr="006A6DBF" w:rsidRDefault="00354AC4" w:rsidP="009A3334">
                      <w:pPr>
                        <w:jc w:val="center"/>
                        <w:rPr>
                          <w:rFonts w:ascii="Times New Roman" w:hAnsi="Times New Roman" w:cs="Times New Roman"/>
                        </w:rPr>
                      </w:pPr>
                      <w:r>
                        <w:rPr>
                          <w:rFonts w:ascii="Times New Roman" w:hAnsi="Times New Roman" w:cs="Times New Roman"/>
                        </w:rPr>
                        <w:t xml:space="preserve">Solicitud </w:t>
                      </w:r>
                    </w:p>
                  </w:txbxContent>
                </v:textbox>
              </v:roundrect>
            </w:pict>
          </mc:Fallback>
        </mc:AlternateContent>
      </w:r>
    </w:p>
    <w:p w:rsidR="009A3334" w:rsidRPr="009A3334" w:rsidRDefault="009A3334" w:rsidP="009A3334">
      <w:pPr>
        <w:spacing w:after="200" w:line="276" w:lineRule="auto"/>
        <w:jc w:val="right"/>
        <w:rPr>
          <w:rFonts w:asciiTheme="minorHAnsi" w:eastAsiaTheme="minorHAnsi" w:hAnsiTheme="minorHAnsi" w:cstheme="minorBidi"/>
          <w:sz w:val="22"/>
          <w:szCs w:val="22"/>
          <w:lang w:eastAsia="en-US"/>
        </w:rPr>
      </w:pP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782144" behindDoc="0" locked="0" layoutInCell="1" allowOverlap="1" wp14:anchorId="42570D44" wp14:editId="20A4B8C1">
                <wp:simplePos x="0" y="0"/>
                <wp:positionH relativeFrom="column">
                  <wp:posOffset>4520565</wp:posOffset>
                </wp:positionH>
                <wp:positionV relativeFrom="paragraph">
                  <wp:posOffset>214630</wp:posOffset>
                </wp:positionV>
                <wp:extent cx="0" cy="1085850"/>
                <wp:effectExtent l="0" t="0" r="19050" b="19050"/>
                <wp:wrapNone/>
                <wp:docPr id="193" name="193 Conector recto"/>
                <wp:cNvGraphicFramePr/>
                <a:graphic xmlns:a="http://schemas.openxmlformats.org/drawingml/2006/main">
                  <a:graphicData uri="http://schemas.microsoft.com/office/word/2010/wordprocessingShape">
                    <wps:wsp>
                      <wps:cNvCnPr/>
                      <wps:spPr>
                        <a:xfrm>
                          <a:off x="0" y="0"/>
                          <a:ext cx="0" cy="10858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93 Conector recto"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95pt,16.9pt" to="355.95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"/>
            </w:pict>
          </mc:Fallback>
        </mc:AlternateContent>
      </w: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780096" behindDoc="0" locked="0" layoutInCell="1" allowOverlap="1" wp14:anchorId="6A508FCA" wp14:editId="2FA923C2">
                <wp:simplePos x="0" y="0"/>
                <wp:positionH relativeFrom="column">
                  <wp:posOffset>2653665</wp:posOffset>
                </wp:positionH>
                <wp:positionV relativeFrom="paragraph">
                  <wp:posOffset>33655</wp:posOffset>
                </wp:positionV>
                <wp:extent cx="1104900" cy="0"/>
                <wp:effectExtent l="0" t="0" r="19050" b="19050"/>
                <wp:wrapNone/>
                <wp:docPr id="194" name="194 Conector recto"/>
                <wp:cNvGraphicFramePr/>
                <a:graphic xmlns:a="http://schemas.openxmlformats.org/drawingml/2006/main">
                  <a:graphicData uri="http://schemas.microsoft.com/office/word/2010/wordprocessingShape">
                    <wps:wsp>
                      <wps:cNvCnPr/>
                      <wps:spPr>
                        <a:xfrm>
                          <a:off x="0" y="0"/>
                          <a:ext cx="11049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94 Conector recto"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95pt,2.65pt" to="295.9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"/>
            </w:pict>
          </mc:Fallback>
        </mc:AlternateContent>
      </w: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779072" behindDoc="0" locked="0" layoutInCell="1" allowOverlap="1" wp14:anchorId="06CD881F" wp14:editId="15EBBB0C">
                <wp:simplePos x="0" y="0"/>
                <wp:positionH relativeFrom="column">
                  <wp:posOffset>2025015</wp:posOffset>
                </wp:positionH>
                <wp:positionV relativeFrom="paragraph">
                  <wp:posOffset>186055</wp:posOffset>
                </wp:positionV>
                <wp:extent cx="0" cy="1714500"/>
                <wp:effectExtent l="0" t="0" r="19050" b="19050"/>
                <wp:wrapNone/>
                <wp:docPr id="195" name="195 Conector recto"/>
                <wp:cNvGraphicFramePr/>
                <a:graphic xmlns:a="http://schemas.openxmlformats.org/drawingml/2006/main">
                  <a:graphicData uri="http://schemas.microsoft.com/office/word/2010/wordprocessingShape">
                    <wps:wsp>
                      <wps:cNvCnPr/>
                      <wps:spPr>
                        <a:xfrm>
                          <a:off x="0" y="0"/>
                          <a:ext cx="0" cy="1714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195 Conector recto" o:spid="_x0000_s1026" style="position:absolute;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9.45pt,14.65pt" to="159.45pt,1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"/>
            </w:pict>
          </mc:Fallback>
        </mc:AlternateContent>
      </w:r>
    </w:p>
    <w:p w:rsidR="009A3334" w:rsidRPr="009A3334" w:rsidRDefault="009A3334" w:rsidP="009A3334">
      <w:pPr>
        <w:tabs>
          <w:tab w:val="left" w:pos="915"/>
        </w:tabs>
        <w:spacing w:after="200" w:line="276" w:lineRule="auto"/>
        <w:rPr>
          <w:rFonts w:asciiTheme="minorHAnsi" w:eastAsiaTheme="minorHAnsi" w:hAnsiTheme="minorHAnsi" w:cstheme="minorBidi"/>
          <w:sz w:val="22"/>
          <w:szCs w:val="22"/>
          <w:lang w:eastAsia="en-US"/>
        </w:rPr>
      </w:pP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776000" behindDoc="0" locked="0" layoutInCell="1" allowOverlap="1" wp14:anchorId="0F736E2A" wp14:editId="5A55FA94">
                <wp:simplePos x="0" y="0"/>
                <wp:positionH relativeFrom="column">
                  <wp:posOffset>2101215</wp:posOffset>
                </wp:positionH>
                <wp:positionV relativeFrom="paragraph">
                  <wp:posOffset>72390</wp:posOffset>
                </wp:positionV>
                <wp:extent cx="876300" cy="438150"/>
                <wp:effectExtent l="0" t="0" r="19050" b="19050"/>
                <wp:wrapNone/>
                <wp:docPr id="146" name="146 Rectángulo"/>
                <wp:cNvGraphicFramePr/>
                <a:graphic xmlns:a="http://schemas.openxmlformats.org/drawingml/2006/main">
                  <a:graphicData uri="http://schemas.microsoft.com/office/word/2010/wordprocessingShape">
                    <wps:wsp>
                      <wps:cNvSpPr/>
                      <wps:spPr>
                        <a:xfrm>
                          <a:off x="0" y="0"/>
                          <a:ext cx="876300" cy="438150"/>
                        </a:xfrm>
                        <a:prstGeom prst="rect">
                          <a:avLst/>
                        </a:prstGeom>
                        <a:solidFill>
                          <a:sysClr val="window" lastClr="FFFFFF"/>
                        </a:solidFill>
                        <a:ln w="12700" cap="flat" cmpd="sng" algn="ctr">
                          <a:solidFill>
                            <a:sysClr val="windowText" lastClr="000000"/>
                          </a:solidFill>
                          <a:prstDash val="solid"/>
                        </a:ln>
                        <a:effectLst/>
                      </wps:spPr>
                      <wps:txbx>
                        <w:txbxContent>
                          <w:p w:rsidR="00605136" w:rsidRPr="008D2FE9" w:rsidRDefault="00605136" w:rsidP="009A3334">
                            <w:pPr>
                              <w:pStyle w:val="Sinespaciado"/>
                              <w:jc w:val="center"/>
                              <w:rPr>
                                <w:rFonts w:ascii="Times New Roman" w:hAnsi="Times New Roman" w:cs="Times New Roman"/>
                                <w:sz w:val="20"/>
                              </w:rPr>
                            </w:pPr>
                            <w:r w:rsidRPr="008D2FE9">
                              <w:rPr>
                                <w:rFonts w:ascii="Times New Roman" w:hAnsi="Times New Roman" w:cs="Times New Roman"/>
                                <w:sz w:val="20"/>
                              </w:rPr>
                              <w:t>Traslado de matricula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46 Rectángulo" o:spid="_x0000_s1057" style="position:absolute;margin-left:165.45pt;margin-top:5.7pt;width:69pt;height:3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" fillcolor="window" strokecolor="windowText" strokeweight="1pt">
                <v:textbox>
                  <w:txbxContent>
                    <w:p w:rsidR="00354AC4" w:rsidRPr="008D2FE9" w:rsidRDefault="00354AC4" w:rsidP="009A3334">
                      <w:pPr>
                        <w:pStyle w:val="Sinespaciado"/>
                        <w:jc w:val="center"/>
                        <w:rPr>
                          <w:rFonts w:ascii="Times New Roman" w:hAnsi="Times New Roman" w:cs="Times New Roman"/>
                          <w:sz w:val="20"/>
                        </w:rPr>
                      </w:pPr>
                      <w:r w:rsidRPr="008D2FE9">
                        <w:rPr>
                          <w:rFonts w:ascii="Times New Roman" w:hAnsi="Times New Roman" w:cs="Times New Roman"/>
                          <w:sz w:val="20"/>
                        </w:rPr>
                        <w:t>Traslado de matricula</w:t>
                      </w:r>
                    </w:p>
                  </w:txbxContent>
                </v:textbox>
              </v:rect>
            </w:pict>
          </mc:Fallback>
        </mc:AlternateContent>
      </w: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794432" behindDoc="0" locked="0" layoutInCell="1" allowOverlap="1" wp14:anchorId="2F7AD7E2" wp14:editId="16B8C3F5">
                <wp:simplePos x="0" y="0"/>
                <wp:positionH relativeFrom="column">
                  <wp:posOffset>520700</wp:posOffset>
                </wp:positionH>
                <wp:positionV relativeFrom="paragraph">
                  <wp:posOffset>3754120</wp:posOffset>
                </wp:positionV>
                <wp:extent cx="323850" cy="600075"/>
                <wp:effectExtent l="0" t="0" r="0" b="9525"/>
                <wp:wrapNone/>
                <wp:docPr id="197" name="197 Cuadro de texto"/>
                <wp:cNvGraphicFramePr/>
                <a:graphic xmlns:a="http://schemas.openxmlformats.org/drawingml/2006/main">
                  <a:graphicData uri="http://schemas.microsoft.com/office/word/2010/wordprocessingShape">
                    <wps:wsp>
                      <wps:cNvSpPr txBox="1"/>
                      <wps:spPr>
                        <a:xfrm>
                          <a:off x="0" y="0"/>
                          <a:ext cx="323850" cy="600075"/>
                        </a:xfrm>
                        <a:prstGeom prst="rect">
                          <a:avLst/>
                        </a:prstGeom>
                        <a:solidFill>
                          <a:sysClr val="window" lastClr="FFFFFF"/>
                        </a:solidFill>
                        <a:ln w="6350">
                          <a:noFill/>
                        </a:ln>
                        <a:effectLst/>
                      </wps:spPr>
                      <wps:txbx>
                        <w:txbxContent>
                          <w:p w:rsidR="00605136" w:rsidRPr="009325F6" w:rsidRDefault="00605136" w:rsidP="009A3334">
                            <w:r w:rsidRPr="009325F6">
                              <w:rPr>
                                <w:rFonts w:ascii="Times New Roman" w:hAnsi="Times New Roman" w:cs="Times New Roman"/>
                              </w:rPr>
                              <w:t>P</w:t>
                            </w:r>
                            <w:r>
                              <w:rPr>
                                <w:rFonts w:ascii="Times New Roman" w:hAnsi="Times New Roman" w:cs="Times New Roman"/>
                              </w:rPr>
                              <w:t>roceso 2</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97 Cuadro de texto" o:spid="_x0000_s1058" type="#_x0000_t202" style="position:absolute;margin-left:41pt;margin-top:295.6pt;width:25.5pt;height:47.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" fillcolor="window" stroked="f" strokeweight=".5pt">
                <v:textbox style="layout-flow:vertical;mso-layout-flow-alt:bottom-to-top">
                  <w:txbxContent>
                    <w:p w:rsidR="00354AC4" w:rsidRPr="009325F6" w:rsidRDefault="00354AC4" w:rsidP="009A3334">
                      <w:r w:rsidRPr="009325F6">
                        <w:rPr>
                          <w:rFonts w:ascii="Times New Roman" w:hAnsi="Times New Roman" w:cs="Times New Roman"/>
                        </w:rPr>
                        <w:t>P</w:t>
                      </w:r>
                      <w:r>
                        <w:rPr>
                          <w:rFonts w:ascii="Times New Roman" w:hAnsi="Times New Roman" w:cs="Times New Roman"/>
                        </w:rPr>
                        <w:t>roceso 2</w:t>
                      </w:r>
                    </w:p>
                  </w:txbxContent>
                </v:textbox>
              </v:shape>
            </w:pict>
          </mc:Fallback>
        </mc:AlternateContent>
      </w: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792384" behindDoc="0" locked="0" layoutInCell="1" allowOverlap="1" wp14:anchorId="49425316" wp14:editId="107A5EF8">
                <wp:simplePos x="0" y="0"/>
                <wp:positionH relativeFrom="column">
                  <wp:posOffset>501015</wp:posOffset>
                </wp:positionH>
                <wp:positionV relativeFrom="paragraph">
                  <wp:posOffset>2487295</wp:posOffset>
                </wp:positionV>
                <wp:extent cx="371475" cy="0"/>
                <wp:effectExtent l="0" t="0" r="9525" b="19050"/>
                <wp:wrapNone/>
                <wp:docPr id="198" name="198 Conector recto"/>
                <wp:cNvGraphicFramePr/>
                <a:graphic xmlns:a="http://schemas.openxmlformats.org/drawingml/2006/main">
                  <a:graphicData uri="http://schemas.microsoft.com/office/word/2010/wordprocessingShape">
                    <wps:wsp>
                      <wps:cNvCnPr/>
                      <wps:spPr>
                        <a:xfrm>
                          <a:off x="0" y="0"/>
                          <a:ext cx="3714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198 Conector recto" o:spid="_x0000_s1026" style="position:absolute;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45pt,195.85pt" to="68.7pt,1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"/>
            </w:pict>
          </mc:Fallback>
        </mc:AlternateContent>
      </w:r>
      <w:r w:rsidRPr="009A3334">
        <w:rPr>
          <w:rFonts w:asciiTheme="minorHAnsi" w:eastAsiaTheme="minorHAnsi" w:hAnsiTheme="minorHAnsi" w:cstheme="minorBidi"/>
          <w:sz w:val="22"/>
          <w:szCs w:val="22"/>
          <w:lang w:eastAsia="en-US"/>
        </w:rPr>
        <w:tab/>
      </w:r>
    </w:p>
    <w:p w:rsidR="009A3334" w:rsidRPr="009A3334" w:rsidRDefault="000E6A29" w:rsidP="009A3334">
      <w:pPr>
        <w:spacing w:after="200" w:line="276" w:lineRule="auto"/>
        <w:rPr>
          <w:rFonts w:asciiTheme="minorHAnsi" w:eastAsiaTheme="minorHAnsi" w:hAnsiTheme="minorHAnsi" w:cstheme="minorBidi"/>
          <w:sz w:val="22"/>
          <w:szCs w:val="22"/>
          <w:lang w:eastAsia="en-US"/>
        </w:rPr>
      </w:pP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793408" behindDoc="0" locked="0" layoutInCell="1" allowOverlap="1" wp14:anchorId="4199F9C1" wp14:editId="4B0F3AA7">
                <wp:simplePos x="0" y="0"/>
                <wp:positionH relativeFrom="column">
                  <wp:posOffset>530225</wp:posOffset>
                </wp:positionH>
                <wp:positionV relativeFrom="paragraph">
                  <wp:posOffset>49530</wp:posOffset>
                </wp:positionV>
                <wp:extent cx="323850" cy="600075"/>
                <wp:effectExtent l="0" t="0" r="0" b="9525"/>
                <wp:wrapNone/>
                <wp:docPr id="199" name="199 Cuadro de texto"/>
                <wp:cNvGraphicFramePr/>
                <a:graphic xmlns:a="http://schemas.openxmlformats.org/drawingml/2006/main">
                  <a:graphicData uri="http://schemas.microsoft.com/office/word/2010/wordprocessingShape">
                    <wps:wsp>
                      <wps:cNvSpPr txBox="1"/>
                      <wps:spPr>
                        <a:xfrm>
                          <a:off x="0" y="0"/>
                          <a:ext cx="323850" cy="600075"/>
                        </a:xfrm>
                        <a:prstGeom prst="rect">
                          <a:avLst/>
                        </a:prstGeom>
                        <a:solidFill>
                          <a:sysClr val="window" lastClr="FFFFFF"/>
                        </a:solidFill>
                        <a:ln w="6350">
                          <a:noFill/>
                        </a:ln>
                        <a:effectLst/>
                      </wps:spPr>
                      <wps:txbx>
                        <w:txbxContent>
                          <w:p w:rsidR="00605136" w:rsidRPr="009325F6" w:rsidRDefault="00605136" w:rsidP="009A3334">
                            <w:r w:rsidRPr="009325F6">
                              <w:rPr>
                                <w:rFonts w:ascii="Times New Roman" w:hAnsi="Times New Roman" w:cs="Times New Roman"/>
                              </w:rPr>
                              <w:t>Proceso 1</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99 Cuadro de texto" o:spid="_x0000_s1059" type="#_x0000_t202" style="position:absolute;margin-left:41.75pt;margin-top:3.9pt;width:25.5pt;height:47.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" fillcolor="window" stroked="f" strokeweight=".5pt">
                <v:textbox style="layout-flow:vertical;mso-layout-flow-alt:bottom-to-top">
                  <w:txbxContent>
                    <w:p w:rsidR="00354AC4" w:rsidRPr="009325F6" w:rsidRDefault="00354AC4" w:rsidP="009A3334">
                      <w:r w:rsidRPr="009325F6">
                        <w:rPr>
                          <w:rFonts w:ascii="Times New Roman" w:hAnsi="Times New Roman" w:cs="Times New Roman"/>
                        </w:rPr>
                        <w:t>Proceso 1</w:t>
                      </w:r>
                    </w:p>
                  </w:txbxContent>
                </v:textbox>
              </v:shape>
            </w:pict>
          </mc:Fallback>
        </mc:AlternateContent>
      </w:r>
      <w:r w:rsidR="009A3334"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797504" behindDoc="0" locked="0" layoutInCell="1" allowOverlap="1" wp14:anchorId="2249F4D5" wp14:editId="0A4252E5">
                <wp:simplePos x="0" y="0"/>
                <wp:positionH relativeFrom="column">
                  <wp:posOffset>2034540</wp:posOffset>
                </wp:positionH>
                <wp:positionV relativeFrom="paragraph">
                  <wp:posOffset>-3175</wp:posOffset>
                </wp:positionV>
                <wp:extent cx="66675" cy="0"/>
                <wp:effectExtent l="0" t="0" r="9525" b="19050"/>
                <wp:wrapNone/>
                <wp:docPr id="200" name="200 Conector recto"/>
                <wp:cNvGraphicFramePr/>
                <a:graphic xmlns:a="http://schemas.openxmlformats.org/drawingml/2006/main">
                  <a:graphicData uri="http://schemas.microsoft.com/office/word/2010/wordprocessingShape">
                    <wps:wsp>
                      <wps:cNvCnPr/>
                      <wps:spPr>
                        <a:xfrm>
                          <a:off x="0" y="0"/>
                          <a:ext cx="666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200 Conector recto"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2pt,-.25pt" to="165.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"/>
            </w:pict>
          </mc:Fallback>
        </mc:AlternateContent>
      </w:r>
    </w:p>
    <w:p w:rsidR="009A3334" w:rsidRPr="009A3334" w:rsidRDefault="009A3334" w:rsidP="009A3334">
      <w:pPr>
        <w:spacing w:after="200" w:line="276" w:lineRule="auto"/>
        <w:rPr>
          <w:rFonts w:asciiTheme="minorHAnsi" w:eastAsiaTheme="minorHAnsi" w:hAnsiTheme="minorHAnsi" w:cstheme="minorBidi"/>
          <w:sz w:val="22"/>
          <w:szCs w:val="22"/>
          <w:lang w:eastAsia="en-US"/>
        </w:rPr>
      </w:pP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796480" behindDoc="0" locked="0" layoutInCell="1" allowOverlap="1" wp14:anchorId="2D72C18E" wp14:editId="26783E6D">
                <wp:simplePos x="0" y="0"/>
                <wp:positionH relativeFrom="column">
                  <wp:posOffset>2120265</wp:posOffset>
                </wp:positionH>
                <wp:positionV relativeFrom="paragraph">
                  <wp:posOffset>73660</wp:posOffset>
                </wp:positionV>
                <wp:extent cx="847725" cy="428625"/>
                <wp:effectExtent l="0" t="0" r="28575" b="28575"/>
                <wp:wrapNone/>
                <wp:docPr id="201" name="201 Rectángulo"/>
                <wp:cNvGraphicFramePr/>
                <a:graphic xmlns:a="http://schemas.openxmlformats.org/drawingml/2006/main">
                  <a:graphicData uri="http://schemas.microsoft.com/office/word/2010/wordprocessingShape">
                    <wps:wsp>
                      <wps:cNvSpPr/>
                      <wps:spPr>
                        <a:xfrm>
                          <a:off x="0" y="0"/>
                          <a:ext cx="847725" cy="428625"/>
                        </a:xfrm>
                        <a:prstGeom prst="rect">
                          <a:avLst/>
                        </a:prstGeom>
                        <a:solidFill>
                          <a:sysClr val="window" lastClr="FFFFFF"/>
                        </a:solidFill>
                        <a:ln w="12700" cap="flat" cmpd="sng" algn="ctr">
                          <a:solidFill>
                            <a:sysClr val="windowText" lastClr="000000"/>
                          </a:solidFill>
                          <a:prstDash val="solid"/>
                        </a:ln>
                        <a:effectLst/>
                      </wps:spPr>
                      <wps:txbx>
                        <w:txbxContent>
                          <w:p w:rsidR="00605136" w:rsidRPr="008D2FE9" w:rsidRDefault="00605136" w:rsidP="009A3334">
                            <w:pPr>
                              <w:pStyle w:val="Sinespaciado"/>
                              <w:jc w:val="center"/>
                              <w:rPr>
                                <w:rFonts w:ascii="Times New Roman" w:hAnsi="Times New Roman" w:cs="Times New Roman"/>
                                <w:sz w:val="20"/>
                              </w:rPr>
                            </w:pPr>
                            <w:r w:rsidRPr="008D2FE9">
                              <w:rPr>
                                <w:rFonts w:ascii="Times New Roman" w:hAnsi="Times New Roman" w:cs="Times New Roman"/>
                                <w:sz w:val="20"/>
                              </w:rPr>
                              <w:t>Certificado estudio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01 Rectángulo" o:spid="_x0000_s1060" style="position:absolute;margin-left:166.95pt;margin-top:5.8pt;width:66.75pt;height:33.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" fillcolor="window" strokecolor="windowText" strokeweight="1pt">
                <v:textbox>
                  <w:txbxContent>
                    <w:p w:rsidR="00354AC4" w:rsidRPr="008D2FE9" w:rsidRDefault="00354AC4" w:rsidP="009A3334">
                      <w:pPr>
                        <w:pStyle w:val="Sinespaciado"/>
                        <w:jc w:val="center"/>
                        <w:rPr>
                          <w:rFonts w:ascii="Times New Roman" w:hAnsi="Times New Roman" w:cs="Times New Roman"/>
                          <w:sz w:val="20"/>
                        </w:rPr>
                      </w:pPr>
                      <w:r w:rsidRPr="008D2FE9">
                        <w:rPr>
                          <w:rFonts w:ascii="Times New Roman" w:hAnsi="Times New Roman" w:cs="Times New Roman"/>
                          <w:sz w:val="20"/>
                        </w:rPr>
                        <w:t>Certificado estudio</w:t>
                      </w:r>
                    </w:p>
                  </w:txbxContent>
                </v:textbox>
              </v:rect>
            </w:pict>
          </mc:Fallback>
        </mc:AlternateContent>
      </w: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798528" behindDoc="0" locked="0" layoutInCell="1" allowOverlap="1" wp14:anchorId="6DFFAD44" wp14:editId="04A70976">
                <wp:simplePos x="0" y="0"/>
                <wp:positionH relativeFrom="column">
                  <wp:posOffset>2053590</wp:posOffset>
                </wp:positionH>
                <wp:positionV relativeFrom="paragraph">
                  <wp:posOffset>273685</wp:posOffset>
                </wp:positionV>
                <wp:extent cx="66675" cy="0"/>
                <wp:effectExtent l="0" t="0" r="9525" b="19050"/>
                <wp:wrapNone/>
                <wp:docPr id="168" name="168 Conector recto"/>
                <wp:cNvGraphicFramePr/>
                <a:graphic xmlns:a="http://schemas.openxmlformats.org/drawingml/2006/main">
                  <a:graphicData uri="http://schemas.microsoft.com/office/word/2010/wordprocessingShape">
                    <wps:wsp>
                      <wps:cNvCnPr/>
                      <wps:spPr>
                        <a:xfrm>
                          <a:off x="0" y="0"/>
                          <a:ext cx="666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68 Conector recto"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7pt,21.55pt" to="166.9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"/>
            </w:pict>
          </mc:Fallback>
        </mc:AlternateContent>
      </w:r>
    </w:p>
    <w:p w:rsidR="009A3334" w:rsidRPr="009A3334" w:rsidRDefault="009A3334" w:rsidP="009A3334">
      <w:pPr>
        <w:spacing w:after="200" w:line="276" w:lineRule="auto"/>
        <w:rPr>
          <w:rFonts w:asciiTheme="minorHAnsi" w:eastAsiaTheme="minorHAnsi" w:hAnsiTheme="minorHAnsi" w:cstheme="minorBidi"/>
          <w:sz w:val="22"/>
          <w:szCs w:val="22"/>
          <w:lang w:eastAsia="en-US"/>
        </w:rPr>
      </w:pP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783168" behindDoc="0" locked="0" layoutInCell="1" allowOverlap="1" wp14:anchorId="17229BCF" wp14:editId="25C0008F">
                <wp:simplePos x="0" y="0"/>
                <wp:positionH relativeFrom="column">
                  <wp:posOffset>4148455</wp:posOffset>
                </wp:positionH>
                <wp:positionV relativeFrom="paragraph">
                  <wp:posOffset>17145</wp:posOffset>
                </wp:positionV>
                <wp:extent cx="1038225" cy="771525"/>
                <wp:effectExtent l="0" t="0" r="28575" b="28575"/>
                <wp:wrapNone/>
                <wp:docPr id="202" name="202 Rectángulo redondeado"/>
                <wp:cNvGraphicFramePr/>
                <a:graphic xmlns:a="http://schemas.openxmlformats.org/drawingml/2006/main">
                  <a:graphicData uri="http://schemas.microsoft.com/office/word/2010/wordprocessingShape">
                    <wps:wsp>
                      <wps:cNvSpPr/>
                      <wps:spPr>
                        <a:xfrm>
                          <a:off x="0" y="0"/>
                          <a:ext cx="1038225" cy="771525"/>
                        </a:xfrm>
                        <a:prstGeom prst="roundRect">
                          <a:avLst/>
                        </a:prstGeom>
                        <a:solidFill>
                          <a:sysClr val="window" lastClr="FFFFFF"/>
                        </a:solidFill>
                        <a:ln w="12700" cap="flat" cmpd="sng" algn="ctr">
                          <a:solidFill>
                            <a:sysClr val="windowText" lastClr="000000"/>
                          </a:solidFill>
                          <a:prstDash val="solid"/>
                        </a:ln>
                        <a:effectLst/>
                      </wps:spPr>
                      <wps:txbx>
                        <w:txbxContent>
                          <w:p w:rsidR="00605136" w:rsidRPr="006B64FC" w:rsidRDefault="00605136" w:rsidP="009A3334">
                            <w:pPr>
                              <w:pStyle w:val="Sinespaciado"/>
                              <w:jc w:val="center"/>
                              <w:rPr>
                                <w:rFonts w:ascii="Times New Roman" w:hAnsi="Times New Roman" w:cs="Times New Roman"/>
                              </w:rPr>
                            </w:pPr>
                            <w:r>
                              <w:rPr>
                                <w:rFonts w:ascii="Times New Roman" w:hAnsi="Times New Roman" w:cs="Times New Roman"/>
                              </w:rPr>
                              <w:t xml:space="preserve">Realiza los documentos solicitados </w:t>
                            </w:r>
                          </w:p>
                          <w:p w:rsidR="00605136" w:rsidRPr="006B64FC" w:rsidRDefault="00605136" w:rsidP="009A3334">
                            <w:pPr>
                              <w:pStyle w:val="Sinespaciado"/>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202 Rectángulo redondeado" o:spid="_x0000_s1061" style="position:absolute;margin-left:326.65pt;margin-top:1.35pt;width:81.75pt;height:60.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" fillcolor="window" strokecolor="windowText" strokeweight="1pt">
                <v:textbox>
                  <w:txbxContent>
                    <w:p w:rsidR="00354AC4" w:rsidRPr="006B64FC" w:rsidRDefault="00354AC4" w:rsidP="009A3334">
                      <w:pPr>
                        <w:pStyle w:val="Sinespaciado"/>
                        <w:jc w:val="center"/>
                        <w:rPr>
                          <w:rFonts w:ascii="Times New Roman" w:hAnsi="Times New Roman" w:cs="Times New Roman"/>
                        </w:rPr>
                      </w:pPr>
                      <w:r>
                        <w:rPr>
                          <w:rFonts w:ascii="Times New Roman" w:hAnsi="Times New Roman" w:cs="Times New Roman"/>
                        </w:rPr>
                        <w:t xml:space="preserve">Realiza los documentos solicitados </w:t>
                      </w:r>
                    </w:p>
                    <w:p w:rsidR="00354AC4" w:rsidRPr="006B64FC" w:rsidRDefault="00354AC4" w:rsidP="009A3334">
                      <w:pPr>
                        <w:pStyle w:val="Sinespaciado"/>
                        <w:jc w:val="center"/>
                        <w:rPr>
                          <w:rFonts w:ascii="Times New Roman" w:hAnsi="Times New Roman" w:cs="Times New Roman"/>
                        </w:rPr>
                      </w:pPr>
                    </w:p>
                  </w:txbxContent>
                </v:textbox>
              </v:roundrect>
            </w:pict>
          </mc:Fallback>
        </mc:AlternateContent>
      </w:r>
    </w:p>
    <w:p w:rsidR="009A3334" w:rsidRPr="009A3334" w:rsidRDefault="009A3334" w:rsidP="009A3334">
      <w:pPr>
        <w:spacing w:after="200" w:line="276" w:lineRule="auto"/>
        <w:rPr>
          <w:rFonts w:asciiTheme="minorHAnsi" w:eastAsiaTheme="minorHAnsi" w:hAnsiTheme="minorHAnsi" w:cstheme="minorBidi"/>
          <w:sz w:val="22"/>
          <w:szCs w:val="22"/>
          <w:lang w:eastAsia="en-US"/>
        </w:rPr>
      </w:pP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799552" behindDoc="0" locked="0" layoutInCell="1" allowOverlap="1" wp14:anchorId="51E235CE" wp14:editId="6E370117">
                <wp:simplePos x="0" y="0"/>
                <wp:positionH relativeFrom="column">
                  <wp:posOffset>2120265</wp:posOffset>
                </wp:positionH>
                <wp:positionV relativeFrom="paragraph">
                  <wp:posOffset>65405</wp:posOffset>
                </wp:positionV>
                <wp:extent cx="742950" cy="390525"/>
                <wp:effectExtent l="0" t="0" r="19050" b="28575"/>
                <wp:wrapNone/>
                <wp:docPr id="169" name="169 Rectángulo"/>
                <wp:cNvGraphicFramePr/>
                <a:graphic xmlns:a="http://schemas.openxmlformats.org/drawingml/2006/main">
                  <a:graphicData uri="http://schemas.microsoft.com/office/word/2010/wordprocessingShape">
                    <wps:wsp>
                      <wps:cNvSpPr/>
                      <wps:spPr>
                        <a:xfrm>
                          <a:off x="0" y="0"/>
                          <a:ext cx="742950" cy="390525"/>
                        </a:xfrm>
                        <a:prstGeom prst="rect">
                          <a:avLst/>
                        </a:prstGeom>
                        <a:solidFill>
                          <a:sysClr val="window" lastClr="FFFFFF"/>
                        </a:solidFill>
                        <a:ln w="12700" cap="flat" cmpd="sng" algn="ctr">
                          <a:solidFill>
                            <a:sysClr val="windowText" lastClr="000000"/>
                          </a:solidFill>
                          <a:prstDash val="solid"/>
                        </a:ln>
                        <a:effectLst/>
                      </wps:spPr>
                      <wps:txbx>
                        <w:txbxContent>
                          <w:p w:rsidR="00605136" w:rsidRPr="008D2FE9" w:rsidRDefault="00605136" w:rsidP="009A3334">
                            <w:pPr>
                              <w:pStyle w:val="Sinespaciado"/>
                              <w:jc w:val="center"/>
                              <w:rPr>
                                <w:rFonts w:ascii="Times New Roman" w:hAnsi="Times New Roman" w:cs="Times New Roman"/>
                                <w:sz w:val="20"/>
                              </w:rPr>
                            </w:pPr>
                            <w:r w:rsidRPr="008D2FE9">
                              <w:rPr>
                                <w:rFonts w:ascii="Times New Roman" w:hAnsi="Times New Roman" w:cs="Times New Roman"/>
                                <w:sz w:val="20"/>
                              </w:rPr>
                              <w:t>Boleta de notas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69 Rectángulo" o:spid="_x0000_s1062" style="position:absolute;margin-left:166.95pt;margin-top:5.15pt;width:58.5pt;height:30.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" fillcolor="window" strokecolor="windowText" strokeweight="1pt">
                <v:textbox>
                  <w:txbxContent>
                    <w:p w:rsidR="00354AC4" w:rsidRPr="008D2FE9" w:rsidRDefault="00354AC4" w:rsidP="009A3334">
                      <w:pPr>
                        <w:pStyle w:val="Sinespaciado"/>
                        <w:jc w:val="center"/>
                        <w:rPr>
                          <w:rFonts w:ascii="Times New Roman" w:hAnsi="Times New Roman" w:cs="Times New Roman"/>
                          <w:sz w:val="20"/>
                        </w:rPr>
                      </w:pPr>
                      <w:r w:rsidRPr="008D2FE9">
                        <w:rPr>
                          <w:rFonts w:ascii="Times New Roman" w:hAnsi="Times New Roman" w:cs="Times New Roman"/>
                          <w:sz w:val="20"/>
                        </w:rPr>
                        <w:t>Boleta de notas</w:t>
                      </w:r>
                    </w:p>
                  </w:txbxContent>
                </v:textbox>
              </v:rect>
            </w:pict>
          </mc:Fallback>
        </mc:AlternateContent>
      </w: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800576" behindDoc="0" locked="0" layoutInCell="1" allowOverlap="1" wp14:anchorId="4F31C6B7" wp14:editId="43A141F5">
                <wp:simplePos x="0" y="0"/>
                <wp:positionH relativeFrom="column">
                  <wp:posOffset>2034540</wp:posOffset>
                </wp:positionH>
                <wp:positionV relativeFrom="paragraph">
                  <wp:posOffset>284480</wp:posOffset>
                </wp:positionV>
                <wp:extent cx="66675" cy="0"/>
                <wp:effectExtent l="0" t="0" r="9525" b="19050"/>
                <wp:wrapNone/>
                <wp:docPr id="170" name="170 Conector recto"/>
                <wp:cNvGraphicFramePr/>
                <a:graphic xmlns:a="http://schemas.openxmlformats.org/drawingml/2006/main">
                  <a:graphicData uri="http://schemas.microsoft.com/office/word/2010/wordprocessingShape">
                    <wps:wsp>
                      <wps:cNvCnPr/>
                      <wps:spPr>
                        <a:xfrm>
                          <a:off x="0" y="0"/>
                          <a:ext cx="666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70 Conector recto"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2pt,22.4pt" to="165.4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"/>
            </w:pict>
          </mc:Fallback>
        </mc:AlternateContent>
      </w:r>
    </w:p>
    <w:p w:rsidR="009A3334" w:rsidRPr="009A3334" w:rsidRDefault="009A3334" w:rsidP="009A3334">
      <w:pPr>
        <w:spacing w:after="200" w:line="276" w:lineRule="auto"/>
        <w:rPr>
          <w:rFonts w:asciiTheme="minorHAnsi" w:eastAsiaTheme="minorHAnsi" w:hAnsiTheme="minorHAnsi" w:cstheme="minorBidi"/>
          <w:sz w:val="22"/>
          <w:szCs w:val="22"/>
          <w:lang w:eastAsia="en-US"/>
        </w:rPr>
      </w:pP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802624" behindDoc="0" locked="0" layoutInCell="1" allowOverlap="1" wp14:anchorId="1C6C27ED" wp14:editId="7C44735B">
                <wp:simplePos x="0" y="0"/>
                <wp:positionH relativeFrom="column">
                  <wp:posOffset>4606290</wp:posOffset>
                </wp:positionH>
                <wp:positionV relativeFrom="paragraph">
                  <wp:posOffset>142875</wp:posOffset>
                </wp:positionV>
                <wp:extent cx="0" cy="800100"/>
                <wp:effectExtent l="0" t="0" r="19050" b="19050"/>
                <wp:wrapNone/>
                <wp:docPr id="172" name="172 Conector recto"/>
                <wp:cNvGraphicFramePr/>
                <a:graphic xmlns:a="http://schemas.openxmlformats.org/drawingml/2006/main">
                  <a:graphicData uri="http://schemas.microsoft.com/office/word/2010/wordprocessingShape">
                    <wps:wsp>
                      <wps:cNvCnPr/>
                      <wps:spPr>
                        <a:xfrm>
                          <a:off x="0" y="0"/>
                          <a:ext cx="0" cy="8001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72 Conector recto"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7pt,11.25pt" to="362.7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"/>
            </w:pict>
          </mc:Fallback>
        </mc:AlternateContent>
      </w:r>
    </w:p>
    <w:p w:rsidR="009A3334" w:rsidRPr="009A3334" w:rsidRDefault="009A3334" w:rsidP="009A3334">
      <w:pPr>
        <w:spacing w:after="200" w:line="276" w:lineRule="auto"/>
        <w:rPr>
          <w:rFonts w:asciiTheme="minorHAnsi" w:eastAsiaTheme="minorHAnsi" w:hAnsiTheme="minorHAnsi" w:cstheme="minorBidi"/>
          <w:sz w:val="22"/>
          <w:szCs w:val="22"/>
          <w:lang w:eastAsia="en-US"/>
        </w:rPr>
      </w:pPr>
    </w:p>
    <w:p w:rsidR="009A3334" w:rsidRPr="009A3334" w:rsidRDefault="009A3334" w:rsidP="009A3334">
      <w:pPr>
        <w:spacing w:after="200" w:line="276" w:lineRule="auto"/>
        <w:rPr>
          <w:rFonts w:asciiTheme="minorHAnsi" w:eastAsiaTheme="minorHAnsi" w:hAnsiTheme="minorHAnsi" w:cstheme="minorBidi"/>
          <w:sz w:val="22"/>
          <w:szCs w:val="22"/>
          <w:lang w:eastAsia="en-US"/>
        </w:rPr>
      </w:pP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801600" behindDoc="0" locked="0" layoutInCell="1" allowOverlap="1" wp14:anchorId="690A561A" wp14:editId="4C9620CD">
                <wp:simplePos x="0" y="0"/>
                <wp:positionH relativeFrom="column">
                  <wp:posOffset>3863340</wp:posOffset>
                </wp:positionH>
                <wp:positionV relativeFrom="paragraph">
                  <wp:posOffset>296545</wp:posOffset>
                </wp:positionV>
                <wp:extent cx="1533525" cy="981075"/>
                <wp:effectExtent l="0" t="0" r="28575" b="28575"/>
                <wp:wrapNone/>
                <wp:docPr id="171" name="171 Preparación"/>
                <wp:cNvGraphicFramePr/>
                <a:graphic xmlns:a="http://schemas.openxmlformats.org/drawingml/2006/main">
                  <a:graphicData uri="http://schemas.microsoft.com/office/word/2010/wordprocessingShape">
                    <wps:wsp>
                      <wps:cNvSpPr/>
                      <wps:spPr>
                        <a:xfrm>
                          <a:off x="0" y="0"/>
                          <a:ext cx="1533525" cy="981075"/>
                        </a:xfrm>
                        <a:prstGeom prst="flowChartPreparation">
                          <a:avLst/>
                        </a:prstGeom>
                        <a:solidFill>
                          <a:sysClr val="window" lastClr="FFFFFF"/>
                        </a:solidFill>
                        <a:ln w="12700" cap="flat" cmpd="sng" algn="ctr">
                          <a:solidFill>
                            <a:sysClr val="windowText" lastClr="000000"/>
                          </a:solidFill>
                          <a:prstDash val="solid"/>
                        </a:ln>
                        <a:effectLst/>
                      </wps:spPr>
                      <wps:txbx>
                        <w:txbxContent>
                          <w:p w:rsidR="00605136" w:rsidRPr="003C47A7" w:rsidRDefault="00605136" w:rsidP="009A3334">
                            <w:pPr>
                              <w:pStyle w:val="Sinespaciado"/>
                              <w:jc w:val="center"/>
                              <w:rPr>
                                <w:rFonts w:ascii="Times New Roman" w:hAnsi="Times New Roman" w:cs="Times New Roman"/>
                              </w:rPr>
                            </w:pPr>
                            <w:r w:rsidRPr="003C47A7">
                              <w:rPr>
                                <w:rFonts w:ascii="Times New Roman" w:hAnsi="Times New Roman" w:cs="Times New Roman"/>
                              </w:rPr>
                              <w:t>Entrega de documentos en 48 horas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7" coordsize="21600,21600" o:spt="117" path="m4353,l17214,r4386,10800l17214,21600r-12861,l,10800xe">
                <v:stroke joinstyle="miter"/>
                <v:path gradientshapeok="t" o:connecttype="rect" textboxrect="4353,0,17214,21600"/>
              </v:shapetype>
              <v:shape id="171 Preparación" o:spid="_x0000_s1063" type="#_x0000_t117" style="position:absolute;margin-left:304.2pt;margin-top:23.35pt;width:120.75pt;height:77.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" fillcolor="window" strokecolor="windowText" strokeweight="1pt">
                <v:textbox>
                  <w:txbxContent>
                    <w:p w:rsidR="00354AC4" w:rsidRPr="003C47A7" w:rsidRDefault="00354AC4" w:rsidP="009A3334">
                      <w:pPr>
                        <w:pStyle w:val="Sinespaciado"/>
                        <w:jc w:val="center"/>
                        <w:rPr>
                          <w:rFonts w:ascii="Times New Roman" w:hAnsi="Times New Roman" w:cs="Times New Roman"/>
                        </w:rPr>
                      </w:pPr>
                      <w:r w:rsidRPr="003C47A7">
                        <w:rPr>
                          <w:rFonts w:ascii="Times New Roman" w:hAnsi="Times New Roman" w:cs="Times New Roman"/>
                        </w:rPr>
                        <w:t>Entrega de documentos en 48 horas</w:t>
                      </w:r>
                    </w:p>
                  </w:txbxContent>
                </v:textbox>
              </v:shape>
            </w:pict>
          </mc:Fallback>
        </mc:AlternateContent>
      </w:r>
    </w:p>
    <w:p w:rsidR="009A3334" w:rsidRPr="009A3334" w:rsidRDefault="009A3334" w:rsidP="009A3334">
      <w:pPr>
        <w:spacing w:after="200" w:line="276" w:lineRule="auto"/>
        <w:rPr>
          <w:rFonts w:asciiTheme="minorHAnsi" w:eastAsiaTheme="minorHAnsi" w:hAnsiTheme="minorHAnsi" w:cstheme="minorBidi"/>
          <w:sz w:val="22"/>
          <w:szCs w:val="22"/>
          <w:lang w:eastAsia="en-US"/>
        </w:rPr>
      </w:pPr>
    </w:p>
    <w:p w:rsidR="009A3334" w:rsidRPr="009A3334" w:rsidRDefault="009A3334" w:rsidP="009A3334">
      <w:pPr>
        <w:spacing w:after="200" w:line="276" w:lineRule="auto"/>
        <w:rPr>
          <w:rFonts w:asciiTheme="minorHAnsi" w:eastAsiaTheme="minorHAnsi" w:hAnsiTheme="minorHAnsi" w:cstheme="minorBidi"/>
          <w:sz w:val="22"/>
          <w:szCs w:val="22"/>
          <w:lang w:eastAsia="en-US"/>
        </w:rPr>
      </w:pPr>
    </w:p>
    <w:p w:rsidR="009A3334" w:rsidRPr="009A3334" w:rsidRDefault="009A3334" w:rsidP="009A3334">
      <w:pPr>
        <w:spacing w:after="200" w:line="276" w:lineRule="auto"/>
        <w:rPr>
          <w:rFonts w:asciiTheme="minorHAnsi" w:eastAsiaTheme="minorHAnsi" w:hAnsiTheme="minorHAnsi" w:cstheme="minorBidi"/>
          <w:sz w:val="22"/>
          <w:szCs w:val="22"/>
          <w:lang w:eastAsia="en-US"/>
        </w:rPr>
      </w:pP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784192" behindDoc="0" locked="0" layoutInCell="1" allowOverlap="1" wp14:anchorId="36752DE4" wp14:editId="486E605D">
                <wp:simplePos x="0" y="0"/>
                <wp:positionH relativeFrom="column">
                  <wp:posOffset>4653915</wp:posOffset>
                </wp:positionH>
                <wp:positionV relativeFrom="paragraph">
                  <wp:posOffset>311150</wp:posOffset>
                </wp:positionV>
                <wp:extent cx="0" cy="323850"/>
                <wp:effectExtent l="0" t="0" r="19050" b="19050"/>
                <wp:wrapNone/>
                <wp:docPr id="203" name="203 Conector recto"/>
                <wp:cNvGraphicFramePr/>
                <a:graphic xmlns:a="http://schemas.openxmlformats.org/drawingml/2006/main">
                  <a:graphicData uri="http://schemas.microsoft.com/office/word/2010/wordprocessingShape">
                    <wps:wsp>
                      <wps:cNvCnPr/>
                      <wps:spPr>
                        <a:xfrm>
                          <a:off x="0" y="0"/>
                          <a:ext cx="0" cy="3238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203 Conector recto"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366.45pt,24.5pt" to="366.4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"/>
            </w:pict>
          </mc:Fallback>
        </mc:AlternateContent>
      </w:r>
    </w:p>
    <w:p w:rsidR="009A3334" w:rsidRPr="009A3334" w:rsidRDefault="009A3334" w:rsidP="009A3334">
      <w:pPr>
        <w:spacing w:after="200" w:line="276" w:lineRule="auto"/>
        <w:rPr>
          <w:rFonts w:asciiTheme="minorHAnsi" w:eastAsiaTheme="minorHAnsi" w:hAnsiTheme="minorHAnsi" w:cstheme="minorBidi"/>
          <w:sz w:val="22"/>
          <w:szCs w:val="22"/>
          <w:lang w:eastAsia="en-US"/>
        </w:rPr>
      </w:pP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785216" behindDoc="0" locked="0" layoutInCell="1" allowOverlap="1" wp14:anchorId="4D73B623" wp14:editId="6B1F3B32">
                <wp:simplePos x="0" y="0"/>
                <wp:positionH relativeFrom="column">
                  <wp:posOffset>4320540</wp:posOffset>
                </wp:positionH>
                <wp:positionV relativeFrom="paragraph">
                  <wp:posOffset>311785</wp:posOffset>
                </wp:positionV>
                <wp:extent cx="638175" cy="352425"/>
                <wp:effectExtent l="0" t="0" r="28575" b="28575"/>
                <wp:wrapNone/>
                <wp:docPr id="204" name="204 Rectángulo"/>
                <wp:cNvGraphicFramePr/>
                <a:graphic xmlns:a="http://schemas.openxmlformats.org/drawingml/2006/main">
                  <a:graphicData uri="http://schemas.microsoft.com/office/word/2010/wordprocessingShape">
                    <wps:wsp>
                      <wps:cNvSpPr/>
                      <wps:spPr>
                        <a:xfrm>
                          <a:off x="0" y="0"/>
                          <a:ext cx="638175" cy="352425"/>
                        </a:xfrm>
                        <a:prstGeom prst="rect">
                          <a:avLst/>
                        </a:prstGeom>
                        <a:solidFill>
                          <a:sysClr val="window" lastClr="FFFFFF"/>
                        </a:solidFill>
                        <a:ln w="12700" cap="flat" cmpd="sng" algn="ctr">
                          <a:solidFill>
                            <a:sysClr val="windowText" lastClr="000000"/>
                          </a:solidFill>
                          <a:prstDash val="solid"/>
                        </a:ln>
                        <a:effectLst/>
                      </wps:spPr>
                      <wps:txbx>
                        <w:txbxContent>
                          <w:p w:rsidR="00605136" w:rsidRPr="000A0A13" w:rsidRDefault="00605136" w:rsidP="009A3334">
                            <w:pPr>
                              <w:pStyle w:val="Sinespaciado"/>
                              <w:jc w:val="center"/>
                              <w:rPr>
                                <w:rFonts w:ascii="Times New Roman" w:hAnsi="Times New Roman" w:cs="Times New Roman"/>
                              </w:rPr>
                            </w:pPr>
                            <w:r w:rsidRPr="000A0A13">
                              <w:rPr>
                                <w:rFonts w:ascii="Times New Roman" w:hAnsi="Times New Roman" w:cs="Times New Roman"/>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04 Rectángulo" o:spid="_x0000_s1064" style="position:absolute;margin-left:340.2pt;margin-top:24.55pt;width:50.25pt;height:27.7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" fillcolor="window" strokecolor="windowText" strokeweight="1pt">
                <v:textbox>
                  <w:txbxContent>
                    <w:p w:rsidR="00354AC4" w:rsidRPr="000A0A13" w:rsidRDefault="00354AC4" w:rsidP="009A3334">
                      <w:pPr>
                        <w:pStyle w:val="Sinespaciado"/>
                        <w:jc w:val="center"/>
                        <w:rPr>
                          <w:rFonts w:ascii="Times New Roman" w:hAnsi="Times New Roman" w:cs="Times New Roman"/>
                        </w:rPr>
                      </w:pPr>
                      <w:r w:rsidRPr="000A0A13">
                        <w:rPr>
                          <w:rFonts w:ascii="Times New Roman" w:hAnsi="Times New Roman" w:cs="Times New Roman"/>
                        </w:rPr>
                        <w:t>Fin</w:t>
                      </w:r>
                    </w:p>
                  </w:txbxContent>
                </v:textbox>
              </v:rect>
            </w:pict>
          </mc:Fallback>
        </mc:AlternateContent>
      </w:r>
    </w:p>
    <w:p w:rsidR="009A3334" w:rsidRPr="009A3334" w:rsidRDefault="009A3334" w:rsidP="009A3334">
      <w:pPr>
        <w:spacing w:after="200" w:line="276" w:lineRule="auto"/>
        <w:rPr>
          <w:rFonts w:asciiTheme="minorHAnsi" w:eastAsiaTheme="minorHAnsi" w:hAnsiTheme="minorHAnsi" w:cstheme="minorBidi"/>
          <w:sz w:val="22"/>
          <w:szCs w:val="22"/>
          <w:lang w:eastAsia="en-US"/>
        </w:rPr>
      </w:pPr>
    </w:p>
    <w:p w:rsidR="009A3334" w:rsidRPr="009A3334" w:rsidRDefault="009A3334" w:rsidP="009A3334">
      <w:pPr>
        <w:spacing w:after="200" w:line="276" w:lineRule="auto"/>
        <w:rPr>
          <w:rFonts w:asciiTheme="minorHAnsi" w:eastAsiaTheme="minorHAnsi" w:hAnsiTheme="minorHAnsi" w:cstheme="minorBidi"/>
          <w:sz w:val="22"/>
          <w:szCs w:val="22"/>
          <w:lang w:eastAsia="en-US"/>
        </w:rPr>
      </w:pPr>
    </w:p>
    <w:p w:rsidR="009A3334" w:rsidRPr="009A3334" w:rsidRDefault="009A3334" w:rsidP="009A3334">
      <w:pPr>
        <w:spacing w:after="200" w:line="276" w:lineRule="auto"/>
        <w:rPr>
          <w:rFonts w:asciiTheme="minorHAnsi" w:eastAsiaTheme="minorHAnsi" w:hAnsiTheme="minorHAnsi" w:cstheme="minorBidi"/>
          <w:sz w:val="22"/>
          <w:szCs w:val="22"/>
          <w:lang w:eastAsia="en-US"/>
        </w:rPr>
      </w:pPr>
    </w:p>
    <w:p w:rsidR="009A3334" w:rsidRPr="009A3334" w:rsidRDefault="009A3334" w:rsidP="009A3334">
      <w:pPr>
        <w:spacing w:after="200" w:line="276" w:lineRule="auto"/>
        <w:rPr>
          <w:rFonts w:asciiTheme="minorHAnsi" w:eastAsiaTheme="minorHAnsi" w:hAnsiTheme="minorHAnsi" w:cstheme="minorBidi"/>
          <w:sz w:val="22"/>
          <w:szCs w:val="22"/>
          <w:lang w:eastAsia="en-US"/>
        </w:rPr>
      </w:pPr>
    </w:p>
    <w:p w:rsidR="009A3334" w:rsidRPr="009A3334" w:rsidRDefault="009A3334" w:rsidP="009A3334">
      <w:pPr>
        <w:spacing w:after="200" w:line="276" w:lineRule="auto"/>
        <w:rPr>
          <w:rFonts w:asciiTheme="minorHAnsi" w:eastAsiaTheme="minorHAnsi" w:hAnsiTheme="minorHAnsi" w:cstheme="minorBidi"/>
          <w:sz w:val="22"/>
          <w:szCs w:val="22"/>
          <w:lang w:eastAsia="en-US"/>
        </w:rPr>
      </w:pPr>
    </w:p>
    <w:p w:rsidR="006B7355" w:rsidRDefault="006B7355" w:rsidP="006B7355">
      <w:pPr>
        <w:spacing w:after="200" w:line="276" w:lineRule="auto"/>
        <w:contextualSpacing/>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1867136" behindDoc="0" locked="0" layoutInCell="1" allowOverlap="1" wp14:anchorId="282EEF3E" wp14:editId="2B9CDD97">
                <wp:simplePos x="0" y="0"/>
                <wp:positionH relativeFrom="column">
                  <wp:posOffset>514349</wp:posOffset>
                </wp:positionH>
                <wp:positionV relativeFrom="paragraph">
                  <wp:posOffset>31750</wp:posOffset>
                </wp:positionV>
                <wp:extent cx="5153025" cy="0"/>
                <wp:effectExtent l="0" t="0" r="9525" b="19050"/>
                <wp:wrapNone/>
                <wp:docPr id="16" name="16 Conector recto"/>
                <wp:cNvGraphicFramePr/>
                <a:graphic xmlns:a="http://schemas.openxmlformats.org/drawingml/2006/main">
                  <a:graphicData uri="http://schemas.microsoft.com/office/word/2010/wordprocessingShape">
                    <wps:wsp>
                      <wps:cNvCnPr/>
                      <wps:spPr>
                        <a:xfrm>
                          <a:off x="0" y="0"/>
                          <a:ext cx="5153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16 Conector recto" o:spid="_x0000_s1026" style="position:absolute;z-index:251867136;visibility:visible;mso-wrap-style:square;mso-wrap-distance-left:9pt;mso-wrap-distance-top:0;mso-wrap-distance-right:9pt;mso-wrap-distance-bottom:0;mso-position-horizontal:absolute;mso-position-horizontal-relative:text;mso-position-vertical:absolute;mso-position-vertical-relative:text" from="40.5pt,2.5pt" to="446.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" strokecolor="black [3040]"/>
            </w:pict>
          </mc:Fallback>
        </mc:AlternateContent>
      </w:r>
    </w:p>
    <w:p w:rsidR="000356AB" w:rsidRDefault="009A3334" w:rsidP="006B7355">
      <w:pPr>
        <w:spacing w:after="200" w:line="276" w:lineRule="auto"/>
        <w:contextualSpacing/>
        <w:rPr>
          <w:rFonts w:ascii="Times New Roman" w:eastAsiaTheme="minorHAnsi" w:hAnsi="Times New Roman" w:cs="Times New Roman"/>
          <w:sz w:val="22"/>
          <w:szCs w:val="22"/>
          <w:lang w:eastAsia="en-US"/>
        </w:rPr>
      </w:pPr>
      <w:r w:rsidRPr="009A3334">
        <w:rPr>
          <w:rFonts w:asciiTheme="minorHAnsi" w:eastAsiaTheme="minorHAnsi" w:hAnsiTheme="minorHAnsi" w:cstheme="minorBidi"/>
          <w:sz w:val="22"/>
          <w:szCs w:val="22"/>
          <w:lang w:eastAsia="en-US"/>
        </w:rPr>
        <w:t xml:space="preserve">                </w:t>
      </w:r>
      <w:r w:rsidR="00B469EE">
        <w:rPr>
          <w:rFonts w:ascii="Times New Roman" w:eastAsiaTheme="minorHAnsi" w:hAnsi="Times New Roman" w:cs="Times New Roman"/>
          <w:sz w:val="22"/>
          <w:szCs w:val="22"/>
          <w:lang w:eastAsia="en-US"/>
        </w:rPr>
        <w:t>Fuente:</w:t>
      </w:r>
      <w:r w:rsidR="00722977">
        <w:rPr>
          <w:rFonts w:ascii="Times New Roman" w:eastAsiaTheme="minorHAnsi" w:hAnsi="Times New Roman" w:cs="Times New Roman"/>
          <w:sz w:val="22"/>
          <w:szCs w:val="22"/>
          <w:lang w:eastAsia="en-US"/>
        </w:rPr>
        <w:t xml:space="preserve"> Bach. </w:t>
      </w:r>
      <w:r w:rsidR="00B469EE">
        <w:rPr>
          <w:rFonts w:ascii="Times New Roman" w:eastAsiaTheme="minorHAnsi" w:hAnsi="Times New Roman" w:cs="Times New Roman"/>
          <w:sz w:val="22"/>
          <w:szCs w:val="22"/>
          <w:lang w:eastAsia="en-US"/>
        </w:rPr>
        <w:t xml:space="preserve"> Brenda  Díaz </w:t>
      </w:r>
      <w:r w:rsidR="00722977">
        <w:rPr>
          <w:rFonts w:ascii="Times New Roman" w:eastAsiaTheme="minorHAnsi" w:hAnsi="Times New Roman" w:cs="Times New Roman"/>
          <w:sz w:val="22"/>
          <w:szCs w:val="22"/>
          <w:lang w:eastAsia="en-US"/>
        </w:rPr>
        <w:t>Burga</w:t>
      </w:r>
    </w:p>
    <w:p w:rsidR="000E6A29" w:rsidRPr="000356AB" w:rsidRDefault="000E6A29" w:rsidP="009A3334">
      <w:pPr>
        <w:spacing w:after="200" w:line="276" w:lineRule="auto"/>
        <w:rPr>
          <w:rFonts w:asciiTheme="minorHAnsi" w:eastAsiaTheme="minorHAnsi" w:hAnsiTheme="minorHAnsi" w:cstheme="minorBidi"/>
          <w:sz w:val="22"/>
          <w:szCs w:val="22"/>
          <w:lang w:eastAsia="en-US"/>
        </w:rPr>
      </w:pPr>
    </w:p>
    <w:p w:rsidR="009A3334" w:rsidRPr="009A3334" w:rsidRDefault="009A3334" w:rsidP="009A3334">
      <w:pPr>
        <w:spacing w:after="200" w:line="276" w:lineRule="auto"/>
        <w:jc w:val="center"/>
        <w:rPr>
          <w:rFonts w:asciiTheme="minorHAnsi" w:eastAsiaTheme="minorHAnsi" w:hAnsiTheme="minorHAnsi" w:cstheme="minorBidi"/>
          <w:sz w:val="22"/>
          <w:szCs w:val="22"/>
          <w:lang w:eastAsia="en-US"/>
        </w:rPr>
      </w:pPr>
      <w:r w:rsidRPr="009A3334">
        <w:rPr>
          <w:rFonts w:ascii="Times New Roman" w:eastAsiaTheme="minorHAnsi" w:hAnsi="Times New Roman" w:cs="Times New Roman"/>
          <w:noProof/>
          <w:sz w:val="22"/>
          <w:szCs w:val="22"/>
        </w:rPr>
        <w:lastRenderedPageBreak/>
        <mc:AlternateContent>
          <mc:Choice Requires="wps">
            <w:drawing>
              <wp:anchor distT="0" distB="0" distL="114300" distR="114300" simplePos="0" relativeHeight="251814912" behindDoc="0" locked="0" layoutInCell="1" allowOverlap="1" wp14:anchorId="3BEDA8F2" wp14:editId="27772382">
                <wp:simplePos x="0" y="0"/>
                <wp:positionH relativeFrom="column">
                  <wp:posOffset>5671820</wp:posOffset>
                </wp:positionH>
                <wp:positionV relativeFrom="paragraph">
                  <wp:posOffset>-152400</wp:posOffset>
                </wp:positionV>
                <wp:extent cx="0" cy="7439025"/>
                <wp:effectExtent l="0" t="0" r="19050" b="9525"/>
                <wp:wrapNone/>
                <wp:docPr id="115" name="115 Conector recto"/>
                <wp:cNvGraphicFramePr/>
                <a:graphic xmlns:a="http://schemas.openxmlformats.org/drawingml/2006/main">
                  <a:graphicData uri="http://schemas.microsoft.com/office/word/2010/wordprocessingShape">
                    <wps:wsp>
                      <wps:cNvCnPr/>
                      <wps:spPr>
                        <a:xfrm>
                          <a:off x="0" y="0"/>
                          <a:ext cx="0" cy="743902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115 Conector recto" o:spid="_x0000_s1026" style="position:absolute;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6.6pt,-12pt" to="446.6pt,5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"/>
            </w:pict>
          </mc:Fallback>
        </mc:AlternateContent>
      </w: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817984" behindDoc="0" locked="0" layoutInCell="1" allowOverlap="1" wp14:anchorId="2099F2AB" wp14:editId="4CFF45B0">
                <wp:simplePos x="0" y="0"/>
                <wp:positionH relativeFrom="column">
                  <wp:posOffset>871220</wp:posOffset>
                </wp:positionH>
                <wp:positionV relativeFrom="paragraph">
                  <wp:posOffset>304800</wp:posOffset>
                </wp:positionV>
                <wp:extent cx="0" cy="6981825"/>
                <wp:effectExtent l="0" t="0" r="19050" b="9525"/>
                <wp:wrapNone/>
                <wp:docPr id="118" name="118 Conector recto"/>
                <wp:cNvGraphicFramePr/>
                <a:graphic xmlns:a="http://schemas.openxmlformats.org/drawingml/2006/main">
                  <a:graphicData uri="http://schemas.microsoft.com/office/word/2010/wordprocessingShape">
                    <wps:wsp>
                      <wps:cNvCnPr/>
                      <wps:spPr>
                        <a:xfrm>
                          <a:off x="0" y="0"/>
                          <a:ext cx="0" cy="69818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18 Conector recto"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6pt,24pt" to="68.6pt,5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"/>
            </w:pict>
          </mc:Fallback>
        </mc:AlternateContent>
      </w:r>
      <w:r w:rsidRPr="009A3334">
        <w:rPr>
          <w:rFonts w:ascii="Times New Roman" w:eastAsiaTheme="minorHAnsi" w:hAnsi="Times New Roman" w:cs="Times New Roman"/>
          <w:noProof/>
          <w:sz w:val="22"/>
          <w:szCs w:val="22"/>
        </w:rPr>
        <mc:AlternateContent>
          <mc:Choice Requires="wps">
            <w:drawing>
              <wp:anchor distT="0" distB="0" distL="114300" distR="114300" simplePos="0" relativeHeight="251812864" behindDoc="0" locked="0" layoutInCell="1" allowOverlap="1" wp14:anchorId="78215A49" wp14:editId="32918B32">
                <wp:simplePos x="0" y="0"/>
                <wp:positionH relativeFrom="column">
                  <wp:posOffset>499745</wp:posOffset>
                </wp:positionH>
                <wp:positionV relativeFrom="paragraph">
                  <wp:posOffset>-152400</wp:posOffset>
                </wp:positionV>
                <wp:extent cx="9525" cy="7439025"/>
                <wp:effectExtent l="0" t="0" r="28575" b="9525"/>
                <wp:wrapNone/>
                <wp:docPr id="116" name="116 Conector recto"/>
                <wp:cNvGraphicFramePr/>
                <a:graphic xmlns:a="http://schemas.openxmlformats.org/drawingml/2006/main">
                  <a:graphicData uri="http://schemas.microsoft.com/office/word/2010/wordprocessingShape">
                    <wps:wsp>
                      <wps:cNvCnPr/>
                      <wps:spPr>
                        <a:xfrm>
                          <a:off x="0" y="0"/>
                          <a:ext cx="9525" cy="74390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16 Conector recto"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5pt,-12pt" to="40.1pt,5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"/>
            </w:pict>
          </mc:Fallback>
        </mc:AlternateContent>
      </w:r>
      <w:r w:rsidRPr="009A3334">
        <w:rPr>
          <w:rFonts w:ascii="Times New Roman" w:eastAsiaTheme="minorHAnsi" w:hAnsi="Times New Roman" w:cs="Times New Roman"/>
          <w:noProof/>
          <w:sz w:val="22"/>
          <w:szCs w:val="22"/>
        </w:rPr>
        <mc:AlternateContent>
          <mc:Choice Requires="wps">
            <w:drawing>
              <wp:anchor distT="0" distB="0" distL="114300" distR="114300" simplePos="0" relativeHeight="251813888" behindDoc="0" locked="0" layoutInCell="1" allowOverlap="1" wp14:anchorId="1495CD91" wp14:editId="51FBE354">
                <wp:simplePos x="0" y="0"/>
                <wp:positionH relativeFrom="column">
                  <wp:posOffset>501015</wp:posOffset>
                </wp:positionH>
                <wp:positionV relativeFrom="paragraph">
                  <wp:posOffset>-156845</wp:posOffset>
                </wp:positionV>
                <wp:extent cx="5172075" cy="0"/>
                <wp:effectExtent l="0" t="0" r="9525" b="19050"/>
                <wp:wrapNone/>
                <wp:docPr id="117" name="117 Conector recto"/>
                <wp:cNvGraphicFramePr/>
                <a:graphic xmlns:a="http://schemas.openxmlformats.org/drawingml/2006/main">
                  <a:graphicData uri="http://schemas.microsoft.com/office/word/2010/wordprocessingShape">
                    <wps:wsp>
                      <wps:cNvCnPr/>
                      <wps:spPr>
                        <a:xfrm>
                          <a:off x="0" y="0"/>
                          <a:ext cx="51720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117 Conector recto" o:spid="_x0000_s1026" style="position:absolute;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45pt,-12.35pt" to="446.7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"/>
            </w:pict>
          </mc:Fallback>
        </mc:AlternateContent>
      </w:r>
      <w:r w:rsidRPr="009A3334">
        <w:rPr>
          <w:rFonts w:ascii="Times New Roman" w:eastAsiaTheme="minorHAnsi" w:hAnsi="Times New Roman" w:cs="Times New Roman"/>
          <w:sz w:val="22"/>
          <w:szCs w:val="22"/>
          <w:lang w:eastAsia="en-US"/>
        </w:rPr>
        <w:t xml:space="preserve">Proceso de pago de mensualidad </w:t>
      </w:r>
    </w:p>
    <w:p w:rsidR="009A3334" w:rsidRPr="009A3334" w:rsidRDefault="009A3334" w:rsidP="009A3334">
      <w:pPr>
        <w:spacing w:after="200" w:line="276" w:lineRule="auto"/>
        <w:jc w:val="center"/>
        <w:rPr>
          <w:rFonts w:asciiTheme="minorHAnsi" w:eastAsiaTheme="minorHAnsi" w:hAnsiTheme="minorHAnsi" w:cstheme="minorBidi"/>
          <w:sz w:val="22"/>
          <w:szCs w:val="22"/>
          <w:lang w:eastAsia="en-US"/>
        </w:rPr>
      </w:pP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816960" behindDoc="0" locked="0" layoutInCell="1" allowOverlap="1" wp14:anchorId="474CFB6F" wp14:editId="6F56BD12">
                <wp:simplePos x="0" y="0"/>
                <wp:positionH relativeFrom="column">
                  <wp:posOffset>501015</wp:posOffset>
                </wp:positionH>
                <wp:positionV relativeFrom="paragraph">
                  <wp:posOffset>-3810</wp:posOffset>
                </wp:positionV>
                <wp:extent cx="5172075" cy="1"/>
                <wp:effectExtent l="0" t="0" r="9525" b="19050"/>
                <wp:wrapNone/>
                <wp:docPr id="119" name="119 Conector recto"/>
                <wp:cNvGraphicFramePr/>
                <a:graphic xmlns:a="http://schemas.openxmlformats.org/drawingml/2006/main">
                  <a:graphicData uri="http://schemas.microsoft.com/office/word/2010/wordprocessingShape">
                    <wps:wsp>
                      <wps:cNvCnPr/>
                      <wps:spPr>
                        <a:xfrm>
                          <a:off x="0" y="0"/>
                          <a:ext cx="5172075" cy="1"/>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119 Conector recto" o:spid="_x0000_s1026" style="position:absolute;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45pt,-.3pt" to="446.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"/>
            </w:pict>
          </mc:Fallback>
        </mc:AlternateContent>
      </w:r>
    </w:p>
    <w:p w:rsidR="009A3334" w:rsidRPr="009A3334" w:rsidRDefault="009A3334" w:rsidP="009A3334">
      <w:pPr>
        <w:tabs>
          <w:tab w:val="left" w:pos="960"/>
          <w:tab w:val="center" w:pos="4252"/>
        </w:tabs>
        <w:spacing w:after="200" w:line="276" w:lineRule="auto"/>
        <w:rPr>
          <w:rFonts w:ascii="Times New Roman" w:eastAsiaTheme="minorHAnsi" w:hAnsi="Times New Roman" w:cs="Times New Roman"/>
          <w:sz w:val="22"/>
          <w:szCs w:val="22"/>
          <w:lang w:eastAsia="en-US"/>
        </w:rPr>
      </w:pP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822080" behindDoc="0" locked="0" layoutInCell="1" allowOverlap="1" wp14:anchorId="6DA03D05" wp14:editId="3751CECB">
                <wp:simplePos x="0" y="0"/>
                <wp:positionH relativeFrom="column">
                  <wp:posOffset>1129030</wp:posOffset>
                </wp:positionH>
                <wp:positionV relativeFrom="paragraph">
                  <wp:posOffset>84455</wp:posOffset>
                </wp:positionV>
                <wp:extent cx="962025" cy="314325"/>
                <wp:effectExtent l="0" t="0" r="28575" b="28575"/>
                <wp:wrapNone/>
                <wp:docPr id="139" name="139 Preparación"/>
                <wp:cNvGraphicFramePr/>
                <a:graphic xmlns:a="http://schemas.openxmlformats.org/drawingml/2006/main">
                  <a:graphicData uri="http://schemas.microsoft.com/office/word/2010/wordprocessingShape">
                    <wps:wsp>
                      <wps:cNvSpPr/>
                      <wps:spPr>
                        <a:xfrm>
                          <a:off x="0" y="0"/>
                          <a:ext cx="962025" cy="314325"/>
                        </a:xfrm>
                        <a:prstGeom prst="flowChartPreparation">
                          <a:avLst/>
                        </a:prstGeom>
                        <a:solidFill>
                          <a:sysClr val="window" lastClr="FFFFFF"/>
                        </a:solidFill>
                        <a:ln w="12700" cap="flat" cmpd="sng" algn="ctr">
                          <a:solidFill>
                            <a:sysClr val="windowText" lastClr="000000"/>
                          </a:solidFill>
                          <a:prstDash val="solid"/>
                        </a:ln>
                        <a:effectLst/>
                      </wps:spPr>
                      <wps:txbx>
                        <w:txbxContent>
                          <w:p w:rsidR="00605136" w:rsidRPr="003C47A7" w:rsidRDefault="00605136" w:rsidP="009A3334">
                            <w:pPr>
                              <w:pStyle w:val="Sinespaciado"/>
                              <w:rPr>
                                <w:rFonts w:ascii="Times New Roman" w:hAnsi="Times New Roman" w:cs="Times New Roman"/>
                              </w:rPr>
                            </w:pPr>
                            <w:r w:rsidRPr="003C47A7">
                              <w:rPr>
                                <w:rFonts w:ascii="Times New Roman" w:hAnsi="Times New Roman" w:cs="Times New Roman"/>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39 Preparación" o:spid="_x0000_s1065" type="#_x0000_t117" style="position:absolute;margin-left:88.9pt;margin-top:6.65pt;width:75.75pt;height:24.7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" fillcolor="window" strokecolor="windowText" strokeweight="1pt">
                <v:textbox>
                  <w:txbxContent>
                    <w:p w:rsidR="00354AC4" w:rsidRPr="003C47A7" w:rsidRDefault="00354AC4" w:rsidP="009A3334">
                      <w:pPr>
                        <w:pStyle w:val="Sinespaciado"/>
                        <w:rPr>
                          <w:rFonts w:ascii="Times New Roman" w:hAnsi="Times New Roman" w:cs="Times New Roman"/>
                        </w:rPr>
                      </w:pPr>
                      <w:r w:rsidRPr="003C47A7">
                        <w:rPr>
                          <w:rFonts w:ascii="Times New Roman" w:hAnsi="Times New Roman" w:cs="Times New Roman"/>
                        </w:rPr>
                        <w:t>Inicio</w:t>
                      </w:r>
                    </w:p>
                  </w:txbxContent>
                </v:textbox>
              </v:shape>
            </w:pict>
          </mc:Fallback>
        </mc:AlternateContent>
      </w:r>
      <w:r w:rsidRPr="009A3334">
        <w:rPr>
          <w:rFonts w:asciiTheme="minorHAnsi" w:eastAsiaTheme="minorHAnsi" w:hAnsiTheme="minorHAnsi" w:cstheme="minorBidi"/>
          <w:sz w:val="22"/>
          <w:szCs w:val="22"/>
          <w:lang w:eastAsia="en-US"/>
        </w:rPr>
        <w:tab/>
      </w:r>
      <w:r w:rsidRPr="009A3334">
        <w:rPr>
          <w:rFonts w:ascii="Times New Roman" w:eastAsiaTheme="minorHAnsi" w:hAnsi="Times New Roman" w:cs="Times New Roman"/>
          <w:sz w:val="22"/>
          <w:szCs w:val="22"/>
          <w:lang w:eastAsia="en-US"/>
        </w:rPr>
        <w:tab/>
      </w:r>
    </w:p>
    <w:p w:rsidR="009A3334" w:rsidRPr="009A3334" w:rsidRDefault="009A3334" w:rsidP="009A3334">
      <w:pPr>
        <w:tabs>
          <w:tab w:val="left" w:pos="1170"/>
        </w:tabs>
        <w:spacing w:after="200" w:line="276" w:lineRule="auto"/>
        <w:rPr>
          <w:rFonts w:asciiTheme="minorHAnsi" w:eastAsiaTheme="minorHAnsi" w:hAnsiTheme="minorHAnsi" w:cstheme="minorBidi"/>
          <w:sz w:val="22"/>
          <w:szCs w:val="22"/>
          <w:lang w:eastAsia="en-US"/>
        </w:rPr>
      </w:pPr>
      <w:r w:rsidRPr="009A3334">
        <w:rPr>
          <w:rFonts w:ascii="Times New Roman" w:eastAsiaTheme="minorHAnsi" w:hAnsi="Times New Roman" w:cs="Times New Roman"/>
          <w:noProof/>
          <w:sz w:val="22"/>
          <w:szCs w:val="22"/>
        </w:rPr>
        <mc:AlternateContent>
          <mc:Choice Requires="wps">
            <w:drawing>
              <wp:anchor distT="0" distB="0" distL="114300" distR="114300" simplePos="0" relativeHeight="251804672" behindDoc="0" locked="0" layoutInCell="1" allowOverlap="1" wp14:anchorId="587723D3" wp14:editId="6DA64CF0">
                <wp:simplePos x="0" y="0"/>
                <wp:positionH relativeFrom="column">
                  <wp:posOffset>1653540</wp:posOffset>
                </wp:positionH>
                <wp:positionV relativeFrom="paragraph">
                  <wp:posOffset>86995</wp:posOffset>
                </wp:positionV>
                <wp:extent cx="0" cy="533400"/>
                <wp:effectExtent l="0" t="0" r="19050" b="19050"/>
                <wp:wrapNone/>
                <wp:docPr id="121" name="121 Conector recto"/>
                <wp:cNvGraphicFramePr/>
                <a:graphic xmlns:a="http://schemas.openxmlformats.org/drawingml/2006/main">
                  <a:graphicData uri="http://schemas.microsoft.com/office/word/2010/wordprocessingShape">
                    <wps:wsp>
                      <wps:cNvCnPr/>
                      <wps:spPr>
                        <a:xfrm>
                          <a:off x="0" y="0"/>
                          <a:ext cx="0" cy="5334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121 Conector recto" o:spid="_x0000_s1026" style="position:absolute;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0.2pt,6.85pt" to="130.2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"/>
            </w:pict>
          </mc:Fallback>
        </mc:AlternateContent>
      </w: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820032" behindDoc="0" locked="0" layoutInCell="1" allowOverlap="1" wp14:anchorId="1FE2739F" wp14:editId="4D7A6BE9">
                <wp:simplePos x="0" y="0"/>
                <wp:positionH relativeFrom="column">
                  <wp:posOffset>520700</wp:posOffset>
                </wp:positionH>
                <wp:positionV relativeFrom="paragraph">
                  <wp:posOffset>123190</wp:posOffset>
                </wp:positionV>
                <wp:extent cx="323850" cy="600075"/>
                <wp:effectExtent l="0" t="0" r="0" b="9525"/>
                <wp:wrapNone/>
                <wp:docPr id="138" name="138 Cuadro de texto"/>
                <wp:cNvGraphicFramePr/>
                <a:graphic xmlns:a="http://schemas.openxmlformats.org/drawingml/2006/main">
                  <a:graphicData uri="http://schemas.microsoft.com/office/word/2010/wordprocessingShape">
                    <wps:wsp>
                      <wps:cNvSpPr txBox="1"/>
                      <wps:spPr>
                        <a:xfrm>
                          <a:off x="0" y="0"/>
                          <a:ext cx="323850" cy="600075"/>
                        </a:xfrm>
                        <a:prstGeom prst="rect">
                          <a:avLst/>
                        </a:prstGeom>
                        <a:solidFill>
                          <a:sysClr val="window" lastClr="FFFFFF"/>
                        </a:solidFill>
                        <a:ln w="6350">
                          <a:noFill/>
                        </a:ln>
                        <a:effectLst/>
                      </wps:spPr>
                      <wps:txbx>
                        <w:txbxContent>
                          <w:p w:rsidR="00605136" w:rsidRPr="009325F6" w:rsidRDefault="00605136" w:rsidP="009A3334">
                            <w:r w:rsidRPr="009325F6">
                              <w:rPr>
                                <w:rFonts w:ascii="Times New Roman" w:hAnsi="Times New Roman" w:cs="Times New Roman"/>
                              </w:rPr>
                              <w:t>Proceso 1</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8 Cuadro de texto" o:spid="_x0000_s1066" type="#_x0000_t202" style="position:absolute;margin-left:41pt;margin-top:9.7pt;width:25.5pt;height:47.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" fillcolor="window" stroked="f" strokeweight=".5pt">
                <v:textbox style="layout-flow:vertical;mso-layout-flow-alt:bottom-to-top">
                  <w:txbxContent>
                    <w:p w:rsidR="00354AC4" w:rsidRPr="009325F6" w:rsidRDefault="00354AC4" w:rsidP="009A3334">
                      <w:r w:rsidRPr="009325F6">
                        <w:rPr>
                          <w:rFonts w:ascii="Times New Roman" w:hAnsi="Times New Roman" w:cs="Times New Roman"/>
                        </w:rPr>
                        <w:t>Proceso 1</w:t>
                      </w:r>
                    </w:p>
                  </w:txbxContent>
                </v:textbox>
              </v:shape>
            </w:pict>
          </mc:Fallback>
        </mc:AlternateContent>
      </w:r>
    </w:p>
    <w:p w:rsidR="009A3334" w:rsidRPr="009A3334" w:rsidRDefault="009A3334" w:rsidP="009A3334">
      <w:pPr>
        <w:spacing w:after="200" w:line="276" w:lineRule="auto"/>
        <w:jc w:val="right"/>
        <w:rPr>
          <w:rFonts w:asciiTheme="minorHAnsi" w:eastAsiaTheme="minorHAnsi" w:hAnsiTheme="minorHAnsi" w:cstheme="minorBidi"/>
          <w:sz w:val="22"/>
          <w:szCs w:val="22"/>
          <w:lang w:eastAsia="en-US"/>
        </w:rPr>
      </w:pP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806720" behindDoc="0" locked="0" layoutInCell="1" allowOverlap="1" wp14:anchorId="6C8A989E" wp14:editId="1C0DD079">
                <wp:simplePos x="0" y="0"/>
                <wp:positionH relativeFrom="column">
                  <wp:posOffset>3013710</wp:posOffset>
                </wp:positionH>
                <wp:positionV relativeFrom="paragraph">
                  <wp:posOffset>297180</wp:posOffset>
                </wp:positionV>
                <wp:extent cx="1447800" cy="638175"/>
                <wp:effectExtent l="0" t="0" r="19050" b="28575"/>
                <wp:wrapNone/>
                <wp:docPr id="132" name="132 Rectángulo"/>
                <wp:cNvGraphicFramePr/>
                <a:graphic xmlns:a="http://schemas.openxmlformats.org/drawingml/2006/main">
                  <a:graphicData uri="http://schemas.microsoft.com/office/word/2010/wordprocessingShape">
                    <wps:wsp>
                      <wps:cNvSpPr/>
                      <wps:spPr>
                        <a:xfrm>
                          <a:off x="0" y="0"/>
                          <a:ext cx="1447800" cy="638175"/>
                        </a:xfrm>
                        <a:prstGeom prst="rect">
                          <a:avLst/>
                        </a:prstGeom>
                        <a:solidFill>
                          <a:sysClr val="window" lastClr="FFFFFF"/>
                        </a:solidFill>
                        <a:ln w="12700" cap="flat" cmpd="sng" algn="ctr">
                          <a:solidFill>
                            <a:sysClr val="windowText" lastClr="000000"/>
                          </a:solidFill>
                          <a:prstDash val="solid"/>
                        </a:ln>
                        <a:effectLst/>
                      </wps:spPr>
                      <wps:txbx>
                        <w:txbxContent>
                          <w:p w:rsidR="00605136" w:rsidRPr="006B64FC" w:rsidRDefault="00605136" w:rsidP="009A3334">
                            <w:pPr>
                              <w:pStyle w:val="Sinespaciado"/>
                              <w:jc w:val="center"/>
                              <w:rPr>
                                <w:rFonts w:ascii="Times New Roman" w:hAnsi="Times New Roman" w:cs="Times New Roman"/>
                              </w:rPr>
                            </w:pPr>
                            <w:r>
                              <w:rPr>
                                <w:rFonts w:ascii="Times New Roman" w:hAnsi="Times New Roman" w:cs="Times New Roman"/>
                              </w:rPr>
                              <w:t>Aviso de programación de  pagos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32 Rectángulo" o:spid="_x0000_s1067" style="position:absolute;left:0;text-align:left;margin-left:237.3pt;margin-top:23.4pt;width:114pt;height:50.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" fillcolor="window" strokecolor="windowText" strokeweight="1pt">
                <v:textbox>
                  <w:txbxContent>
                    <w:p w:rsidR="00354AC4" w:rsidRPr="006B64FC" w:rsidRDefault="00354AC4" w:rsidP="009A3334">
                      <w:pPr>
                        <w:pStyle w:val="Sinespaciado"/>
                        <w:jc w:val="center"/>
                        <w:rPr>
                          <w:rFonts w:ascii="Times New Roman" w:hAnsi="Times New Roman" w:cs="Times New Roman"/>
                        </w:rPr>
                      </w:pPr>
                      <w:r>
                        <w:rPr>
                          <w:rFonts w:ascii="Times New Roman" w:hAnsi="Times New Roman" w:cs="Times New Roman"/>
                        </w:rPr>
                        <w:t>Aviso de programación de  pagos</w:t>
                      </w:r>
                    </w:p>
                  </w:txbxContent>
                </v:textbox>
              </v:rect>
            </w:pict>
          </mc:Fallback>
        </mc:AlternateContent>
      </w: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805696" behindDoc="0" locked="0" layoutInCell="1" allowOverlap="1" wp14:anchorId="59037B29" wp14:editId="7598BF7D">
                <wp:simplePos x="0" y="0"/>
                <wp:positionH relativeFrom="column">
                  <wp:posOffset>986790</wp:posOffset>
                </wp:positionH>
                <wp:positionV relativeFrom="paragraph">
                  <wp:posOffset>306705</wp:posOffset>
                </wp:positionV>
                <wp:extent cx="1543050" cy="476250"/>
                <wp:effectExtent l="0" t="0" r="19050" b="19050"/>
                <wp:wrapNone/>
                <wp:docPr id="122" name="122 Rectángulo redondeado"/>
                <wp:cNvGraphicFramePr/>
                <a:graphic xmlns:a="http://schemas.openxmlformats.org/drawingml/2006/main">
                  <a:graphicData uri="http://schemas.microsoft.com/office/word/2010/wordprocessingShape">
                    <wps:wsp>
                      <wps:cNvSpPr/>
                      <wps:spPr>
                        <a:xfrm>
                          <a:off x="0" y="0"/>
                          <a:ext cx="1543050" cy="476250"/>
                        </a:xfrm>
                        <a:prstGeom prst="roundRect">
                          <a:avLst/>
                        </a:prstGeom>
                        <a:solidFill>
                          <a:sysClr val="window" lastClr="FFFFFF"/>
                        </a:solidFill>
                        <a:ln w="12700" cap="flat" cmpd="sng" algn="ctr">
                          <a:solidFill>
                            <a:sysClr val="windowText" lastClr="000000"/>
                          </a:solidFill>
                          <a:prstDash val="solid"/>
                        </a:ln>
                        <a:effectLst/>
                      </wps:spPr>
                      <wps:txbx>
                        <w:txbxContent>
                          <w:p w:rsidR="00605136" w:rsidRPr="006A6DBF" w:rsidRDefault="00605136" w:rsidP="009A3334">
                            <w:pPr>
                              <w:jc w:val="center"/>
                              <w:rPr>
                                <w:rFonts w:ascii="Times New Roman" w:hAnsi="Times New Roman" w:cs="Times New Roman"/>
                              </w:rPr>
                            </w:pPr>
                            <w:r>
                              <w:rPr>
                                <w:rFonts w:ascii="Times New Roman" w:hAnsi="Times New Roman" w:cs="Times New Roman"/>
                              </w:rPr>
                              <w:t>Actualización de pagos en el sistema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122 Rectángulo redondeado" o:spid="_x0000_s1068" style="position:absolute;left:0;text-align:left;margin-left:77.7pt;margin-top:24.15pt;width:121.5pt;height:37.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" fillcolor="window" strokecolor="windowText" strokeweight="1pt">
                <v:textbox>
                  <w:txbxContent>
                    <w:p w:rsidR="00354AC4" w:rsidRPr="006A6DBF" w:rsidRDefault="00354AC4" w:rsidP="009A3334">
                      <w:pPr>
                        <w:jc w:val="center"/>
                        <w:rPr>
                          <w:rFonts w:ascii="Times New Roman" w:hAnsi="Times New Roman" w:cs="Times New Roman"/>
                        </w:rPr>
                      </w:pPr>
                      <w:r>
                        <w:rPr>
                          <w:rFonts w:ascii="Times New Roman" w:hAnsi="Times New Roman" w:cs="Times New Roman"/>
                        </w:rPr>
                        <w:t>Actualización de pagos en el sistema</w:t>
                      </w:r>
                    </w:p>
                  </w:txbxContent>
                </v:textbox>
              </v:roundrect>
            </w:pict>
          </mc:Fallback>
        </mc:AlternateContent>
      </w:r>
    </w:p>
    <w:p w:rsidR="009A3334" w:rsidRPr="009A3334" w:rsidRDefault="009A3334" w:rsidP="009A3334">
      <w:pPr>
        <w:tabs>
          <w:tab w:val="left" w:pos="915"/>
        </w:tabs>
        <w:spacing w:after="200" w:line="276" w:lineRule="auto"/>
        <w:rPr>
          <w:rFonts w:asciiTheme="minorHAnsi" w:eastAsiaTheme="minorHAnsi" w:hAnsiTheme="minorHAnsi" w:cstheme="minorBidi"/>
          <w:sz w:val="22"/>
          <w:szCs w:val="22"/>
          <w:lang w:eastAsia="en-US"/>
        </w:rPr>
      </w:pP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824128" behindDoc="0" locked="0" layoutInCell="1" allowOverlap="1" wp14:anchorId="7FF71851" wp14:editId="456CC9A5">
                <wp:simplePos x="0" y="0"/>
                <wp:positionH relativeFrom="column">
                  <wp:posOffset>2529840</wp:posOffset>
                </wp:positionH>
                <wp:positionV relativeFrom="paragraph">
                  <wp:posOffset>222250</wp:posOffset>
                </wp:positionV>
                <wp:extent cx="485775" cy="0"/>
                <wp:effectExtent l="0" t="0" r="9525" b="19050"/>
                <wp:wrapNone/>
                <wp:docPr id="133" name="133 Conector recto"/>
                <wp:cNvGraphicFramePr/>
                <a:graphic xmlns:a="http://schemas.openxmlformats.org/drawingml/2006/main">
                  <a:graphicData uri="http://schemas.microsoft.com/office/word/2010/wordprocessingShape">
                    <wps:wsp>
                      <wps:cNvCnPr/>
                      <wps:spPr>
                        <a:xfrm>
                          <a:off x="0" y="0"/>
                          <a:ext cx="4857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33 Conector recto"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2pt,17.5pt" to="237.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"/>
            </w:pict>
          </mc:Fallback>
        </mc:AlternateContent>
      </w: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821056" behindDoc="0" locked="0" layoutInCell="1" allowOverlap="1" wp14:anchorId="7980A045" wp14:editId="56917565">
                <wp:simplePos x="0" y="0"/>
                <wp:positionH relativeFrom="column">
                  <wp:posOffset>520700</wp:posOffset>
                </wp:positionH>
                <wp:positionV relativeFrom="paragraph">
                  <wp:posOffset>3754120</wp:posOffset>
                </wp:positionV>
                <wp:extent cx="323850" cy="600075"/>
                <wp:effectExtent l="0" t="0" r="0" b="9525"/>
                <wp:wrapNone/>
                <wp:docPr id="136" name="136 Cuadro de texto"/>
                <wp:cNvGraphicFramePr/>
                <a:graphic xmlns:a="http://schemas.openxmlformats.org/drawingml/2006/main">
                  <a:graphicData uri="http://schemas.microsoft.com/office/word/2010/wordprocessingShape">
                    <wps:wsp>
                      <wps:cNvSpPr txBox="1"/>
                      <wps:spPr>
                        <a:xfrm>
                          <a:off x="0" y="0"/>
                          <a:ext cx="323850" cy="600075"/>
                        </a:xfrm>
                        <a:prstGeom prst="rect">
                          <a:avLst/>
                        </a:prstGeom>
                        <a:solidFill>
                          <a:sysClr val="window" lastClr="FFFFFF"/>
                        </a:solidFill>
                        <a:ln w="6350">
                          <a:noFill/>
                        </a:ln>
                        <a:effectLst/>
                      </wps:spPr>
                      <wps:txbx>
                        <w:txbxContent>
                          <w:p w:rsidR="00605136" w:rsidRPr="009325F6" w:rsidRDefault="00605136" w:rsidP="009A3334">
                            <w:r w:rsidRPr="009325F6">
                              <w:rPr>
                                <w:rFonts w:ascii="Times New Roman" w:hAnsi="Times New Roman" w:cs="Times New Roman"/>
                              </w:rPr>
                              <w:t>P</w:t>
                            </w:r>
                            <w:r>
                              <w:rPr>
                                <w:rFonts w:ascii="Times New Roman" w:hAnsi="Times New Roman" w:cs="Times New Roman"/>
                              </w:rPr>
                              <w:t>roceso 2</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6 Cuadro de texto" o:spid="_x0000_s1069" type="#_x0000_t202" style="position:absolute;margin-left:41pt;margin-top:295.6pt;width:25.5pt;height:47.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" fillcolor="window" stroked="f" strokeweight=".5pt">
                <v:textbox style="layout-flow:vertical;mso-layout-flow-alt:bottom-to-top">
                  <w:txbxContent>
                    <w:p w:rsidR="00354AC4" w:rsidRPr="009325F6" w:rsidRDefault="00354AC4" w:rsidP="009A3334">
                      <w:r w:rsidRPr="009325F6">
                        <w:rPr>
                          <w:rFonts w:ascii="Times New Roman" w:hAnsi="Times New Roman" w:cs="Times New Roman"/>
                        </w:rPr>
                        <w:t>P</w:t>
                      </w:r>
                      <w:r>
                        <w:rPr>
                          <w:rFonts w:ascii="Times New Roman" w:hAnsi="Times New Roman" w:cs="Times New Roman"/>
                        </w:rPr>
                        <w:t>roceso 2</w:t>
                      </w:r>
                    </w:p>
                  </w:txbxContent>
                </v:textbox>
              </v:shape>
            </w:pict>
          </mc:Fallback>
        </mc:AlternateContent>
      </w:r>
      <w:r w:rsidRPr="009A3334">
        <w:rPr>
          <w:rFonts w:asciiTheme="minorHAnsi" w:eastAsiaTheme="minorHAnsi" w:hAnsiTheme="minorHAnsi" w:cstheme="minorBidi"/>
          <w:sz w:val="22"/>
          <w:szCs w:val="22"/>
          <w:lang w:eastAsia="en-US"/>
        </w:rPr>
        <w:tab/>
      </w:r>
    </w:p>
    <w:p w:rsidR="009A3334" w:rsidRPr="009A3334" w:rsidRDefault="009A3334" w:rsidP="009A3334">
      <w:pPr>
        <w:spacing w:after="200" w:line="276" w:lineRule="auto"/>
        <w:rPr>
          <w:rFonts w:asciiTheme="minorHAnsi" w:eastAsiaTheme="minorHAnsi" w:hAnsiTheme="minorHAnsi" w:cstheme="minorBidi"/>
          <w:sz w:val="22"/>
          <w:szCs w:val="22"/>
          <w:lang w:eastAsia="en-US"/>
        </w:rPr>
      </w:pP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807744" behindDoc="0" locked="0" layoutInCell="1" allowOverlap="1" wp14:anchorId="255186F9" wp14:editId="43B3CBC8">
                <wp:simplePos x="0" y="0"/>
                <wp:positionH relativeFrom="column">
                  <wp:posOffset>3729990</wp:posOffset>
                </wp:positionH>
                <wp:positionV relativeFrom="paragraph">
                  <wp:posOffset>289560</wp:posOffset>
                </wp:positionV>
                <wp:extent cx="0" cy="1352550"/>
                <wp:effectExtent l="0" t="0" r="19050" b="19050"/>
                <wp:wrapNone/>
                <wp:docPr id="131" name="131 Conector recto"/>
                <wp:cNvGraphicFramePr/>
                <a:graphic xmlns:a="http://schemas.openxmlformats.org/drawingml/2006/main">
                  <a:graphicData uri="http://schemas.microsoft.com/office/word/2010/wordprocessingShape">
                    <wps:wsp>
                      <wps:cNvCnPr/>
                      <wps:spPr>
                        <a:xfrm>
                          <a:off x="0" y="0"/>
                          <a:ext cx="0" cy="13525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31 Conector recto"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7pt,22.8pt" to="293.7pt,1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"/>
            </w:pict>
          </mc:Fallback>
        </mc:AlternateContent>
      </w:r>
    </w:p>
    <w:p w:rsidR="009A3334" w:rsidRPr="009A3334" w:rsidRDefault="009A3334" w:rsidP="009A3334">
      <w:pPr>
        <w:spacing w:after="200" w:line="276" w:lineRule="auto"/>
        <w:rPr>
          <w:rFonts w:asciiTheme="minorHAnsi" w:eastAsiaTheme="minorHAnsi" w:hAnsiTheme="minorHAnsi" w:cstheme="minorBidi"/>
          <w:sz w:val="22"/>
          <w:szCs w:val="22"/>
          <w:lang w:eastAsia="en-US"/>
        </w:rPr>
      </w:pPr>
    </w:p>
    <w:p w:rsidR="009A3334" w:rsidRPr="009A3334" w:rsidRDefault="009A3334" w:rsidP="009A3334">
      <w:pPr>
        <w:spacing w:after="200" w:line="276" w:lineRule="auto"/>
        <w:rPr>
          <w:rFonts w:asciiTheme="minorHAnsi" w:eastAsiaTheme="minorHAnsi" w:hAnsiTheme="minorHAnsi" w:cstheme="minorBidi"/>
          <w:sz w:val="22"/>
          <w:szCs w:val="22"/>
          <w:lang w:eastAsia="en-US"/>
        </w:rPr>
      </w:pP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819008" behindDoc="0" locked="0" layoutInCell="1" allowOverlap="1" wp14:anchorId="639DA2E0" wp14:editId="317E68CE">
                <wp:simplePos x="0" y="0"/>
                <wp:positionH relativeFrom="column">
                  <wp:posOffset>520065</wp:posOffset>
                </wp:positionH>
                <wp:positionV relativeFrom="paragraph">
                  <wp:posOffset>5080</wp:posOffset>
                </wp:positionV>
                <wp:extent cx="352425" cy="0"/>
                <wp:effectExtent l="0" t="0" r="9525" b="19050"/>
                <wp:wrapNone/>
                <wp:docPr id="137" name="137 Conector recto"/>
                <wp:cNvGraphicFramePr/>
                <a:graphic xmlns:a="http://schemas.openxmlformats.org/drawingml/2006/main">
                  <a:graphicData uri="http://schemas.microsoft.com/office/word/2010/wordprocessingShape">
                    <wps:wsp>
                      <wps:cNvCnPr/>
                      <wps:spPr>
                        <a:xfrm>
                          <a:off x="0" y="0"/>
                          <a:ext cx="3524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137 Conector recto" o:spid="_x0000_s1026" style="position:absolute;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95pt,.4pt" to="68.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"/>
            </w:pict>
          </mc:Fallback>
        </mc:AlternateContent>
      </w:r>
    </w:p>
    <w:p w:rsidR="009A3334" w:rsidRPr="009A3334" w:rsidRDefault="009A3334" w:rsidP="009A3334">
      <w:pPr>
        <w:spacing w:after="200" w:line="276" w:lineRule="auto"/>
        <w:rPr>
          <w:rFonts w:asciiTheme="minorHAnsi" w:eastAsiaTheme="minorHAnsi" w:hAnsiTheme="minorHAnsi" w:cstheme="minorBidi"/>
          <w:sz w:val="22"/>
          <w:szCs w:val="22"/>
          <w:lang w:eastAsia="en-US"/>
        </w:rPr>
      </w:pPr>
    </w:p>
    <w:p w:rsidR="009A3334" w:rsidRPr="009A3334" w:rsidRDefault="009A3334" w:rsidP="009A3334">
      <w:pPr>
        <w:spacing w:after="200" w:line="276" w:lineRule="auto"/>
        <w:rPr>
          <w:rFonts w:asciiTheme="minorHAnsi" w:eastAsiaTheme="minorHAnsi" w:hAnsiTheme="minorHAnsi" w:cstheme="minorBidi"/>
          <w:sz w:val="22"/>
          <w:szCs w:val="22"/>
          <w:lang w:eastAsia="en-US"/>
        </w:rPr>
      </w:pPr>
    </w:p>
    <w:p w:rsidR="009A3334" w:rsidRPr="009A3334" w:rsidRDefault="009A3334" w:rsidP="009A3334">
      <w:pPr>
        <w:spacing w:after="200" w:line="276" w:lineRule="auto"/>
        <w:rPr>
          <w:rFonts w:asciiTheme="minorHAnsi" w:eastAsiaTheme="minorHAnsi" w:hAnsiTheme="minorHAnsi" w:cstheme="minorBidi"/>
          <w:sz w:val="22"/>
          <w:szCs w:val="22"/>
          <w:lang w:eastAsia="en-US"/>
        </w:rPr>
      </w:pP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808768" behindDoc="0" locked="0" layoutInCell="1" allowOverlap="1" wp14:anchorId="59878339" wp14:editId="3EC1FA1F">
                <wp:simplePos x="0" y="0"/>
                <wp:positionH relativeFrom="column">
                  <wp:posOffset>3310890</wp:posOffset>
                </wp:positionH>
                <wp:positionV relativeFrom="paragraph">
                  <wp:posOffset>26670</wp:posOffset>
                </wp:positionV>
                <wp:extent cx="894715" cy="466725"/>
                <wp:effectExtent l="0" t="0" r="19685" b="28575"/>
                <wp:wrapNone/>
                <wp:docPr id="130" name="130 Rectángulo redondeado"/>
                <wp:cNvGraphicFramePr/>
                <a:graphic xmlns:a="http://schemas.openxmlformats.org/drawingml/2006/main">
                  <a:graphicData uri="http://schemas.microsoft.com/office/word/2010/wordprocessingShape">
                    <wps:wsp>
                      <wps:cNvSpPr/>
                      <wps:spPr>
                        <a:xfrm>
                          <a:off x="0" y="0"/>
                          <a:ext cx="894715" cy="466725"/>
                        </a:xfrm>
                        <a:prstGeom prst="roundRect">
                          <a:avLst/>
                        </a:prstGeom>
                        <a:solidFill>
                          <a:sysClr val="window" lastClr="FFFFFF"/>
                        </a:solidFill>
                        <a:ln w="12700" cap="flat" cmpd="sng" algn="ctr">
                          <a:solidFill>
                            <a:sysClr val="windowText" lastClr="000000"/>
                          </a:solidFill>
                          <a:prstDash val="solid"/>
                        </a:ln>
                        <a:effectLst/>
                      </wps:spPr>
                      <wps:txbx>
                        <w:txbxContent>
                          <w:p w:rsidR="00605136" w:rsidRPr="006B64FC" w:rsidRDefault="00605136" w:rsidP="009A3334">
                            <w:pPr>
                              <w:pStyle w:val="Sinespaciado"/>
                              <w:jc w:val="center"/>
                              <w:rPr>
                                <w:rFonts w:ascii="Times New Roman" w:hAnsi="Times New Roman" w:cs="Times New Roman"/>
                              </w:rPr>
                            </w:pPr>
                            <w:r>
                              <w:rPr>
                                <w:rFonts w:ascii="Times New Roman" w:hAnsi="Times New Roman" w:cs="Times New Roman"/>
                              </w:rPr>
                              <w:t>Registro del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30 Rectángulo redondeado" o:spid="_x0000_s1070" style="position:absolute;margin-left:260.7pt;margin-top:2.1pt;width:70.45pt;height:36.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" fillcolor="window" strokecolor="windowText" strokeweight="1pt">
                <v:textbox>
                  <w:txbxContent>
                    <w:p w:rsidR="00354AC4" w:rsidRPr="006B64FC" w:rsidRDefault="00354AC4" w:rsidP="009A3334">
                      <w:pPr>
                        <w:pStyle w:val="Sinespaciado"/>
                        <w:jc w:val="center"/>
                        <w:rPr>
                          <w:rFonts w:ascii="Times New Roman" w:hAnsi="Times New Roman" w:cs="Times New Roman"/>
                        </w:rPr>
                      </w:pPr>
                      <w:r>
                        <w:rPr>
                          <w:rFonts w:ascii="Times New Roman" w:hAnsi="Times New Roman" w:cs="Times New Roman"/>
                        </w:rPr>
                        <w:t>Registro del pago</w:t>
                      </w:r>
                    </w:p>
                  </w:txbxContent>
                </v:textbox>
              </v:roundrect>
            </w:pict>
          </mc:Fallback>
        </mc:AlternateContent>
      </w:r>
    </w:p>
    <w:p w:rsidR="009A3334" w:rsidRPr="009A3334" w:rsidRDefault="009A3334" w:rsidP="009A3334">
      <w:pPr>
        <w:spacing w:after="200" w:line="276" w:lineRule="auto"/>
        <w:rPr>
          <w:rFonts w:asciiTheme="minorHAnsi" w:eastAsiaTheme="minorHAnsi" w:hAnsiTheme="minorHAnsi" w:cstheme="minorBidi"/>
          <w:sz w:val="22"/>
          <w:szCs w:val="22"/>
          <w:lang w:eastAsia="en-US"/>
        </w:rPr>
      </w:pPr>
      <w:r w:rsidRPr="009A3334">
        <w:rPr>
          <w:rFonts w:ascii="Times New Roman" w:eastAsiaTheme="minorHAnsi" w:hAnsi="Times New Roman" w:cs="Times New Roman"/>
          <w:noProof/>
          <w:sz w:val="22"/>
          <w:szCs w:val="22"/>
        </w:rPr>
        <mc:AlternateContent>
          <mc:Choice Requires="wps">
            <w:drawing>
              <wp:anchor distT="0" distB="0" distL="114300" distR="114300" simplePos="0" relativeHeight="251823104" behindDoc="0" locked="0" layoutInCell="1" allowOverlap="1" wp14:anchorId="32A55DFD" wp14:editId="0D138DE0">
                <wp:simplePos x="0" y="0"/>
                <wp:positionH relativeFrom="column">
                  <wp:posOffset>3729990</wp:posOffset>
                </wp:positionH>
                <wp:positionV relativeFrom="paragraph">
                  <wp:posOffset>168275</wp:posOffset>
                </wp:positionV>
                <wp:extent cx="0" cy="285750"/>
                <wp:effectExtent l="0" t="0" r="19050" b="19050"/>
                <wp:wrapNone/>
                <wp:docPr id="140" name="140 Conector recto"/>
                <wp:cNvGraphicFramePr/>
                <a:graphic xmlns:a="http://schemas.openxmlformats.org/drawingml/2006/main">
                  <a:graphicData uri="http://schemas.microsoft.com/office/word/2010/wordprocessingShape">
                    <wps:wsp>
                      <wps:cNvCnPr/>
                      <wps:spPr>
                        <a:xfrm>
                          <a:off x="0" y="0"/>
                          <a:ext cx="0" cy="2857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140 Conector recto"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293.7pt,13.25pt" to="293.7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"/>
            </w:pict>
          </mc:Fallback>
        </mc:AlternateContent>
      </w:r>
    </w:p>
    <w:p w:rsidR="009A3334" w:rsidRPr="009A3334" w:rsidRDefault="009A3334" w:rsidP="009A3334">
      <w:pPr>
        <w:spacing w:after="200" w:line="276" w:lineRule="auto"/>
        <w:rPr>
          <w:rFonts w:asciiTheme="minorHAnsi" w:eastAsiaTheme="minorHAnsi" w:hAnsiTheme="minorHAnsi" w:cstheme="minorBidi"/>
          <w:sz w:val="22"/>
          <w:szCs w:val="22"/>
          <w:lang w:eastAsia="en-US"/>
        </w:rPr>
      </w:pP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809792" behindDoc="0" locked="0" layoutInCell="1" allowOverlap="1" wp14:anchorId="4236917B" wp14:editId="427803FC">
                <wp:simplePos x="0" y="0"/>
                <wp:positionH relativeFrom="column">
                  <wp:posOffset>3015615</wp:posOffset>
                </wp:positionH>
                <wp:positionV relativeFrom="paragraph">
                  <wp:posOffset>132715</wp:posOffset>
                </wp:positionV>
                <wp:extent cx="1447165" cy="800100"/>
                <wp:effectExtent l="0" t="0" r="19685" b="19050"/>
                <wp:wrapNone/>
                <wp:docPr id="128" name="128 Elipse"/>
                <wp:cNvGraphicFramePr/>
                <a:graphic xmlns:a="http://schemas.openxmlformats.org/drawingml/2006/main">
                  <a:graphicData uri="http://schemas.microsoft.com/office/word/2010/wordprocessingShape">
                    <wps:wsp>
                      <wps:cNvSpPr/>
                      <wps:spPr>
                        <a:xfrm>
                          <a:off x="0" y="0"/>
                          <a:ext cx="1447165" cy="800100"/>
                        </a:xfrm>
                        <a:prstGeom prst="ellipse">
                          <a:avLst/>
                        </a:prstGeom>
                        <a:solidFill>
                          <a:sysClr val="window" lastClr="FFFFFF"/>
                        </a:solidFill>
                        <a:ln w="12700" cap="flat" cmpd="sng" algn="ctr">
                          <a:solidFill>
                            <a:sysClr val="windowText" lastClr="000000"/>
                          </a:solidFill>
                          <a:prstDash val="solid"/>
                        </a:ln>
                        <a:effectLst/>
                      </wps:spPr>
                      <wps:txbx>
                        <w:txbxContent>
                          <w:p w:rsidR="00605136" w:rsidRPr="006B64FC" w:rsidRDefault="00605136" w:rsidP="009A3334">
                            <w:pPr>
                              <w:pStyle w:val="Sinespaciado"/>
                              <w:jc w:val="center"/>
                              <w:rPr>
                                <w:rFonts w:ascii="Times New Roman" w:hAnsi="Times New Roman" w:cs="Times New Roman"/>
                              </w:rPr>
                            </w:pPr>
                            <w:r>
                              <w:rPr>
                                <w:rFonts w:ascii="Times New Roman" w:hAnsi="Times New Roman" w:cs="Times New Roman"/>
                              </w:rPr>
                              <w:t>Entrega de boleta electrónica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28 Elipse" o:spid="_x0000_s1071" style="position:absolute;margin-left:237.45pt;margin-top:10.45pt;width:113.95pt;height:6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" fillcolor="window" strokecolor="windowText" strokeweight="1pt">
                <v:textbox>
                  <w:txbxContent>
                    <w:p w:rsidR="00354AC4" w:rsidRPr="006B64FC" w:rsidRDefault="00354AC4" w:rsidP="009A3334">
                      <w:pPr>
                        <w:pStyle w:val="Sinespaciado"/>
                        <w:jc w:val="center"/>
                        <w:rPr>
                          <w:rFonts w:ascii="Times New Roman" w:hAnsi="Times New Roman" w:cs="Times New Roman"/>
                        </w:rPr>
                      </w:pPr>
                      <w:r>
                        <w:rPr>
                          <w:rFonts w:ascii="Times New Roman" w:hAnsi="Times New Roman" w:cs="Times New Roman"/>
                        </w:rPr>
                        <w:t>Entrega de boleta electrónica</w:t>
                      </w:r>
                    </w:p>
                  </w:txbxContent>
                </v:textbox>
              </v:oval>
            </w:pict>
          </mc:Fallback>
        </mc:AlternateContent>
      </w:r>
    </w:p>
    <w:p w:rsidR="009A3334" w:rsidRPr="009A3334" w:rsidRDefault="009A3334" w:rsidP="009A3334">
      <w:pPr>
        <w:spacing w:after="200" w:line="276" w:lineRule="auto"/>
        <w:rPr>
          <w:rFonts w:asciiTheme="minorHAnsi" w:eastAsiaTheme="minorHAnsi" w:hAnsiTheme="minorHAnsi" w:cstheme="minorBidi"/>
          <w:sz w:val="22"/>
          <w:szCs w:val="22"/>
          <w:lang w:eastAsia="en-US"/>
        </w:rPr>
      </w:pPr>
    </w:p>
    <w:p w:rsidR="009A3334" w:rsidRPr="009A3334" w:rsidRDefault="009A3334" w:rsidP="009A3334">
      <w:pPr>
        <w:spacing w:after="200" w:line="276" w:lineRule="auto"/>
        <w:rPr>
          <w:rFonts w:asciiTheme="minorHAnsi" w:eastAsiaTheme="minorHAnsi" w:hAnsiTheme="minorHAnsi" w:cstheme="minorBidi"/>
          <w:sz w:val="22"/>
          <w:szCs w:val="22"/>
          <w:lang w:eastAsia="en-US"/>
        </w:rPr>
      </w:pP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810816" behindDoc="0" locked="0" layoutInCell="1" allowOverlap="1" wp14:anchorId="113DAE65" wp14:editId="065815FD">
                <wp:simplePos x="0" y="0"/>
                <wp:positionH relativeFrom="column">
                  <wp:posOffset>3787140</wp:posOffset>
                </wp:positionH>
                <wp:positionV relativeFrom="paragraph">
                  <wp:posOffset>286385</wp:posOffset>
                </wp:positionV>
                <wp:extent cx="0" cy="600075"/>
                <wp:effectExtent l="0" t="0" r="19050" b="9525"/>
                <wp:wrapNone/>
                <wp:docPr id="124" name="124 Conector recto"/>
                <wp:cNvGraphicFramePr/>
                <a:graphic xmlns:a="http://schemas.openxmlformats.org/drawingml/2006/main">
                  <a:graphicData uri="http://schemas.microsoft.com/office/word/2010/wordprocessingShape">
                    <wps:wsp>
                      <wps:cNvCnPr/>
                      <wps:spPr>
                        <a:xfrm>
                          <a:off x="0" y="0"/>
                          <a:ext cx="0" cy="600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124 Conector recto" o:spid="_x0000_s1026" style="position:absolute;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8.2pt,22.55pt" to="298.2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"/>
            </w:pict>
          </mc:Fallback>
        </mc:AlternateContent>
      </w:r>
    </w:p>
    <w:p w:rsidR="009A3334" w:rsidRPr="009A3334" w:rsidRDefault="009A3334" w:rsidP="009A3334">
      <w:pPr>
        <w:spacing w:after="200" w:line="276" w:lineRule="auto"/>
        <w:rPr>
          <w:rFonts w:asciiTheme="minorHAnsi" w:eastAsiaTheme="minorHAnsi" w:hAnsiTheme="minorHAnsi" w:cstheme="minorBidi"/>
          <w:sz w:val="22"/>
          <w:szCs w:val="22"/>
          <w:lang w:eastAsia="en-US"/>
        </w:rPr>
      </w:pPr>
    </w:p>
    <w:p w:rsidR="009A3334" w:rsidRPr="009A3334" w:rsidRDefault="009A3334" w:rsidP="009A3334">
      <w:pPr>
        <w:spacing w:after="200" w:line="276" w:lineRule="auto"/>
        <w:rPr>
          <w:rFonts w:asciiTheme="minorHAnsi" w:eastAsiaTheme="minorHAnsi" w:hAnsiTheme="minorHAnsi" w:cstheme="minorBidi"/>
          <w:sz w:val="22"/>
          <w:szCs w:val="22"/>
          <w:lang w:eastAsia="en-US"/>
        </w:rPr>
      </w:pP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811840" behindDoc="0" locked="0" layoutInCell="1" allowOverlap="1" wp14:anchorId="7C502E59" wp14:editId="2B0F0950">
                <wp:simplePos x="0" y="0"/>
                <wp:positionH relativeFrom="column">
                  <wp:posOffset>3462655</wp:posOffset>
                </wp:positionH>
                <wp:positionV relativeFrom="paragraph">
                  <wp:posOffset>304165</wp:posOffset>
                </wp:positionV>
                <wp:extent cx="638175" cy="352425"/>
                <wp:effectExtent l="0" t="0" r="28575" b="28575"/>
                <wp:wrapNone/>
                <wp:docPr id="123" name="123 Rectángulo"/>
                <wp:cNvGraphicFramePr/>
                <a:graphic xmlns:a="http://schemas.openxmlformats.org/drawingml/2006/main">
                  <a:graphicData uri="http://schemas.microsoft.com/office/word/2010/wordprocessingShape">
                    <wps:wsp>
                      <wps:cNvSpPr/>
                      <wps:spPr>
                        <a:xfrm>
                          <a:off x="0" y="0"/>
                          <a:ext cx="638175" cy="352425"/>
                        </a:xfrm>
                        <a:prstGeom prst="rect">
                          <a:avLst/>
                        </a:prstGeom>
                        <a:solidFill>
                          <a:sysClr val="window" lastClr="FFFFFF"/>
                        </a:solidFill>
                        <a:ln w="12700" cap="flat" cmpd="sng" algn="ctr">
                          <a:solidFill>
                            <a:sysClr val="windowText" lastClr="000000"/>
                          </a:solidFill>
                          <a:prstDash val="solid"/>
                        </a:ln>
                        <a:effectLst/>
                      </wps:spPr>
                      <wps:txbx>
                        <w:txbxContent>
                          <w:p w:rsidR="00605136" w:rsidRPr="000A0A13" w:rsidRDefault="00605136" w:rsidP="009A3334">
                            <w:pPr>
                              <w:pStyle w:val="Sinespaciado"/>
                              <w:jc w:val="center"/>
                              <w:rPr>
                                <w:rFonts w:ascii="Times New Roman" w:hAnsi="Times New Roman" w:cs="Times New Roman"/>
                              </w:rPr>
                            </w:pPr>
                            <w:r w:rsidRPr="000A0A13">
                              <w:rPr>
                                <w:rFonts w:ascii="Times New Roman" w:hAnsi="Times New Roman" w:cs="Times New Roman"/>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23 Rectángulo" o:spid="_x0000_s1072" style="position:absolute;margin-left:272.65pt;margin-top:23.95pt;width:50.25pt;height:27.7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" fillcolor="window" strokecolor="windowText" strokeweight="1pt">
                <v:textbox>
                  <w:txbxContent>
                    <w:p w:rsidR="00354AC4" w:rsidRPr="000A0A13" w:rsidRDefault="00354AC4" w:rsidP="009A3334">
                      <w:pPr>
                        <w:pStyle w:val="Sinespaciado"/>
                        <w:jc w:val="center"/>
                        <w:rPr>
                          <w:rFonts w:ascii="Times New Roman" w:hAnsi="Times New Roman" w:cs="Times New Roman"/>
                        </w:rPr>
                      </w:pPr>
                      <w:r w:rsidRPr="000A0A13">
                        <w:rPr>
                          <w:rFonts w:ascii="Times New Roman" w:hAnsi="Times New Roman" w:cs="Times New Roman"/>
                        </w:rPr>
                        <w:t>Fin</w:t>
                      </w:r>
                    </w:p>
                  </w:txbxContent>
                </v:textbox>
              </v:rect>
            </w:pict>
          </mc:Fallback>
        </mc:AlternateContent>
      </w:r>
    </w:p>
    <w:p w:rsidR="009A3334" w:rsidRPr="009A3334" w:rsidRDefault="009A3334" w:rsidP="009A3334">
      <w:pPr>
        <w:spacing w:after="200" w:line="276" w:lineRule="auto"/>
        <w:rPr>
          <w:rFonts w:asciiTheme="minorHAnsi" w:eastAsiaTheme="minorHAnsi" w:hAnsiTheme="minorHAnsi" w:cstheme="minorBidi"/>
          <w:sz w:val="22"/>
          <w:szCs w:val="22"/>
          <w:lang w:eastAsia="en-US"/>
        </w:rPr>
      </w:pPr>
    </w:p>
    <w:p w:rsidR="009A3334" w:rsidRPr="009A3334" w:rsidRDefault="009A3334" w:rsidP="009A3334">
      <w:pPr>
        <w:spacing w:after="200" w:line="276" w:lineRule="auto"/>
        <w:rPr>
          <w:rFonts w:asciiTheme="minorHAnsi" w:eastAsiaTheme="minorHAnsi" w:hAnsiTheme="minorHAnsi" w:cstheme="minorBidi"/>
          <w:sz w:val="22"/>
          <w:szCs w:val="22"/>
          <w:lang w:eastAsia="en-US"/>
        </w:rPr>
      </w:pPr>
    </w:p>
    <w:p w:rsidR="009A3334" w:rsidRPr="009A3334" w:rsidRDefault="009A3334" w:rsidP="009A3334">
      <w:pPr>
        <w:spacing w:after="200" w:line="276" w:lineRule="auto"/>
        <w:rPr>
          <w:rFonts w:asciiTheme="minorHAnsi" w:eastAsiaTheme="minorHAnsi" w:hAnsiTheme="minorHAnsi" w:cstheme="minorBidi"/>
          <w:sz w:val="22"/>
          <w:szCs w:val="22"/>
          <w:lang w:eastAsia="en-US"/>
        </w:rPr>
      </w:pPr>
    </w:p>
    <w:p w:rsidR="009A3334" w:rsidRPr="009A3334" w:rsidRDefault="009A3334" w:rsidP="009A3334">
      <w:pPr>
        <w:spacing w:after="200" w:line="276" w:lineRule="auto"/>
        <w:rPr>
          <w:rFonts w:asciiTheme="minorHAnsi" w:eastAsiaTheme="minorHAnsi" w:hAnsiTheme="minorHAnsi" w:cstheme="minorBidi"/>
          <w:sz w:val="22"/>
          <w:szCs w:val="22"/>
          <w:lang w:eastAsia="en-US"/>
        </w:rPr>
      </w:pPr>
    </w:p>
    <w:p w:rsidR="009A3334" w:rsidRPr="009A3334" w:rsidRDefault="009A3334" w:rsidP="009A3334">
      <w:pPr>
        <w:spacing w:after="200" w:line="276" w:lineRule="auto"/>
        <w:rPr>
          <w:rFonts w:asciiTheme="minorHAnsi" w:eastAsiaTheme="minorHAnsi" w:hAnsiTheme="minorHAnsi" w:cstheme="minorBidi"/>
          <w:sz w:val="22"/>
          <w:szCs w:val="22"/>
          <w:lang w:eastAsia="en-US"/>
        </w:rPr>
      </w:pP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815936" behindDoc="0" locked="0" layoutInCell="1" allowOverlap="1" wp14:anchorId="7AE51B00" wp14:editId="4249C024">
                <wp:simplePos x="0" y="0"/>
                <wp:positionH relativeFrom="column">
                  <wp:posOffset>519430</wp:posOffset>
                </wp:positionH>
                <wp:positionV relativeFrom="paragraph">
                  <wp:posOffset>202565</wp:posOffset>
                </wp:positionV>
                <wp:extent cx="5172075" cy="0"/>
                <wp:effectExtent l="0" t="0" r="9525" b="19050"/>
                <wp:wrapNone/>
                <wp:docPr id="126" name="126 Conector recto"/>
                <wp:cNvGraphicFramePr/>
                <a:graphic xmlns:a="http://schemas.openxmlformats.org/drawingml/2006/main">
                  <a:graphicData uri="http://schemas.microsoft.com/office/word/2010/wordprocessingShape">
                    <wps:wsp>
                      <wps:cNvCnPr/>
                      <wps:spPr>
                        <a:xfrm>
                          <a:off x="0" y="0"/>
                          <a:ext cx="51720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126 Conector recto"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40.9pt,15.95pt" to="448.1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"/>
            </w:pict>
          </mc:Fallback>
        </mc:AlternateContent>
      </w:r>
    </w:p>
    <w:p w:rsidR="000356AB" w:rsidRDefault="009A3334" w:rsidP="009A3334">
      <w:pPr>
        <w:tabs>
          <w:tab w:val="left" w:pos="0"/>
        </w:tabs>
        <w:spacing w:line="360" w:lineRule="auto"/>
        <w:jc w:val="both"/>
        <w:rPr>
          <w:rFonts w:ascii="Times New Roman" w:eastAsiaTheme="minorHAnsi" w:hAnsi="Times New Roman" w:cs="Times New Roman"/>
          <w:sz w:val="22"/>
          <w:szCs w:val="22"/>
          <w:lang w:eastAsia="en-US"/>
        </w:rPr>
      </w:pPr>
      <w:r w:rsidRPr="009A3334">
        <w:rPr>
          <w:rFonts w:ascii="Times New Roman" w:eastAsiaTheme="minorHAnsi" w:hAnsi="Times New Roman" w:cs="Times New Roman"/>
          <w:sz w:val="22"/>
          <w:szCs w:val="22"/>
          <w:lang w:eastAsia="en-US"/>
        </w:rPr>
        <w:t xml:space="preserve">        </w:t>
      </w:r>
      <w:r w:rsidR="00B469EE">
        <w:rPr>
          <w:rFonts w:ascii="Times New Roman" w:eastAsiaTheme="minorHAnsi" w:hAnsi="Times New Roman" w:cs="Times New Roman"/>
          <w:sz w:val="22"/>
          <w:szCs w:val="22"/>
          <w:lang w:eastAsia="en-US"/>
        </w:rPr>
        <w:t xml:space="preserve">      Fuente:</w:t>
      </w:r>
      <w:r w:rsidR="00722977">
        <w:rPr>
          <w:rFonts w:ascii="Times New Roman" w:eastAsiaTheme="minorHAnsi" w:hAnsi="Times New Roman" w:cs="Times New Roman"/>
          <w:sz w:val="22"/>
          <w:szCs w:val="22"/>
          <w:lang w:eastAsia="en-US"/>
        </w:rPr>
        <w:t xml:space="preserve"> Bach. </w:t>
      </w:r>
      <w:r w:rsidR="00B469EE">
        <w:rPr>
          <w:rFonts w:ascii="Times New Roman" w:eastAsiaTheme="minorHAnsi" w:hAnsi="Times New Roman" w:cs="Times New Roman"/>
          <w:sz w:val="22"/>
          <w:szCs w:val="22"/>
          <w:lang w:eastAsia="en-US"/>
        </w:rPr>
        <w:t>Brenda Díaz</w:t>
      </w:r>
      <w:r w:rsidR="00722977">
        <w:rPr>
          <w:rFonts w:ascii="Times New Roman" w:eastAsiaTheme="minorHAnsi" w:hAnsi="Times New Roman" w:cs="Times New Roman"/>
          <w:sz w:val="22"/>
          <w:szCs w:val="22"/>
          <w:lang w:eastAsia="en-US"/>
        </w:rPr>
        <w:t xml:space="preserve"> Burga</w:t>
      </w:r>
    </w:p>
    <w:p w:rsidR="000E6A29" w:rsidRDefault="000E6A29" w:rsidP="009A3334">
      <w:pPr>
        <w:tabs>
          <w:tab w:val="left" w:pos="0"/>
        </w:tabs>
        <w:spacing w:line="360" w:lineRule="auto"/>
        <w:jc w:val="both"/>
        <w:rPr>
          <w:rFonts w:ascii="Arial" w:hAnsi="Arial"/>
          <w:sz w:val="24"/>
          <w:szCs w:val="24"/>
        </w:rPr>
      </w:pPr>
    </w:p>
    <w:p w:rsidR="000356AB" w:rsidRDefault="000356AB" w:rsidP="00BF7CF7">
      <w:pPr>
        <w:tabs>
          <w:tab w:val="left" w:pos="0"/>
          <w:tab w:val="left" w:pos="1185"/>
        </w:tabs>
        <w:spacing w:line="360" w:lineRule="auto"/>
        <w:jc w:val="both"/>
        <w:rPr>
          <w:rFonts w:ascii="Arial" w:hAnsi="Arial"/>
          <w:sz w:val="24"/>
          <w:szCs w:val="24"/>
        </w:rPr>
      </w:pPr>
    </w:p>
    <w:p w:rsidR="000356AB" w:rsidRDefault="009A3334" w:rsidP="00C1599F">
      <w:pPr>
        <w:tabs>
          <w:tab w:val="left" w:pos="0"/>
        </w:tabs>
        <w:spacing w:line="360" w:lineRule="auto"/>
        <w:jc w:val="both"/>
        <w:rPr>
          <w:rFonts w:ascii="Arial" w:hAnsi="Arial"/>
          <w:sz w:val="24"/>
          <w:szCs w:val="24"/>
        </w:rPr>
      </w:pPr>
      <w:r w:rsidRPr="009A3334">
        <w:rPr>
          <w:rFonts w:ascii="Times New Roman" w:eastAsiaTheme="minorHAnsi" w:hAnsi="Times New Roman" w:cs="Times New Roman"/>
          <w:noProof/>
          <w:sz w:val="22"/>
          <w:szCs w:val="22"/>
        </w:rPr>
        <w:lastRenderedPageBreak/>
        <mc:AlternateContent>
          <mc:Choice Requires="wps">
            <w:drawing>
              <wp:anchor distT="0" distB="0" distL="114300" distR="114300" simplePos="0" relativeHeight="251842560" behindDoc="0" locked="0" layoutInCell="1" allowOverlap="1" wp14:anchorId="225D098F" wp14:editId="66447CAD">
                <wp:simplePos x="0" y="0"/>
                <wp:positionH relativeFrom="column">
                  <wp:posOffset>5671185</wp:posOffset>
                </wp:positionH>
                <wp:positionV relativeFrom="paragraph">
                  <wp:posOffset>104775</wp:posOffset>
                </wp:positionV>
                <wp:extent cx="635" cy="7496175"/>
                <wp:effectExtent l="0" t="0" r="37465" b="9525"/>
                <wp:wrapNone/>
                <wp:docPr id="173" name="173 Conector recto"/>
                <wp:cNvGraphicFramePr/>
                <a:graphic xmlns:a="http://schemas.openxmlformats.org/drawingml/2006/main">
                  <a:graphicData uri="http://schemas.microsoft.com/office/word/2010/wordprocessingShape">
                    <wps:wsp>
                      <wps:cNvCnPr/>
                      <wps:spPr>
                        <a:xfrm flipH="1">
                          <a:off x="0" y="0"/>
                          <a:ext cx="635" cy="749617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173 Conector recto" o:spid="_x0000_s1026" style="position:absolute;flip:x;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6.55pt,8.25pt" to="446.6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"/>
            </w:pict>
          </mc:Fallback>
        </mc:AlternateContent>
      </w:r>
      <w:r w:rsidRPr="009A3334">
        <w:rPr>
          <w:rFonts w:ascii="Times New Roman" w:eastAsiaTheme="minorHAnsi" w:hAnsi="Times New Roman" w:cs="Times New Roman"/>
          <w:noProof/>
          <w:sz w:val="22"/>
          <w:szCs w:val="22"/>
        </w:rPr>
        <mc:AlternateContent>
          <mc:Choice Requires="wps">
            <w:drawing>
              <wp:anchor distT="0" distB="0" distL="114300" distR="114300" simplePos="0" relativeHeight="251840512" behindDoc="0" locked="0" layoutInCell="1" allowOverlap="1" wp14:anchorId="6C6FEEDB" wp14:editId="1D2B4AFC">
                <wp:simplePos x="0" y="0"/>
                <wp:positionH relativeFrom="column">
                  <wp:posOffset>499745</wp:posOffset>
                </wp:positionH>
                <wp:positionV relativeFrom="paragraph">
                  <wp:posOffset>104775</wp:posOffset>
                </wp:positionV>
                <wp:extent cx="9525" cy="7496175"/>
                <wp:effectExtent l="0" t="0" r="28575" b="9525"/>
                <wp:wrapNone/>
                <wp:docPr id="174" name="174 Conector recto"/>
                <wp:cNvGraphicFramePr/>
                <a:graphic xmlns:a="http://schemas.openxmlformats.org/drawingml/2006/main">
                  <a:graphicData uri="http://schemas.microsoft.com/office/word/2010/wordprocessingShape">
                    <wps:wsp>
                      <wps:cNvCnPr/>
                      <wps:spPr>
                        <a:xfrm>
                          <a:off x="0" y="0"/>
                          <a:ext cx="9525" cy="74961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74 Conector recto"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5pt,8.25pt" to="40.1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"/>
            </w:pict>
          </mc:Fallback>
        </mc:AlternateContent>
      </w:r>
    </w:p>
    <w:p w:rsidR="009A3334" w:rsidRPr="009A3334" w:rsidRDefault="009A3334" w:rsidP="009A3334">
      <w:pPr>
        <w:spacing w:after="200" w:line="276" w:lineRule="auto"/>
        <w:jc w:val="center"/>
        <w:rPr>
          <w:rFonts w:asciiTheme="minorHAnsi" w:eastAsiaTheme="minorHAnsi" w:hAnsiTheme="minorHAnsi" w:cstheme="minorBidi"/>
          <w:sz w:val="22"/>
          <w:szCs w:val="22"/>
          <w:lang w:eastAsia="en-US"/>
        </w:rPr>
      </w:pPr>
      <w:r w:rsidRPr="009A3334">
        <w:rPr>
          <w:rFonts w:ascii="Times New Roman" w:eastAsiaTheme="minorHAnsi" w:hAnsi="Times New Roman" w:cs="Times New Roman"/>
          <w:noProof/>
          <w:sz w:val="22"/>
          <w:szCs w:val="22"/>
        </w:rPr>
        <mc:AlternateContent>
          <mc:Choice Requires="wps">
            <w:drawing>
              <wp:anchor distT="0" distB="0" distL="114300" distR="114300" simplePos="0" relativeHeight="251841536" behindDoc="0" locked="0" layoutInCell="1" allowOverlap="1" wp14:anchorId="20E86FF4" wp14:editId="101BA548">
                <wp:simplePos x="0" y="0"/>
                <wp:positionH relativeFrom="column">
                  <wp:posOffset>501015</wp:posOffset>
                </wp:positionH>
                <wp:positionV relativeFrom="paragraph">
                  <wp:posOffset>-156845</wp:posOffset>
                </wp:positionV>
                <wp:extent cx="5172075" cy="0"/>
                <wp:effectExtent l="0" t="0" r="9525" b="19050"/>
                <wp:wrapNone/>
                <wp:docPr id="175" name="175 Conector recto"/>
                <wp:cNvGraphicFramePr/>
                <a:graphic xmlns:a="http://schemas.openxmlformats.org/drawingml/2006/main">
                  <a:graphicData uri="http://schemas.microsoft.com/office/word/2010/wordprocessingShape">
                    <wps:wsp>
                      <wps:cNvCnPr/>
                      <wps:spPr>
                        <a:xfrm>
                          <a:off x="0" y="0"/>
                          <a:ext cx="51720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175 Conector recto" o:spid="_x0000_s1026" style="position:absolute;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45pt,-12.35pt" to="446.7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"/>
            </w:pict>
          </mc:Fallback>
        </mc:AlternateContent>
      </w:r>
      <w:r w:rsidRPr="009A3334">
        <w:rPr>
          <w:rFonts w:ascii="Times New Roman" w:eastAsiaTheme="minorHAnsi" w:hAnsi="Times New Roman" w:cs="Times New Roman"/>
          <w:sz w:val="22"/>
          <w:szCs w:val="22"/>
          <w:lang w:eastAsia="en-US"/>
        </w:rPr>
        <w:t>Proceso de Contrato o renovación de docentes</w:t>
      </w:r>
    </w:p>
    <w:p w:rsidR="009A3334" w:rsidRPr="009A3334" w:rsidRDefault="009A3334" w:rsidP="009A3334">
      <w:pPr>
        <w:spacing w:after="200" w:line="276" w:lineRule="auto"/>
        <w:jc w:val="center"/>
        <w:rPr>
          <w:rFonts w:asciiTheme="minorHAnsi" w:eastAsiaTheme="minorHAnsi" w:hAnsiTheme="minorHAnsi" w:cstheme="minorBidi"/>
          <w:sz w:val="22"/>
          <w:szCs w:val="22"/>
          <w:lang w:eastAsia="en-US"/>
        </w:rPr>
      </w:pP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845632" behindDoc="0" locked="0" layoutInCell="1" allowOverlap="1" wp14:anchorId="0FA07322" wp14:editId="196D86C4">
                <wp:simplePos x="0" y="0"/>
                <wp:positionH relativeFrom="column">
                  <wp:posOffset>871220</wp:posOffset>
                </wp:positionH>
                <wp:positionV relativeFrom="paragraph">
                  <wp:posOffset>-3175</wp:posOffset>
                </wp:positionV>
                <wp:extent cx="0" cy="7029450"/>
                <wp:effectExtent l="0" t="0" r="19050" b="19050"/>
                <wp:wrapNone/>
                <wp:docPr id="176" name="176 Conector recto"/>
                <wp:cNvGraphicFramePr/>
                <a:graphic xmlns:a="http://schemas.openxmlformats.org/drawingml/2006/main">
                  <a:graphicData uri="http://schemas.microsoft.com/office/word/2010/wordprocessingShape">
                    <wps:wsp>
                      <wps:cNvCnPr/>
                      <wps:spPr>
                        <a:xfrm>
                          <a:off x="0" y="0"/>
                          <a:ext cx="0" cy="70294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76 Conector recto"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6pt,-.25pt" to="68.6pt,5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"/>
            </w:pict>
          </mc:Fallback>
        </mc:AlternateContent>
      </w: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844608" behindDoc="0" locked="0" layoutInCell="1" allowOverlap="1" wp14:anchorId="19D7D583" wp14:editId="0826C0EF">
                <wp:simplePos x="0" y="0"/>
                <wp:positionH relativeFrom="column">
                  <wp:posOffset>501015</wp:posOffset>
                </wp:positionH>
                <wp:positionV relativeFrom="paragraph">
                  <wp:posOffset>-3810</wp:posOffset>
                </wp:positionV>
                <wp:extent cx="5172075" cy="1"/>
                <wp:effectExtent l="0" t="0" r="9525" b="19050"/>
                <wp:wrapNone/>
                <wp:docPr id="177" name="177 Conector recto"/>
                <wp:cNvGraphicFramePr/>
                <a:graphic xmlns:a="http://schemas.openxmlformats.org/drawingml/2006/main">
                  <a:graphicData uri="http://schemas.microsoft.com/office/word/2010/wordprocessingShape">
                    <wps:wsp>
                      <wps:cNvCnPr/>
                      <wps:spPr>
                        <a:xfrm>
                          <a:off x="0" y="0"/>
                          <a:ext cx="5172075" cy="1"/>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177 Conector recto" o:spid="_x0000_s1026" style="position:absolute;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45pt,-.3pt" to="446.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"/>
            </w:pict>
          </mc:Fallback>
        </mc:AlternateContent>
      </w:r>
    </w:p>
    <w:p w:rsidR="009A3334" w:rsidRPr="009A3334" w:rsidRDefault="009A3334" w:rsidP="009A3334">
      <w:pPr>
        <w:tabs>
          <w:tab w:val="left" w:pos="960"/>
          <w:tab w:val="center" w:pos="4252"/>
        </w:tabs>
        <w:spacing w:after="200" w:line="276" w:lineRule="auto"/>
        <w:rPr>
          <w:rFonts w:ascii="Times New Roman" w:eastAsiaTheme="minorHAnsi" w:hAnsi="Times New Roman" w:cs="Times New Roman"/>
          <w:sz w:val="22"/>
          <w:szCs w:val="22"/>
          <w:lang w:eastAsia="en-US"/>
        </w:rPr>
      </w:pPr>
      <w:r w:rsidRPr="009A3334">
        <w:rPr>
          <w:rFonts w:ascii="Times New Roman" w:eastAsiaTheme="minorHAnsi" w:hAnsi="Times New Roman" w:cs="Times New Roman"/>
          <w:noProof/>
          <w:sz w:val="22"/>
          <w:szCs w:val="22"/>
        </w:rPr>
        <mc:AlternateContent>
          <mc:Choice Requires="wps">
            <w:drawing>
              <wp:anchor distT="0" distB="0" distL="114300" distR="114300" simplePos="0" relativeHeight="251826176" behindDoc="0" locked="0" layoutInCell="1" allowOverlap="1" wp14:anchorId="51C44918" wp14:editId="7235075D">
                <wp:simplePos x="0" y="0"/>
                <wp:positionH relativeFrom="column">
                  <wp:posOffset>1986915</wp:posOffset>
                </wp:positionH>
                <wp:positionV relativeFrom="paragraph">
                  <wp:posOffset>301625</wp:posOffset>
                </wp:positionV>
                <wp:extent cx="0" cy="285750"/>
                <wp:effectExtent l="0" t="0" r="19050" b="19050"/>
                <wp:wrapNone/>
                <wp:docPr id="179" name="179 Conector recto"/>
                <wp:cNvGraphicFramePr/>
                <a:graphic xmlns:a="http://schemas.openxmlformats.org/drawingml/2006/main">
                  <a:graphicData uri="http://schemas.microsoft.com/office/word/2010/wordprocessingShape">
                    <wps:wsp>
                      <wps:cNvCnPr/>
                      <wps:spPr>
                        <a:xfrm>
                          <a:off x="0" y="0"/>
                          <a:ext cx="0" cy="2857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179 Conector recto"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156.45pt,23.75pt" to="156.4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"/>
            </w:pict>
          </mc:Fallback>
        </mc:AlternateContent>
      </w: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849728" behindDoc="0" locked="0" layoutInCell="1" allowOverlap="1" wp14:anchorId="77687F55" wp14:editId="7EE9C627">
                <wp:simplePos x="0" y="0"/>
                <wp:positionH relativeFrom="column">
                  <wp:posOffset>1453515</wp:posOffset>
                </wp:positionH>
                <wp:positionV relativeFrom="paragraph">
                  <wp:posOffset>36830</wp:posOffset>
                </wp:positionV>
                <wp:extent cx="1076325" cy="266700"/>
                <wp:effectExtent l="0" t="0" r="28575" b="19050"/>
                <wp:wrapNone/>
                <wp:docPr id="216" name="216 Datos almacenados"/>
                <wp:cNvGraphicFramePr/>
                <a:graphic xmlns:a="http://schemas.openxmlformats.org/drawingml/2006/main">
                  <a:graphicData uri="http://schemas.microsoft.com/office/word/2010/wordprocessingShape">
                    <wps:wsp>
                      <wps:cNvSpPr/>
                      <wps:spPr>
                        <a:xfrm>
                          <a:off x="0" y="0"/>
                          <a:ext cx="1076325" cy="266700"/>
                        </a:xfrm>
                        <a:prstGeom prst="flowChartOnlineStorage">
                          <a:avLst/>
                        </a:prstGeom>
                        <a:solidFill>
                          <a:sysClr val="window" lastClr="FFFFFF"/>
                        </a:solidFill>
                        <a:ln w="12700" cap="flat" cmpd="sng" algn="ctr">
                          <a:solidFill>
                            <a:sysClr val="windowText" lastClr="000000"/>
                          </a:solidFill>
                          <a:prstDash val="solid"/>
                        </a:ln>
                        <a:effectLst/>
                      </wps:spPr>
                      <wps:txbx>
                        <w:txbxContent>
                          <w:p w:rsidR="00605136" w:rsidRPr="006A6DBF" w:rsidRDefault="00605136" w:rsidP="009A3334">
                            <w:pPr>
                              <w:pStyle w:val="Sinespaciado"/>
                              <w:jc w:val="center"/>
                              <w:rPr>
                                <w:rFonts w:ascii="Times New Roman" w:hAnsi="Times New Roman" w:cs="Times New Roman"/>
                              </w:rPr>
                            </w:pPr>
                            <w:r w:rsidRPr="006A6DBF">
                              <w:rPr>
                                <w:rFonts w:ascii="Times New Roman" w:hAnsi="Times New Roman" w:cs="Times New Roman"/>
                              </w:rPr>
                              <w:t>Inicio</w:t>
                            </w:r>
                          </w:p>
                          <w:p w:rsidR="00605136" w:rsidRDefault="00605136" w:rsidP="009A33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216 Datos almacenados" o:spid="_x0000_s1073" type="#_x0000_t130" style="position:absolute;margin-left:114.45pt;margin-top:2.9pt;width:84.75pt;height:21p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" fillcolor="window" strokecolor="windowText" strokeweight="1pt">
                <v:textbox>
                  <w:txbxContent>
                    <w:p w:rsidR="00354AC4" w:rsidRPr="006A6DBF" w:rsidRDefault="00354AC4" w:rsidP="009A3334">
                      <w:pPr>
                        <w:pStyle w:val="Sinespaciado"/>
                        <w:jc w:val="center"/>
                        <w:rPr>
                          <w:rFonts w:ascii="Times New Roman" w:hAnsi="Times New Roman" w:cs="Times New Roman"/>
                        </w:rPr>
                      </w:pPr>
                      <w:r w:rsidRPr="006A6DBF">
                        <w:rPr>
                          <w:rFonts w:ascii="Times New Roman" w:hAnsi="Times New Roman" w:cs="Times New Roman"/>
                        </w:rPr>
                        <w:t>Inicio</w:t>
                      </w:r>
                    </w:p>
                    <w:p w:rsidR="00354AC4" w:rsidRDefault="00354AC4" w:rsidP="009A3334">
                      <w:pPr>
                        <w:jc w:val="center"/>
                      </w:pPr>
                    </w:p>
                  </w:txbxContent>
                </v:textbox>
              </v:shape>
            </w:pict>
          </mc:Fallback>
        </mc:AlternateContent>
      </w:r>
      <w:r w:rsidRPr="009A3334">
        <w:rPr>
          <w:rFonts w:asciiTheme="minorHAnsi" w:eastAsiaTheme="minorHAnsi" w:hAnsiTheme="minorHAnsi" w:cstheme="minorBidi"/>
          <w:sz w:val="22"/>
          <w:szCs w:val="22"/>
          <w:lang w:eastAsia="en-US"/>
        </w:rPr>
        <w:tab/>
      </w:r>
      <w:r w:rsidRPr="009A3334">
        <w:rPr>
          <w:rFonts w:ascii="Times New Roman" w:eastAsiaTheme="minorHAnsi" w:hAnsi="Times New Roman" w:cs="Times New Roman"/>
          <w:sz w:val="22"/>
          <w:szCs w:val="22"/>
          <w:lang w:eastAsia="en-US"/>
        </w:rPr>
        <w:tab/>
      </w:r>
    </w:p>
    <w:p w:rsidR="009A3334" w:rsidRPr="009A3334" w:rsidRDefault="009A3334" w:rsidP="009A3334">
      <w:pPr>
        <w:tabs>
          <w:tab w:val="left" w:pos="1170"/>
        </w:tabs>
        <w:spacing w:after="200" w:line="276" w:lineRule="auto"/>
        <w:rPr>
          <w:rFonts w:asciiTheme="minorHAnsi" w:eastAsiaTheme="minorHAnsi" w:hAnsiTheme="minorHAnsi" w:cstheme="minorBidi"/>
          <w:sz w:val="22"/>
          <w:szCs w:val="22"/>
          <w:lang w:eastAsia="en-US"/>
        </w:rPr>
      </w:pP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831296" behindDoc="0" locked="0" layoutInCell="1" allowOverlap="1" wp14:anchorId="6963C41F" wp14:editId="3367C024">
                <wp:simplePos x="0" y="0"/>
                <wp:positionH relativeFrom="column">
                  <wp:posOffset>3177540</wp:posOffset>
                </wp:positionH>
                <wp:positionV relativeFrom="paragraph">
                  <wp:posOffset>210820</wp:posOffset>
                </wp:positionV>
                <wp:extent cx="1152525" cy="571500"/>
                <wp:effectExtent l="0" t="0" r="28575" b="19050"/>
                <wp:wrapNone/>
                <wp:docPr id="217" name="217 Rectángulo"/>
                <wp:cNvGraphicFramePr/>
                <a:graphic xmlns:a="http://schemas.openxmlformats.org/drawingml/2006/main">
                  <a:graphicData uri="http://schemas.microsoft.com/office/word/2010/wordprocessingShape">
                    <wps:wsp>
                      <wps:cNvSpPr/>
                      <wps:spPr>
                        <a:xfrm>
                          <a:off x="0" y="0"/>
                          <a:ext cx="1152525" cy="571500"/>
                        </a:xfrm>
                        <a:prstGeom prst="rect">
                          <a:avLst/>
                        </a:prstGeom>
                        <a:solidFill>
                          <a:sysClr val="window" lastClr="FFFFFF"/>
                        </a:solidFill>
                        <a:ln w="12700" cap="flat" cmpd="sng" algn="ctr">
                          <a:solidFill>
                            <a:sysClr val="windowText" lastClr="000000"/>
                          </a:solidFill>
                          <a:prstDash val="solid"/>
                        </a:ln>
                        <a:effectLst/>
                      </wps:spPr>
                      <wps:txbx>
                        <w:txbxContent>
                          <w:p w:rsidR="00605136" w:rsidRPr="006B64FC" w:rsidRDefault="00605136" w:rsidP="009A3334">
                            <w:pPr>
                              <w:pStyle w:val="Sinespaciado"/>
                              <w:jc w:val="center"/>
                              <w:rPr>
                                <w:rFonts w:ascii="Times New Roman" w:hAnsi="Times New Roman" w:cs="Times New Roman"/>
                              </w:rPr>
                            </w:pPr>
                            <w:r>
                              <w:rPr>
                                <w:rFonts w:ascii="Times New Roman" w:hAnsi="Times New Roman" w:cs="Times New Roman"/>
                              </w:rPr>
                              <w:t>Anuncio de renovación de contrato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17 Rectángulo" o:spid="_x0000_s1074" style="position:absolute;margin-left:250.2pt;margin-top:16.6pt;width:90.75pt;height: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" fillcolor="window" strokecolor="windowText" strokeweight="1pt">
                <v:textbox>
                  <w:txbxContent>
                    <w:p w:rsidR="00354AC4" w:rsidRPr="006B64FC" w:rsidRDefault="00354AC4" w:rsidP="009A3334">
                      <w:pPr>
                        <w:pStyle w:val="Sinespaciado"/>
                        <w:jc w:val="center"/>
                        <w:rPr>
                          <w:rFonts w:ascii="Times New Roman" w:hAnsi="Times New Roman" w:cs="Times New Roman"/>
                        </w:rPr>
                      </w:pPr>
                      <w:r>
                        <w:rPr>
                          <w:rFonts w:ascii="Times New Roman" w:hAnsi="Times New Roman" w:cs="Times New Roman"/>
                        </w:rPr>
                        <w:t>Anuncio de renovación de contrato</w:t>
                      </w:r>
                    </w:p>
                  </w:txbxContent>
                </v:textbox>
              </v:rect>
            </w:pict>
          </mc:Fallback>
        </mc:AlternateContent>
      </w: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828224" behindDoc="0" locked="0" layoutInCell="1" allowOverlap="1" wp14:anchorId="2E42E79E" wp14:editId="57BC5743">
                <wp:simplePos x="0" y="0"/>
                <wp:positionH relativeFrom="column">
                  <wp:posOffset>1548765</wp:posOffset>
                </wp:positionH>
                <wp:positionV relativeFrom="paragraph">
                  <wp:posOffset>277495</wp:posOffset>
                </wp:positionV>
                <wp:extent cx="1104900" cy="514350"/>
                <wp:effectExtent l="0" t="0" r="19050" b="19050"/>
                <wp:wrapNone/>
                <wp:docPr id="218" name="218 Rectángulo"/>
                <wp:cNvGraphicFramePr/>
                <a:graphic xmlns:a="http://schemas.openxmlformats.org/drawingml/2006/main">
                  <a:graphicData uri="http://schemas.microsoft.com/office/word/2010/wordprocessingShape">
                    <wps:wsp>
                      <wps:cNvSpPr/>
                      <wps:spPr>
                        <a:xfrm>
                          <a:off x="0" y="0"/>
                          <a:ext cx="1104900" cy="514350"/>
                        </a:xfrm>
                        <a:prstGeom prst="rect">
                          <a:avLst/>
                        </a:prstGeom>
                        <a:solidFill>
                          <a:sysClr val="window" lastClr="FFFFFF"/>
                        </a:solidFill>
                        <a:ln w="12700" cap="flat" cmpd="sng" algn="ctr">
                          <a:solidFill>
                            <a:sysClr val="windowText" lastClr="000000"/>
                          </a:solidFill>
                          <a:prstDash val="solid"/>
                        </a:ln>
                        <a:effectLst/>
                      </wps:spPr>
                      <wps:txbx>
                        <w:txbxContent>
                          <w:p w:rsidR="00605136" w:rsidRPr="006A6DBF" w:rsidRDefault="00605136" w:rsidP="009A3334">
                            <w:pPr>
                              <w:pStyle w:val="Sinespaciado"/>
                              <w:jc w:val="center"/>
                              <w:rPr>
                                <w:rFonts w:ascii="Times New Roman" w:hAnsi="Times New Roman" w:cs="Times New Roman"/>
                              </w:rPr>
                            </w:pPr>
                            <w:r>
                              <w:rPr>
                                <w:rFonts w:ascii="Times New Roman" w:hAnsi="Times New Roman" w:cs="Times New Roman"/>
                              </w:rPr>
                              <w:t>Análisis de docentes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18 Rectángulo" o:spid="_x0000_s1075" style="position:absolute;margin-left:121.95pt;margin-top:21.85pt;width:87pt;height:4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" fillcolor="window" strokecolor="windowText" strokeweight="1pt">
                <v:textbox>
                  <w:txbxContent>
                    <w:p w:rsidR="00354AC4" w:rsidRPr="006A6DBF" w:rsidRDefault="00354AC4" w:rsidP="009A3334">
                      <w:pPr>
                        <w:pStyle w:val="Sinespaciado"/>
                        <w:jc w:val="center"/>
                        <w:rPr>
                          <w:rFonts w:ascii="Times New Roman" w:hAnsi="Times New Roman" w:cs="Times New Roman"/>
                        </w:rPr>
                      </w:pPr>
                      <w:r>
                        <w:rPr>
                          <w:rFonts w:ascii="Times New Roman" w:hAnsi="Times New Roman" w:cs="Times New Roman"/>
                        </w:rPr>
                        <w:t>Análisis de docentes</w:t>
                      </w:r>
                    </w:p>
                  </w:txbxContent>
                </v:textbox>
              </v:rect>
            </w:pict>
          </mc:Fallback>
        </mc:AlternateContent>
      </w:r>
    </w:p>
    <w:p w:rsidR="009A3334" w:rsidRPr="009A3334" w:rsidRDefault="009A3334" w:rsidP="009A3334">
      <w:pPr>
        <w:spacing w:after="200" w:line="276" w:lineRule="auto"/>
        <w:jc w:val="right"/>
        <w:rPr>
          <w:rFonts w:asciiTheme="minorHAnsi" w:eastAsiaTheme="minorHAnsi" w:hAnsiTheme="minorHAnsi" w:cstheme="minorBidi"/>
          <w:sz w:val="22"/>
          <w:szCs w:val="22"/>
          <w:lang w:eastAsia="en-US"/>
        </w:rPr>
      </w:pP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850752" behindDoc="0" locked="0" layoutInCell="1" allowOverlap="1" wp14:anchorId="6F6C8E63" wp14:editId="329F5F21">
                <wp:simplePos x="0" y="0"/>
                <wp:positionH relativeFrom="column">
                  <wp:posOffset>4330065</wp:posOffset>
                </wp:positionH>
                <wp:positionV relativeFrom="paragraph">
                  <wp:posOffset>201930</wp:posOffset>
                </wp:positionV>
                <wp:extent cx="781050" cy="0"/>
                <wp:effectExtent l="0" t="0" r="19050" b="19050"/>
                <wp:wrapNone/>
                <wp:docPr id="219" name="219 Conector recto"/>
                <wp:cNvGraphicFramePr/>
                <a:graphic xmlns:a="http://schemas.openxmlformats.org/drawingml/2006/main">
                  <a:graphicData uri="http://schemas.microsoft.com/office/word/2010/wordprocessingShape">
                    <wps:wsp>
                      <wps:cNvCnPr/>
                      <wps:spPr>
                        <a:xfrm>
                          <a:off x="0" y="0"/>
                          <a:ext cx="7810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219 Conector recto" o:spid="_x0000_s1026" style="position:absolute;z-index:251850752;visibility:visible;mso-wrap-style:square;mso-wrap-distance-left:9pt;mso-wrap-distance-top:0;mso-wrap-distance-right:9pt;mso-wrap-distance-bottom:0;mso-position-horizontal:absolute;mso-position-horizontal-relative:text;mso-position-vertical:absolute;mso-position-vertical-relative:text" from="340.95pt,15.9pt" to="402.4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"/>
            </w:pict>
          </mc:Fallback>
        </mc:AlternateContent>
      </w: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832320" behindDoc="0" locked="0" layoutInCell="1" allowOverlap="1" wp14:anchorId="271155DF" wp14:editId="5F182087">
                <wp:simplePos x="0" y="0"/>
                <wp:positionH relativeFrom="column">
                  <wp:posOffset>5111115</wp:posOffset>
                </wp:positionH>
                <wp:positionV relativeFrom="paragraph">
                  <wp:posOffset>201930</wp:posOffset>
                </wp:positionV>
                <wp:extent cx="0" cy="2971800"/>
                <wp:effectExtent l="0" t="0" r="19050" b="19050"/>
                <wp:wrapNone/>
                <wp:docPr id="220" name="220 Conector recto"/>
                <wp:cNvGraphicFramePr/>
                <a:graphic xmlns:a="http://schemas.openxmlformats.org/drawingml/2006/main">
                  <a:graphicData uri="http://schemas.microsoft.com/office/word/2010/wordprocessingShape">
                    <wps:wsp>
                      <wps:cNvCnPr/>
                      <wps:spPr>
                        <a:xfrm>
                          <a:off x="0" y="0"/>
                          <a:ext cx="0" cy="2971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220 Conector recto"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45pt,15.9pt" to="402.45pt,2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"/>
            </w:pict>
          </mc:Fallback>
        </mc:AlternateContent>
      </w: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830272" behindDoc="0" locked="0" layoutInCell="1" allowOverlap="1" wp14:anchorId="3BA4D70D" wp14:editId="3DDAD8CD">
                <wp:simplePos x="0" y="0"/>
                <wp:positionH relativeFrom="column">
                  <wp:posOffset>2653665</wp:posOffset>
                </wp:positionH>
                <wp:positionV relativeFrom="paragraph">
                  <wp:posOffset>201930</wp:posOffset>
                </wp:positionV>
                <wp:extent cx="523875" cy="0"/>
                <wp:effectExtent l="0" t="0" r="9525" b="19050"/>
                <wp:wrapNone/>
                <wp:docPr id="221" name="221 Conector recto"/>
                <wp:cNvGraphicFramePr/>
                <a:graphic xmlns:a="http://schemas.openxmlformats.org/drawingml/2006/main">
                  <a:graphicData uri="http://schemas.microsoft.com/office/word/2010/wordprocessingShape">
                    <wps:wsp>
                      <wps:cNvCnPr/>
                      <wps:spPr>
                        <a:xfrm>
                          <a:off x="0" y="0"/>
                          <a:ext cx="5238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221 Conector recto"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95pt,15.9pt" to="250.2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"/>
            </w:pict>
          </mc:Fallback>
        </mc:AlternateContent>
      </w:r>
    </w:p>
    <w:p w:rsidR="009A3334" w:rsidRPr="009A3334" w:rsidRDefault="009A3334" w:rsidP="009A3334">
      <w:pPr>
        <w:tabs>
          <w:tab w:val="left" w:pos="915"/>
        </w:tabs>
        <w:spacing w:after="200" w:line="276" w:lineRule="auto"/>
        <w:rPr>
          <w:rFonts w:asciiTheme="minorHAnsi" w:eastAsiaTheme="minorHAnsi" w:hAnsiTheme="minorHAnsi" w:cstheme="minorBidi"/>
          <w:sz w:val="22"/>
          <w:szCs w:val="22"/>
          <w:lang w:eastAsia="en-US"/>
        </w:rPr>
      </w:pP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829248" behindDoc="0" locked="0" layoutInCell="1" allowOverlap="1" wp14:anchorId="0FBC0A77" wp14:editId="3BEA307A">
                <wp:simplePos x="0" y="0"/>
                <wp:positionH relativeFrom="column">
                  <wp:posOffset>1986915</wp:posOffset>
                </wp:positionH>
                <wp:positionV relativeFrom="paragraph">
                  <wp:posOffset>155575</wp:posOffset>
                </wp:positionV>
                <wp:extent cx="9525" cy="552450"/>
                <wp:effectExtent l="0" t="0" r="28575" b="19050"/>
                <wp:wrapNone/>
                <wp:docPr id="222" name="222 Conector recto"/>
                <wp:cNvGraphicFramePr/>
                <a:graphic xmlns:a="http://schemas.openxmlformats.org/drawingml/2006/main">
                  <a:graphicData uri="http://schemas.microsoft.com/office/word/2010/wordprocessingShape">
                    <wps:wsp>
                      <wps:cNvCnPr/>
                      <wps:spPr>
                        <a:xfrm flipH="1">
                          <a:off x="0" y="0"/>
                          <a:ext cx="9525" cy="5524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222 Conector recto" o:spid="_x0000_s1026" style="position:absolute;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45pt,12.25pt" to="157.2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"/>
            </w:pict>
          </mc:Fallback>
        </mc:AlternateContent>
      </w: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848704" behindDoc="0" locked="0" layoutInCell="1" allowOverlap="1" wp14:anchorId="22528978" wp14:editId="53708F91">
                <wp:simplePos x="0" y="0"/>
                <wp:positionH relativeFrom="column">
                  <wp:posOffset>520700</wp:posOffset>
                </wp:positionH>
                <wp:positionV relativeFrom="paragraph">
                  <wp:posOffset>3754120</wp:posOffset>
                </wp:positionV>
                <wp:extent cx="323850" cy="600075"/>
                <wp:effectExtent l="0" t="0" r="0" b="9525"/>
                <wp:wrapNone/>
                <wp:docPr id="223" name="223 Cuadro de texto"/>
                <wp:cNvGraphicFramePr/>
                <a:graphic xmlns:a="http://schemas.openxmlformats.org/drawingml/2006/main">
                  <a:graphicData uri="http://schemas.microsoft.com/office/word/2010/wordprocessingShape">
                    <wps:wsp>
                      <wps:cNvSpPr txBox="1"/>
                      <wps:spPr>
                        <a:xfrm>
                          <a:off x="0" y="0"/>
                          <a:ext cx="323850" cy="600075"/>
                        </a:xfrm>
                        <a:prstGeom prst="rect">
                          <a:avLst/>
                        </a:prstGeom>
                        <a:solidFill>
                          <a:sysClr val="window" lastClr="FFFFFF"/>
                        </a:solidFill>
                        <a:ln w="6350">
                          <a:noFill/>
                        </a:ln>
                        <a:effectLst/>
                      </wps:spPr>
                      <wps:txbx>
                        <w:txbxContent>
                          <w:p w:rsidR="00605136" w:rsidRPr="009325F6" w:rsidRDefault="00605136" w:rsidP="009A3334">
                            <w:r w:rsidRPr="009325F6">
                              <w:rPr>
                                <w:rFonts w:ascii="Times New Roman" w:hAnsi="Times New Roman" w:cs="Times New Roman"/>
                              </w:rPr>
                              <w:t>P</w:t>
                            </w:r>
                            <w:r>
                              <w:rPr>
                                <w:rFonts w:ascii="Times New Roman" w:hAnsi="Times New Roman" w:cs="Times New Roman"/>
                              </w:rPr>
                              <w:t>roceso 2</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3 Cuadro de texto" o:spid="_x0000_s1076" type="#_x0000_t202" style="position:absolute;margin-left:41pt;margin-top:295.6pt;width:25.5pt;height:47.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" fillcolor="window" stroked="f" strokeweight=".5pt">
                <v:textbox style="layout-flow:vertical;mso-layout-flow-alt:bottom-to-top">
                  <w:txbxContent>
                    <w:p w:rsidR="00354AC4" w:rsidRPr="009325F6" w:rsidRDefault="00354AC4" w:rsidP="009A3334">
                      <w:r w:rsidRPr="009325F6">
                        <w:rPr>
                          <w:rFonts w:ascii="Times New Roman" w:hAnsi="Times New Roman" w:cs="Times New Roman"/>
                        </w:rPr>
                        <w:t>P</w:t>
                      </w:r>
                      <w:r>
                        <w:rPr>
                          <w:rFonts w:ascii="Times New Roman" w:hAnsi="Times New Roman" w:cs="Times New Roman"/>
                        </w:rPr>
                        <w:t>roceso 2</w:t>
                      </w:r>
                    </w:p>
                  </w:txbxContent>
                </v:textbox>
              </v:shape>
            </w:pict>
          </mc:Fallback>
        </mc:AlternateContent>
      </w: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846656" behindDoc="0" locked="0" layoutInCell="1" allowOverlap="1" wp14:anchorId="204098C0" wp14:editId="6930C6E1">
                <wp:simplePos x="0" y="0"/>
                <wp:positionH relativeFrom="column">
                  <wp:posOffset>501015</wp:posOffset>
                </wp:positionH>
                <wp:positionV relativeFrom="paragraph">
                  <wp:posOffset>2487295</wp:posOffset>
                </wp:positionV>
                <wp:extent cx="371475" cy="0"/>
                <wp:effectExtent l="0" t="0" r="9525" b="19050"/>
                <wp:wrapNone/>
                <wp:docPr id="224" name="224 Conector recto"/>
                <wp:cNvGraphicFramePr/>
                <a:graphic xmlns:a="http://schemas.openxmlformats.org/drawingml/2006/main">
                  <a:graphicData uri="http://schemas.microsoft.com/office/word/2010/wordprocessingShape">
                    <wps:wsp>
                      <wps:cNvCnPr/>
                      <wps:spPr>
                        <a:xfrm>
                          <a:off x="0" y="0"/>
                          <a:ext cx="3714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224 Conector recto" o:spid="_x0000_s1026" style="position:absolute;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45pt,195.85pt" to="68.7pt,1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"/>
            </w:pict>
          </mc:Fallback>
        </mc:AlternateContent>
      </w:r>
      <w:r w:rsidRPr="009A3334">
        <w:rPr>
          <w:rFonts w:asciiTheme="minorHAnsi" w:eastAsiaTheme="minorHAnsi" w:hAnsiTheme="minorHAnsi" w:cstheme="minorBidi"/>
          <w:sz w:val="22"/>
          <w:szCs w:val="22"/>
          <w:lang w:eastAsia="en-US"/>
        </w:rPr>
        <w:tab/>
      </w:r>
    </w:p>
    <w:p w:rsidR="009A3334" w:rsidRPr="009A3334" w:rsidRDefault="000E6A29" w:rsidP="009A3334">
      <w:pPr>
        <w:spacing w:after="200" w:line="276" w:lineRule="auto"/>
        <w:rPr>
          <w:rFonts w:asciiTheme="minorHAnsi" w:eastAsiaTheme="minorHAnsi" w:hAnsiTheme="minorHAnsi" w:cstheme="minorBidi"/>
          <w:sz w:val="22"/>
          <w:szCs w:val="22"/>
          <w:lang w:eastAsia="en-US"/>
        </w:rPr>
      </w:pP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847680" behindDoc="0" locked="0" layoutInCell="1" allowOverlap="1" wp14:anchorId="0F4A8A5F" wp14:editId="39AB0FD1">
                <wp:simplePos x="0" y="0"/>
                <wp:positionH relativeFrom="column">
                  <wp:posOffset>530225</wp:posOffset>
                </wp:positionH>
                <wp:positionV relativeFrom="paragraph">
                  <wp:posOffset>49530</wp:posOffset>
                </wp:positionV>
                <wp:extent cx="323850" cy="600075"/>
                <wp:effectExtent l="0" t="0" r="0" b="9525"/>
                <wp:wrapNone/>
                <wp:docPr id="225" name="225 Cuadro de texto"/>
                <wp:cNvGraphicFramePr/>
                <a:graphic xmlns:a="http://schemas.openxmlformats.org/drawingml/2006/main">
                  <a:graphicData uri="http://schemas.microsoft.com/office/word/2010/wordprocessingShape">
                    <wps:wsp>
                      <wps:cNvSpPr txBox="1"/>
                      <wps:spPr>
                        <a:xfrm>
                          <a:off x="0" y="0"/>
                          <a:ext cx="323850" cy="600075"/>
                        </a:xfrm>
                        <a:prstGeom prst="rect">
                          <a:avLst/>
                        </a:prstGeom>
                        <a:solidFill>
                          <a:sysClr val="window" lastClr="FFFFFF"/>
                        </a:solidFill>
                        <a:ln w="6350">
                          <a:noFill/>
                        </a:ln>
                        <a:effectLst/>
                      </wps:spPr>
                      <wps:txbx>
                        <w:txbxContent>
                          <w:p w:rsidR="00605136" w:rsidRPr="009325F6" w:rsidRDefault="00605136" w:rsidP="009A3334">
                            <w:r w:rsidRPr="009325F6">
                              <w:rPr>
                                <w:rFonts w:ascii="Times New Roman" w:hAnsi="Times New Roman" w:cs="Times New Roman"/>
                              </w:rPr>
                              <w:t>Proceso 1</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5 Cuadro de texto" o:spid="_x0000_s1077" type="#_x0000_t202" style="position:absolute;margin-left:41.75pt;margin-top:3.9pt;width:25.5pt;height:47.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" fillcolor="window" stroked="f" strokeweight=".5pt">
                <v:textbox style="layout-flow:vertical;mso-layout-flow-alt:bottom-to-top">
                  <w:txbxContent>
                    <w:p w:rsidR="00354AC4" w:rsidRPr="009325F6" w:rsidRDefault="00354AC4" w:rsidP="009A3334">
                      <w:r w:rsidRPr="009325F6">
                        <w:rPr>
                          <w:rFonts w:ascii="Times New Roman" w:hAnsi="Times New Roman" w:cs="Times New Roman"/>
                        </w:rPr>
                        <w:t>Proceso 1</w:t>
                      </w:r>
                    </w:p>
                  </w:txbxContent>
                </v:textbox>
              </v:shape>
            </w:pict>
          </mc:Fallback>
        </mc:AlternateContent>
      </w:r>
      <w:r w:rsidR="009A3334"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833344" behindDoc="0" locked="0" layoutInCell="1" allowOverlap="1" wp14:anchorId="728A8C54" wp14:editId="483676B0">
                <wp:simplePos x="0" y="0"/>
                <wp:positionH relativeFrom="column">
                  <wp:posOffset>3063240</wp:posOffset>
                </wp:positionH>
                <wp:positionV relativeFrom="paragraph">
                  <wp:posOffset>51435</wp:posOffset>
                </wp:positionV>
                <wp:extent cx="971550" cy="809625"/>
                <wp:effectExtent l="0" t="0" r="19050" b="28575"/>
                <wp:wrapNone/>
                <wp:docPr id="188" name="188 Rectángulo redondeado"/>
                <wp:cNvGraphicFramePr/>
                <a:graphic xmlns:a="http://schemas.openxmlformats.org/drawingml/2006/main">
                  <a:graphicData uri="http://schemas.microsoft.com/office/word/2010/wordprocessingShape">
                    <wps:wsp>
                      <wps:cNvSpPr/>
                      <wps:spPr>
                        <a:xfrm>
                          <a:off x="0" y="0"/>
                          <a:ext cx="971550" cy="809625"/>
                        </a:xfrm>
                        <a:prstGeom prst="roundRect">
                          <a:avLst/>
                        </a:prstGeom>
                        <a:solidFill>
                          <a:sysClr val="window" lastClr="FFFFFF"/>
                        </a:solidFill>
                        <a:ln w="12700" cap="flat" cmpd="sng" algn="ctr">
                          <a:solidFill>
                            <a:sysClr val="windowText" lastClr="000000"/>
                          </a:solidFill>
                          <a:prstDash val="solid"/>
                        </a:ln>
                        <a:effectLst/>
                      </wps:spPr>
                      <wps:txbx>
                        <w:txbxContent>
                          <w:p w:rsidR="00605136" w:rsidRPr="006B64FC" w:rsidRDefault="00605136" w:rsidP="009A3334">
                            <w:pPr>
                              <w:pStyle w:val="Sinespaciado"/>
                              <w:jc w:val="center"/>
                              <w:rPr>
                                <w:rFonts w:ascii="Times New Roman" w:hAnsi="Times New Roman" w:cs="Times New Roman"/>
                              </w:rPr>
                            </w:pPr>
                            <w:r w:rsidRPr="006B64FC">
                              <w:rPr>
                                <w:rFonts w:ascii="Times New Roman" w:hAnsi="Times New Roman" w:cs="Times New Roman"/>
                              </w:rPr>
                              <w:t>E</w:t>
                            </w:r>
                            <w:r>
                              <w:rPr>
                                <w:rFonts w:ascii="Times New Roman" w:hAnsi="Times New Roman" w:cs="Times New Roman"/>
                              </w:rPr>
                              <w:t>valuación y selección de nuevos docentes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188 Rectángulo redondeado" o:spid="_x0000_s1078" style="position:absolute;margin-left:241.2pt;margin-top:4.05pt;width:76.5pt;height:63.75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" fillcolor="window" strokecolor="windowText" strokeweight="1pt">
                <v:textbox>
                  <w:txbxContent>
                    <w:p w:rsidR="00354AC4" w:rsidRPr="006B64FC" w:rsidRDefault="00354AC4" w:rsidP="009A3334">
                      <w:pPr>
                        <w:pStyle w:val="Sinespaciado"/>
                        <w:jc w:val="center"/>
                        <w:rPr>
                          <w:rFonts w:ascii="Times New Roman" w:hAnsi="Times New Roman" w:cs="Times New Roman"/>
                        </w:rPr>
                      </w:pPr>
                      <w:r w:rsidRPr="006B64FC">
                        <w:rPr>
                          <w:rFonts w:ascii="Times New Roman" w:hAnsi="Times New Roman" w:cs="Times New Roman"/>
                        </w:rPr>
                        <w:t>E</w:t>
                      </w:r>
                      <w:r>
                        <w:rPr>
                          <w:rFonts w:ascii="Times New Roman" w:hAnsi="Times New Roman" w:cs="Times New Roman"/>
                        </w:rPr>
                        <w:t>valuación y selección de nuevos docentes</w:t>
                      </w:r>
                    </w:p>
                  </w:txbxContent>
                </v:textbox>
              </v:roundrect>
            </w:pict>
          </mc:Fallback>
        </mc:AlternateContent>
      </w:r>
    </w:p>
    <w:p w:rsidR="009A3334" w:rsidRPr="009A3334" w:rsidRDefault="009A3334" w:rsidP="009A3334">
      <w:pPr>
        <w:spacing w:after="200" w:line="276" w:lineRule="auto"/>
        <w:rPr>
          <w:rFonts w:asciiTheme="minorHAnsi" w:eastAsiaTheme="minorHAnsi" w:hAnsiTheme="minorHAnsi" w:cstheme="minorBidi"/>
          <w:sz w:val="22"/>
          <w:szCs w:val="22"/>
          <w:lang w:eastAsia="en-US"/>
        </w:rPr>
      </w:pP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851776" behindDoc="0" locked="0" layoutInCell="1" allowOverlap="1" wp14:anchorId="6C7427A9" wp14:editId="3F22638C">
                <wp:simplePos x="0" y="0"/>
                <wp:positionH relativeFrom="column">
                  <wp:posOffset>4034789</wp:posOffset>
                </wp:positionH>
                <wp:positionV relativeFrom="paragraph">
                  <wp:posOffset>156845</wp:posOffset>
                </wp:positionV>
                <wp:extent cx="1076325" cy="0"/>
                <wp:effectExtent l="0" t="76200" r="28575" b="114300"/>
                <wp:wrapNone/>
                <wp:docPr id="226" name="226 Conector recto de flecha"/>
                <wp:cNvGraphicFramePr/>
                <a:graphic xmlns:a="http://schemas.openxmlformats.org/drawingml/2006/main">
                  <a:graphicData uri="http://schemas.microsoft.com/office/word/2010/wordprocessingShape">
                    <wps:wsp>
                      <wps:cNvCnPr/>
                      <wps:spPr>
                        <a:xfrm>
                          <a:off x="0" y="0"/>
                          <a:ext cx="10763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226 Conector recto de flecha" o:spid="_x0000_s1026" type="#_x0000_t32" style="position:absolute;margin-left:317.7pt;margin-top:12.35pt;width:84.75pt;height:0;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">
                <v:stroke endarrow="open"/>
              </v:shape>
            </w:pict>
          </mc:Fallback>
        </mc:AlternateContent>
      </w: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834368" behindDoc="0" locked="0" layoutInCell="1" allowOverlap="1" wp14:anchorId="2551D3F1" wp14:editId="4F3C9579">
                <wp:simplePos x="0" y="0"/>
                <wp:positionH relativeFrom="column">
                  <wp:posOffset>2653665</wp:posOffset>
                </wp:positionH>
                <wp:positionV relativeFrom="paragraph">
                  <wp:posOffset>156845</wp:posOffset>
                </wp:positionV>
                <wp:extent cx="409575" cy="261620"/>
                <wp:effectExtent l="0" t="76200" r="9525" b="24130"/>
                <wp:wrapNone/>
                <wp:docPr id="187" name="187 Conector angular"/>
                <wp:cNvGraphicFramePr/>
                <a:graphic xmlns:a="http://schemas.openxmlformats.org/drawingml/2006/main">
                  <a:graphicData uri="http://schemas.microsoft.com/office/word/2010/wordprocessingShape">
                    <wps:wsp>
                      <wps:cNvCnPr/>
                      <wps:spPr>
                        <a:xfrm flipV="1">
                          <a:off x="0" y="0"/>
                          <a:ext cx="409575" cy="261620"/>
                        </a:xfrm>
                        <a:prstGeom prst="bentConnector3">
                          <a:avLst>
                            <a:gd name="adj1" fmla="val 50000"/>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187 Conector angular" o:spid="_x0000_s1026" type="#_x0000_t34" style="position:absolute;margin-left:208.95pt;margin-top:12.35pt;width:32.25pt;height:20.6pt;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">
                <v:stroke endarrow="open"/>
              </v:shape>
            </w:pict>
          </mc:Fallback>
        </mc:AlternateContent>
      </w: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827200" behindDoc="0" locked="0" layoutInCell="1" allowOverlap="1" wp14:anchorId="623F2363" wp14:editId="2B3D8467">
                <wp:simplePos x="0" y="0"/>
                <wp:positionH relativeFrom="column">
                  <wp:posOffset>1281430</wp:posOffset>
                </wp:positionH>
                <wp:positionV relativeFrom="paragraph">
                  <wp:posOffset>57785</wp:posOffset>
                </wp:positionV>
                <wp:extent cx="1371600" cy="476250"/>
                <wp:effectExtent l="0" t="0" r="19050" b="19050"/>
                <wp:wrapNone/>
                <wp:docPr id="180" name="180 Rectángulo redondeado"/>
                <wp:cNvGraphicFramePr/>
                <a:graphic xmlns:a="http://schemas.openxmlformats.org/drawingml/2006/main">
                  <a:graphicData uri="http://schemas.microsoft.com/office/word/2010/wordprocessingShape">
                    <wps:wsp>
                      <wps:cNvSpPr/>
                      <wps:spPr>
                        <a:xfrm>
                          <a:off x="0" y="0"/>
                          <a:ext cx="1371600" cy="476250"/>
                        </a:xfrm>
                        <a:prstGeom prst="roundRect">
                          <a:avLst/>
                        </a:prstGeom>
                        <a:solidFill>
                          <a:sysClr val="window" lastClr="FFFFFF"/>
                        </a:solidFill>
                        <a:ln w="12700" cap="flat" cmpd="sng" algn="ctr">
                          <a:solidFill>
                            <a:sysClr val="windowText" lastClr="000000"/>
                          </a:solidFill>
                          <a:prstDash val="solid"/>
                        </a:ln>
                        <a:effectLst/>
                      </wps:spPr>
                      <wps:txbx>
                        <w:txbxContent>
                          <w:p w:rsidR="00605136" w:rsidRPr="006A6DBF" w:rsidRDefault="00605136" w:rsidP="009A3334">
                            <w:pPr>
                              <w:jc w:val="center"/>
                              <w:rPr>
                                <w:rFonts w:ascii="Times New Roman" w:hAnsi="Times New Roman" w:cs="Times New Roman"/>
                              </w:rPr>
                            </w:pPr>
                            <w:r w:rsidRPr="006A6DBF">
                              <w:rPr>
                                <w:rFonts w:ascii="Times New Roman" w:hAnsi="Times New Roman" w:cs="Times New Roman"/>
                              </w:rPr>
                              <w:t xml:space="preserve">Convocatoria de </w:t>
                            </w:r>
                            <w:r>
                              <w:rPr>
                                <w:rFonts w:ascii="Times New Roman" w:hAnsi="Times New Roman" w:cs="Times New Roman"/>
                              </w:rPr>
                              <w:t>nuevos</w:t>
                            </w:r>
                            <w:r w:rsidRPr="006A6DBF">
                              <w:rPr>
                                <w:rFonts w:ascii="Times New Roman" w:hAnsi="Times New Roman" w:cs="Times New Roman"/>
                              </w:rPr>
                              <w:t xml:space="preserve"> docentes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180 Rectángulo redondeado" o:spid="_x0000_s1079" style="position:absolute;margin-left:100.9pt;margin-top:4.55pt;width:108pt;height:37.5pt;z-index:251827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" fillcolor="window" strokecolor="windowText" strokeweight="1pt">
                <v:textbox>
                  <w:txbxContent>
                    <w:p w:rsidR="00354AC4" w:rsidRPr="006A6DBF" w:rsidRDefault="00354AC4" w:rsidP="009A3334">
                      <w:pPr>
                        <w:jc w:val="center"/>
                        <w:rPr>
                          <w:rFonts w:ascii="Times New Roman" w:hAnsi="Times New Roman" w:cs="Times New Roman"/>
                        </w:rPr>
                      </w:pPr>
                      <w:r w:rsidRPr="006A6DBF">
                        <w:rPr>
                          <w:rFonts w:ascii="Times New Roman" w:hAnsi="Times New Roman" w:cs="Times New Roman"/>
                        </w:rPr>
                        <w:t xml:space="preserve">Convocatoria de </w:t>
                      </w:r>
                      <w:r>
                        <w:rPr>
                          <w:rFonts w:ascii="Times New Roman" w:hAnsi="Times New Roman" w:cs="Times New Roman"/>
                        </w:rPr>
                        <w:t>nuevos</w:t>
                      </w:r>
                      <w:r w:rsidRPr="006A6DBF">
                        <w:rPr>
                          <w:rFonts w:ascii="Times New Roman" w:hAnsi="Times New Roman" w:cs="Times New Roman"/>
                        </w:rPr>
                        <w:t xml:space="preserve"> docentes </w:t>
                      </w:r>
                    </w:p>
                  </w:txbxContent>
                </v:textbox>
              </v:roundrect>
            </w:pict>
          </mc:Fallback>
        </mc:AlternateContent>
      </w:r>
    </w:p>
    <w:p w:rsidR="009A3334" w:rsidRPr="009A3334" w:rsidRDefault="009A3334" w:rsidP="009A3334">
      <w:pPr>
        <w:spacing w:after="200" w:line="276" w:lineRule="auto"/>
        <w:rPr>
          <w:rFonts w:asciiTheme="minorHAnsi" w:eastAsiaTheme="minorHAnsi" w:hAnsiTheme="minorHAnsi" w:cstheme="minorBidi"/>
          <w:sz w:val="22"/>
          <w:szCs w:val="22"/>
          <w:lang w:eastAsia="en-US"/>
        </w:rPr>
      </w:pPr>
    </w:p>
    <w:p w:rsidR="009A3334" w:rsidRPr="009A3334" w:rsidRDefault="009A3334" w:rsidP="009A3334">
      <w:pPr>
        <w:spacing w:after="200" w:line="276" w:lineRule="auto"/>
        <w:rPr>
          <w:rFonts w:asciiTheme="minorHAnsi" w:eastAsiaTheme="minorHAnsi" w:hAnsiTheme="minorHAnsi" w:cstheme="minorBidi"/>
          <w:sz w:val="22"/>
          <w:szCs w:val="22"/>
          <w:lang w:eastAsia="en-US"/>
        </w:rPr>
      </w:pPr>
    </w:p>
    <w:p w:rsidR="009A3334" w:rsidRPr="009A3334" w:rsidRDefault="009A3334" w:rsidP="009A3334">
      <w:pPr>
        <w:spacing w:after="200" w:line="276" w:lineRule="auto"/>
        <w:rPr>
          <w:rFonts w:asciiTheme="minorHAnsi" w:eastAsiaTheme="minorHAnsi" w:hAnsiTheme="minorHAnsi" w:cstheme="minorBidi"/>
          <w:sz w:val="22"/>
          <w:szCs w:val="22"/>
          <w:lang w:eastAsia="en-US"/>
        </w:rPr>
      </w:pPr>
    </w:p>
    <w:p w:rsidR="009A3334" w:rsidRPr="009A3334" w:rsidRDefault="009A3334" w:rsidP="009A3334">
      <w:pPr>
        <w:spacing w:after="200" w:line="276" w:lineRule="auto"/>
        <w:rPr>
          <w:rFonts w:asciiTheme="minorHAnsi" w:eastAsiaTheme="minorHAnsi" w:hAnsiTheme="minorHAnsi" w:cstheme="minorBidi"/>
          <w:sz w:val="22"/>
          <w:szCs w:val="22"/>
          <w:lang w:eastAsia="en-US"/>
        </w:rPr>
      </w:pPr>
    </w:p>
    <w:p w:rsidR="009A3334" w:rsidRPr="009A3334" w:rsidRDefault="009A3334" w:rsidP="009A3334">
      <w:pPr>
        <w:spacing w:after="200" w:line="276" w:lineRule="auto"/>
        <w:rPr>
          <w:rFonts w:asciiTheme="minorHAnsi" w:eastAsiaTheme="minorHAnsi" w:hAnsiTheme="minorHAnsi" w:cstheme="minorBidi"/>
          <w:sz w:val="22"/>
          <w:szCs w:val="22"/>
          <w:lang w:eastAsia="en-US"/>
        </w:rPr>
      </w:pPr>
    </w:p>
    <w:p w:rsidR="009A3334" w:rsidRPr="009A3334" w:rsidRDefault="009A3334" w:rsidP="009A3334">
      <w:pPr>
        <w:spacing w:after="200" w:line="276" w:lineRule="auto"/>
        <w:rPr>
          <w:rFonts w:asciiTheme="minorHAnsi" w:eastAsiaTheme="minorHAnsi" w:hAnsiTheme="minorHAnsi" w:cstheme="minorBidi"/>
          <w:sz w:val="22"/>
          <w:szCs w:val="22"/>
          <w:lang w:eastAsia="en-US"/>
        </w:rPr>
      </w:pP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835392" behindDoc="0" locked="0" layoutInCell="1" allowOverlap="1" wp14:anchorId="720D2B6C" wp14:editId="7E47BD6D">
                <wp:simplePos x="0" y="0"/>
                <wp:positionH relativeFrom="column">
                  <wp:posOffset>4225290</wp:posOffset>
                </wp:positionH>
                <wp:positionV relativeFrom="paragraph">
                  <wp:posOffset>261620</wp:posOffset>
                </wp:positionV>
                <wp:extent cx="1447165" cy="800100"/>
                <wp:effectExtent l="0" t="0" r="19685" b="19050"/>
                <wp:wrapNone/>
                <wp:docPr id="186" name="186 Elipse"/>
                <wp:cNvGraphicFramePr/>
                <a:graphic xmlns:a="http://schemas.openxmlformats.org/drawingml/2006/main">
                  <a:graphicData uri="http://schemas.microsoft.com/office/word/2010/wordprocessingShape">
                    <wps:wsp>
                      <wps:cNvSpPr/>
                      <wps:spPr>
                        <a:xfrm>
                          <a:off x="0" y="0"/>
                          <a:ext cx="1447165" cy="800100"/>
                        </a:xfrm>
                        <a:prstGeom prst="ellipse">
                          <a:avLst/>
                        </a:prstGeom>
                        <a:solidFill>
                          <a:sysClr val="window" lastClr="FFFFFF"/>
                        </a:solidFill>
                        <a:ln w="12700" cap="flat" cmpd="sng" algn="ctr">
                          <a:solidFill>
                            <a:sysClr val="windowText" lastClr="000000"/>
                          </a:solidFill>
                          <a:prstDash val="solid"/>
                        </a:ln>
                        <a:effectLst/>
                      </wps:spPr>
                      <wps:txbx>
                        <w:txbxContent>
                          <w:p w:rsidR="00605136" w:rsidRPr="006B64FC" w:rsidRDefault="00605136" w:rsidP="009A3334">
                            <w:pPr>
                              <w:pStyle w:val="Sinespaciado"/>
                              <w:jc w:val="center"/>
                              <w:rPr>
                                <w:rFonts w:ascii="Times New Roman" w:hAnsi="Times New Roman" w:cs="Times New Roman"/>
                              </w:rPr>
                            </w:pPr>
                            <w:r>
                              <w:rPr>
                                <w:rFonts w:ascii="Times New Roman" w:hAnsi="Times New Roman" w:cs="Times New Roman"/>
                              </w:rPr>
                              <w:t>Elaboración de contrato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86 Elipse" o:spid="_x0000_s1080" style="position:absolute;margin-left:332.7pt;margin-top:20.6pt;width:113.95pt;height:63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" fillcolor="window" strokecolor="windowText" strokeweight="1pt">
                <v:textbox>
                  <w:txbxContent>
                    <w:p w:rsidR="00354AC4" w:rsidRPr="006B64FC" w:rsidRDefault="00354AC4" w:rsidP="009A3334">
                      <w:pPr>
                        <w:pStyle w:val="Sinespaciado"/>
                        <w:jc w:val="center"/>
                        <w:rPr>
                          <w:rFonts w:ascii="Times New Roman" w:hAnsi="Times New Roman" w:cs="Times New Roman"/>
                        </w:rPr>
                      </w:pPr>
                      <w:r>
                        <w:rPr>
                          <w:rFonts w:ascii="Times New Roman" w:hAnsi="Times New Roman" w:cs="Times New Roman"/>
                        </w:rPr>
                        <w:t>Elaboración de contrato</w:t>
                      </w:r>
                    </w:p>
                  </w:txbxContent>
                </v:textbox>
              </v:oval>
            </w:pict>
          </mc:Fallback>
        </mc:AlternateContent>
      </w:r>
    </w:p>
    <w:p w:rsidR="009A3334" w:rsidRPr="009A3334" w:rsidRDefault="009A3334" w:rsidP="009A3334">
      <w:pPr>
        <w:spacing w:after="200" w:line="276" w:lineRule="auto"/>
        <w:rPr>
          <w:rFonts w:asciiTheme="minorHAnsi" w:eastAsiaTheme="minorHAnsi" w:hAnsiTheme="minorHAnsi" w:cstheme="minorBidi"/>
          <w:sz w:val="22"/>
          <w:szCs w:val="22"/>
          <w:lang w:eastAsia="en-US"/>
        </w:rPr>
      </w:pPr>
    </w:p>
    <w:p w:rsidR="009A3334" w:rsidRPr="009A3334" w:rsidRDefault="009A3334" w:rsidP="009A3334">
      <w:pPr>
        <w:spacing w:after="200" w:line="276" w:lineRule="auto"/>
        <w:rPr>
          <w:rFonts w:asciiTheme="minorHAnsi" w:eastAsiaTheme="minorHAnsi" w:hAnsiTheme="minorHAnsi" w:cstheme="minorBidi"/>
          <w:sz w:val="22"/>
          <w:szCs w:val="22"/>
          <w:lang w:eastAsia="en-US"/>
        </w:rPr>
      </w:pPr>
    </w:p>
    <w:p w:rsidR="009A3334" w:rsidRPr="009A3334" w:rsidRDefault="009A3334" w:rsidP="009A3334">
      <w:pPr>
        <w:spacing w:after="200" w:line="276" w:lineRule="auto"/>
        <w:rPr>
          <w:rFonts w:asciiTheme="minorHAnsi" w:eastAsiaTheme="minorHAnsi" w:hAnsiTheme="minorHAnsi" w:cstheme="minorBidi"/>
          <w:sz w:val="22"/>
          <w:szCs w:val="22"/>
          <w:lang w:eastAsia="en-US"/>
        </w:rPr>
      </w:pP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836416" behindDoc="0" locked="0" layoutInCell="1" allowOverlap="1" wp14:anchorId="213AEDB8" wp14:editId="6CBE6DB4">
                <wp:simplePos x="0" y="0"/>
                <wp:positionH relativeFrom="column">
                  <wp:posOffset>3996690</wp:posOffset>
                </wp:positionH>
                <wp:positionV relativeFrom="paragraph">
                  <wp:posOffset>130810</wp:posOffset>
                </wp:positionV>
                <wp:extent cx="1085850" cy="466725"/>
                <wp:effectExtent l="38100" t="76200" r="0" b="104775"/>
                <wp:wrapNone/>
                <wp:docPr id="185" name="185 Conector angular"/>
                <wp:cNvGraphicFramePr/>
                <a:graphic xmlns:a="http://schemas.openxmlformats.org/drawingml/2006/main">
                  <a:graphicData uri="http://schemas.microsoft.com/office/word/2010/wordprocessingShape">
                    <wps:wsp>
                      <wps:cNvCnPr/>
                      <wps:spPr>
                        <a:xfrm rot="10800000" flipV="1">
                          <a:off x="0" y="0"/>
                          <a:ext cx="1085850" cy="466725"/>
                        </a:xfrm>
                        <a:prstGeom prst="bentConnector3">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185 Conector angular" o:spid="_x0000_s1026" type="#_x0000_t34" style="position:absolute;margin-left:314.7pt;margin-top:10.3pt;width:85.5pt;height:36.75pt;rotation:180;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">
                <v:stroke startarrow="open" endarrow="open"/>
              </v:shape>
            </w:pict>
          </mc:Fallback>
        </mc:AlternateContent>
      </w:r>
    </w:p>
    <w:p w:rsidR="009A3334" w:rsidRPr="009A3334" w:rsidRDefault="009A3334" w:rsidP="009A3334">
      <w:pPr>
        <w:spacing w:after="200" w:line="276" w:lineRule="auto"/>
        <w:rPr>
          <w:rFonts w:asciiTheme="minorHAnsi" w:eastAsiaTheme="minorHAnsi" w:hAnsiTheme="minorHAnsi" w:cstheme="minorBidi"/>
          <w:sz w:val="22"/>
          <w:szCs w:val="22"/>
          <w:lang w:eastAsia="en-US"/>
        </w:rPr>
      </w:pP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837440" behindDoc="0" locked="0" layoutInCell="1" allowOverlap="1" wp14:anchorId="608385A1" wp14:editId="30AA5944">
                <wp:simplePos x="0" y="0"/>
                <wp:positionH relativeFrom="column">
                  <wp:posOffset>2889249</wp:posOffset>
                </wp:positionH>
                <wp:positionV relativeFrom="paragraph">
                  <wp:posOffset>46990</wp:posOffset>
                </wp:positionV>
                <wp:extent cx="1104900" cy="895350"/>
                <wp:effectExtent l="0" t="0" r="19050" b="19050"/>
                <wp:wrapNone/>
                <wp:docPr id="183" name="183 Rectángulo"/>
                <wp:cNvGraphicFramePr/>
                <a:graphic xmlns:a="http://schemas.openxmlformats.org/drawingml/2006/main">
                  <a:graphicData uri="http://schemas.microsoft.com/office/word/2010/wordprocessingShape">
                    <wps:wsp>
                      <wps:cNvSpPr/>
                      <wps:spPr>
                        <a:xfrm>
                          <a:off x="0" y="0"/>
                          <a:ext cx="1104900" cy="895350"/>
                        </a:xfrm>
                        <a:prstGeom prst="rect">
                          <a:avLst/>
                        </a:prstGeom>
                        <a:solidFill>
                          <a:sysClr val="window" lastClr="FFFFFF"/>
                        </a:solidFill>
                        <a:ln w="12700" cap="flat" cmpd="sng" algn="ctr">
                          <a:solidFill>
                            <a:sysClr val="windowText" lastClr="000000"/>
                          </a:solidFill>
                          <a:prstDash val="solid"/>
                        </a:ln>
                        <a:effectLst/>
                      </wps:spPr>
                      <wps:txbx>
                        <w:txbxContent>
                          <w:p w:rsidR="00605136" w:rsidRPr="004D0E15" w:rsidRDefault="00605136" w:rsidP="009A3334">
                            <w:pPr>
                              <w:jc w:val="center"/>
                              <w:rPr>
                                <w:rFonts w:ascii="Times New Roman" w:hAnsi="Times New Roman" w:cs="Times New Roman"/>
                              </w:rPr>
                            </w:pPr>
                            <w:r>
                              <w:rPr>
                                <w:rFonts w:ascii="Times New Roman" w:hAnsi="Times New Roman" w:cs="Times New Roman"/>
                              </w:rPr>
                              <w:t>Rubrica</w:t>
                            </w:r>
                            <w:r w:rsidRPr="004D0E15">
                              <w:rPr>
                                <w:rFonts w:ascii="Times New Roman" w:hAnsi="Times New Roman" w:cs="Times New Roman"/>
                              </w:rPr>
                              <w:t>, recepción y archivo de</w:t>
                            </w:r>
                            <w:r>
                              <w:rPr>
                                <w:rFonts w:ascii="Times New Roman" w:hAnsi="Times New Roman" w:cs="Times New Roman"/>
                              </w:rPr>
                              <w:t>l contrato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83 Rectángulo" o:spid="_x0000_s1081" style="position:absolute;margin-left:227.5pt;margin-top:3.7pt;width:87pt;height:7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" fillcolor="window" strokecolor="windowText" strokeweight="1pt">
                <v:textbox>
                  <w:txbxContent>
                    <w:p w:rsidR="00354AC4" w:rsidRPr="004D0E15" w:rsidRDefault="00354AC4" w:rsidP="009A3334">
                      <w:pPr>
                        <w:jc w:val="center"/>
                        <w:rPr>
                          <w:rFonts w:ascii="Times New Roman" w:hAnsi="Times New Roman" w:cs="Times New Roman"/>
                        </w:rPr>
                      </w:pPr>
                      <w:r>
                        <w:rPr>
                          <w:rFonts w:ascii="Times New Roman" w:hAnsi="Times New Roman" w:cs="Times New Roman"/>
                        </w:rPr>
                        <w:t>Rubrica</w:t>
                      </w:r>
                      <w:r w:rsidRPr="004D0E15">
                        <w:rPr>
                          <w:rFonts w:ascii="Times New Roman" w:hAnsi="Times New Roman" w:cs="Times New Roman"/>
                        </w:rPr>
                        <w:t>, recepción y archivo de</w:t>
                      </w:r>
                      <w:r>
                        <w:rPr>
                          <w:rFonts w:ascii="Times New Roman" w:hAnsi="Times New Roman" w:cs="Times New Roman"/>
                        </w:rPr>
                        <w:t>l contrato</w:t>
                      </w:r>
                    </w:p>
                  </w:txbxContent>
                </v:textbox>
              </v:rect>
            </w:pict>
          </mc:Fallback>
        </mc:AlternateContent>
      </w:r>
    </w:p>
    <w:p w:rsidR="009A3334" w:rsidRPr="009A3334" w:rsidRDefault="009A3334" w:rsidP="009A3334">
      <w:pPr>
        <w:spacing w:after="200" w:line="276" w:lineRule="auto"/>
        <w:rPr>
          <w:rFonts w:asciiTheme="minorHAnsi" w:eastAsiaTheme="minorHAnsi" w:hAnsiTheme="minorHAnsi" w:cstheme="minorBidi"/>
          <w:sz w:val="22"/>
          <w:szCs w:val="22"/>
          <w:lang w:eastAsia="en-US"/>
        </w:rPr>
      </w:pPr>
    </w:p>
    <w:p w:rsidR="009A3334" w:rsidRPr="009A3334" w:rsidRDefault="009A3334" w:rsidP="009A3334">
      <w:pPr>
        <w:spacing w:after="200" w:line="276" w:lineRule="auto"/>
        <w:rPr>
          <w:rFonts w:asciiTheme="minorHAnsi" w:eastAsiaTheme="minorHAnsi" w:hAnsiTheme="minorHAnsi" w:cstheme="minorBidi"/>
          <w:sz w:val="22"/>
          <w:szCs w:val="22"/>
          <w:lang w:eastAsia="en-US"/>
        </w:rPr>
      </w:pP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838464" behindDoc="0" locked="0" layoutInCell="1" allowOverlap="1" wp14:anchorId="122F4F23" wp14:editId="3BFBA57E">
                <wp:simplePos x="0" y="0"/>
                <wp:positionH relativeFrom="column">
                  <wp:posOffset>3425190</wp:posOffset>
                </wp:positionH>
                <wp:positionV relativeFrom="paragraph">
                  <wp:posOffset>295910</wp:posOffset>
                </wp:positionV>
                <wp:extent cx="0" cy="323850"/>
                <wp:effectExtent l="0" t="0" r="19050" b="19050"/>
                <wp:wrapNone/>
                <wp:docPr id="182" name="182 Conector recto"/>
                <wp:cNvGraphicFramePr/>
                <a:graphic xmlns:a="http://schemas.openxmlformats.org/drawingml/2006/main">
                  <a:graphicData uri="http://schemas.microsoft.com/office/word/2010/wordprocessingShape">
                    <wps:wsp>
                      <wps:cNvCnPr/>
                      <wps:spPr>
                        <a:xfrm>
                          <a:off x="0" y="0"/>
                          <a:ext cx="0" cy="3238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182 Conector recto" o:spid="_x0000_s1026" style="position:absolute;z-index:251838464;visibility:visible;mso-wrap-style:square;mso-wrap-distance-left:9pt;mso-wrap-distance-top:0;mso-wrap-distance-right:9pt;mso-wrap-distance-bottom:0;mso-position-horizontal:absolute;mso-position-horizontal-relative:text;mso-position-vertical:absolute;mso-position-vertical-relative:text" from="269.7pt,23.3pt" to="269.7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"/>
            </w:pict>
          </mc:Fallback>
        </mc:AlternateContent>
      </w:r>
    </w:p>
    <w:p w:rsidR="009A3334" w:rsidRPr="009A3334" w:rsidRDefault="009A3334" w:rsidP="009A3334">
      <w:pPr>
        <w:spacing w:after="200" w:line="276" w:lineRule="auto"/>
        <w:rPr>
          <w:rFonts w:asciiTheme="minorHAnsi" w:eastAsiaTheme="minorHAnsi" w:hAnsiTheme="minorHAnsi" w:cstheme="minorBidi"/>
          <w:sz w:val="22"/>
          <w:szCs w:val="22"/>
          <w:lang w:eastAsia="en-US"/>
        </w:rPr>
      </w:pP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839488" behindDoc="0" locked="0" layoutInCell="1" allowOverlap="1" wp14:anchorId="400899F5" wp14:editId="250714E9">
                <wp:simplePos x="0" y="0"/>
                <wp:positionH relativeFrom="column">
                  <wp:posOffset>3129915</wp:posOffset>
                </wp:positionH>
                <wp:positionV relativeFrom="paragraph">
                  <wp:posOffset>296545</wp:posOffset>
                </wp:positionV>
                <wp:extent cx="638175" cy="352425"/>
                <wp:effectExtent l="0" t="0" r="28575" b="28575"/>
                <wp:wrapNone/>
                <wp:docPr id="181" name="181 Rectángulo"/>
                <wp:cNvGraphicFramePr/>
                <a:graphic xmlns:a="http://schemas.openxmlformats.org/drawingml/2006/main">
                  <a:graphicData uri="http://schemas.microsoft.com/office/word/2010/wordprocessingShape">
                    <wps:wsp>
                      <wps:cNvSpPr/>
                      <wps:spPr>
                        <a:xfrm>
                          <a:off x="0" y="0"/>
                          <a:ext cx="638175" cy="352425"/>
                        </a:xfrm>
                        <a:prstGeom prst="rect">
                          <a:avLst/>
                        </a:prstGeom>
                        <a:solidFill>
                          <a:sysClr val="window" lastClr="FFFFFF"/>
                        </a:solidFill>
                        <a:ln w="12700" cap="flat" cmpd="sng" algn="ctr">
                          <a:solidFill>
                            <a:sysClr val="windowText" lastClr="000000"/>
                          </a:solidFill>
                          <a:prstDash val="solid"/>
                        </a:ln>
                        <a:effectLst/>
                      </wps:spPr>
                      <wps:txbx>
                        <w:txbxContent>
                          <w:p w:rsidR="00605136" w:rsidRPr="000A0A13" w:rsidRDefault="00605136" w:rsidP="009A3334">
                            <w:pPr>
                              <w:pStyle w:val="Sinespaciado"/>
                              <w:jc w:val="center"/>
                              <w:rPr>
                                <w:rFonts w:ascii="Times New Roman" w:hAnsi="Times New Roman" w:cs="Times New Roman"/>
                              </w:rPr>
                            </w:pPr>
                            <w:r w:rsidRPr="000A0A13">
                              <w:rPr>
                                <w:rFonts w:ascii="Times New Roman" w:hAnsi="Times New Roman" w:cs="Times New Roman"/>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81 Rectángulo" o:spid="_x0000_s1082" style="position:absolute;margin-left:246.45pt;margin-top:23.35pt;width:50.25pt;height:27.7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" fillcolor="window" strokecolor="windowText" strokeweight="1pt">
                <v:textbox>
                  <w:txbxContent>
                    <w:p w:rsidR="00354AC4" w:rsidRPr="000A0A13" w:rsidRDefault="00354AC4" w:rsidP="009A3334">
                      <w:pPr>
                        <w:pStyle w:val="Sinespaciado"/>
                        <w:jc w:val="center"/>
                        <w:rPr>
                          <w:rFonts w:ascii="Times New Roman" w:hAnsi="Times New Roman" w:cs="Times New Roman"/>
                        </w:rPr>
                      </w:pPr>
                      <w:r w:rsidRPr="000A0A13">
                        <w:rPr>
                          <w:rFonts w:ascii="Times New Roman" w:hAnsi="Times New Roman" w:cs="Times New Roman"/>
                        </w:rPr>
                        <w:t>Fin</w:t>
                      </w:r>
                    </w:p>
                  </w:txbxContent>
                </v:textbox>
              </v:rect>
            </w:pict>
          </mc:Fallback>
        </mc:AlternateContent>
      </w:r>
    </w:p>
    <w:p w:rsidR="009A3334" w:rsidRPr="009A3334" w:rsidRDefault="009A3334" w:rsidP="009A3334">
      <w:pPr>
        <w:spacing w:after="200" w:line="276" w:lineRule="auto"/>
        <w:rPr>
          <w:rFonts w:asciiTheme="minorHAnsi" w:eastAsiaTheme="minorHAnsi" w:hAnsiTheme="minorHAnsi" w:cstheme="minorBidi"/>
          <w:sz w:val="22"/>
          <w:szCs w:val="22"/>
          <w:lang w:eastAsia="en-US"/>
        </w:rPr>
      </w:pPr>
    </w:p>
    <w:p w:rsidR="009A3334" w:rsidRPr="009A3334" w:rsidRDefault="009A3334" w:rsidP="009A3334">
      <w:pPr>
        <w:spacing w:after="200" w:line="276" w:lineRule="auto"/>
        <w:rPr>
          <w:rFonts w:asciiTheme="minorHAnsi" w:eastAsiaTheme="minorHAnsi" w:hAnsiTheme="minorHAnsi" w:cstheme="minorBidi"/>
          <w:sz w:val="22"/>
          <w:szCs w:val="22"/>
          <w:lang w:eastAsia="en-US"/>
        </w:rPr>
      </w:pPr>
      <w:r w:rsidRPr="009A3334">
        <w:rPr>
          <w:rFonts w:asciiTheme="minorHAnsi" w:eastAsiaTheme="minorHAnsi" w:hAnsiTheme="minorHAnsi" w:cstheme="minorBidi"/>
          <w:noProof/>
          <w:sz w:val="22"/>
          <w:szCs w:val="22"/>
        </w:rPr>
        <mc:AlternateContent>
          <mc:Choice Requires="wps">
            <w:drawing>
              <wp:anchor distT="0" distB="0" distL="114300" distR="114300" simplePos="0" relativeHeight="251843584" behindDoc="0" locked="0" layoutInCell="1" allowOverlap="1" wp14:anchorId="1BB9FE5F" wp14:editId="4960402D">
                <wp:simplePos x="0" y="0"/>
                <wp:positionH relativeFrom="column">
                  <wp:posOffset>499745</wp:posOffset>
                </wp:positionH>
                <wp:positionV relativeFrom="paragraph">
                  <wp:posOffset>249555</wp:posOffset>
                </wp:positionV>
                <wp:extent cx="5172075" cy="0"/>
                <wp:effectExtent l="0" t="0" r="9525" b="19050"/>
                <wp:wrapNone/>
                <wp:docPr id="184" name="184 Conector recto"/>
                <wp:cNvGraphicFramePr/>
                <a:graphic xmlns:a="http://schemas.openxmlformats.org/drawingml/2006/main">
                  <a:graphicData uri="http://schemas.microsoft.com/office/word/2010/wordprocessingShape">
                    <wps:wsp>
                      <wps:cNvCnPr/>
                      <wps:spPr>
                        <a:xfrm>
                          <a:off x="0" y="0"/>
                          <a:ext cx="51720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184 Conector recto" o:spid="_x0000_s1026" style="position:absolute;z-index:251843584;visibility:visible;mso-wrap-style:square;mso-wrap-distance-left:9pt;mso-wrap-distance-top:0;mso-wrap-distance-right:9pt;mso-wrap-distance-bottom:0;mso-position-horizontal:absolute;mso-position-horizontal-relative:text;mso-position-vertical:absolute;mso-position-vertical-relative:text" from="39.35pt,19.65pt" to="446.6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"/>
            </w:pict>
          </mc:Fallback>
        </mc:AlternateContent>
      </w:r>
    </w:p>
    <w:p w:rsidR="000356AB" w:rsidRDefault="009A3334" w:rsidP="00C1599F">
      <w:pPr>
        <w:tabs>
          <w:tab w:val="left" w:pos="0"/>
        </w:tabs>
        <w:spacing w:line="360" w:lineRule="auto"/>
        <w:jc w:val="both"/>
        <w:rPr>
          <w:rFonts w:ascii="Times New Roman" w:eastAsiaTheme="minorHAnsi" w:hAnsi="Times New Roman" w:cs="Times New Roman"/>
          <w:sz w:val="22"/>
          <w:szCs w:val="22"/>
          <w:lang w:eastAsia="en-US"/>
        </w:rPr>
      </w:pPr>
      <w:r w:rsidRPr="009A3334">
        <w:rPr>
          <w:rFonts w:asciiTheme="minorHAnsi" w:eastAsiaTheme="minorHAnsi" w:hAnsiTheme="minorHAnsi" w:cstheme="minorBidi"/>
          <w:sz w:val="22"/>
          <w:szCs w:val="22"/>
          <w:lang w:eastAsia="en-US"/>
        </w:rPr>
        <w:t xml:space="preserve">                </w:t>
      </w:r>
      <w:r w:rsidR="00B469EE">
        <w:rPr>
          <w:rFonts w:ascii="Times New Roman" w:eastAsiaTheme="minorHAnsi" w:hAnsi="Times New Roman" w:cs="Times New Roman"/>
          <w:sz w:val="22"/>
          <w:szCs w:val="22"/>
          <w:lang w:eastAsia="en-US"/>
        </w:rPr>
        <w:t xml:space="preserve">Fuente: </w:t>
      </w:r>
      <w:r w:rsidR="00722977">
        <w:rPr>
          <w:rFonts w:ascii="Times New Roman" w:eastAsiaTheme="minorHAnsi" w:hAnsi="Times New Roman" w:cs="Times New Roman"/>
          <w:sz w:val="22"/>
          <w:szCs w:val="22"/>
          <w:lang w:eastAsia="en-US"/>
        </w:rPr>
        <w:t xml:space="preserve">Bach. </w:t>
      </w:r>
      <w:r w:rsidR="00B469EE">
        <w:rPr>
          <w:rFonts w:ascii="Times New Roman" w:eastAsiaTheme="minorHAnsi" w:hAnsi="Times New Roman" w:cs="Times New Roman"/>
          <w:sz w:val="22"/>
          <w:szCs w:val="22"/>
          <w:lang w:eastAsia="en-US"/>
        </w:rPr>
        <w:t xml:space="preserve">Brenda Díaz </w:t>
      </w:r>
      <w:r w:rsidR="00722977">
        <w:rPr>
          <w:rFonts w:ascii="Times New Roman" w:eastAsiaTheme="minorHAnsi" w:hAnsi="Times New Roman" w:cs="Times New Roman"/>
          <w:sz w:val="22"/>
          <w:szCs w:val="22"/>
          <w:lang w:eastAsia="en-US"/>
        </w:rPr>
        <w:t>Burga</w:t>
      </w:r>
    </w:p>
    <w:p w:rsidR="000E6A29" w:rsidRDefault="000E6A29" w:rsidP="00C1599F">
      <w:pPr>
        <w:tabs>
          <w:tab w:val="left" w:pos="0"/>
        </w:tabs>
        <w:spacing w:line="360" w:lineRule="auto"/>
        <w:jc w:val="both"/>
        <w:rPr>
          <w:rFonts w:ascii="Arial" w:hAnsi="Arial"/>
          <w:sz w:val="24"/>
          <w:szCs w:val="24"/>
        </w:rPr>
      </w:pPr>
    </w:p>
    <w:p w:rsidR="00E36997" w:rsidRPr="00E36997" w:rsidRDefault="00E36997" w:rsidP="007621CE">
      <w:pPr>
        <w:tabs>
          <w:tab w:val="left" w:pos="0"/>
        </w:tabs>
        <w:spacing w:line="360" w:lineRule="auto"/>
        <w:ind w:firstLine="709"/>
        <w:jc w:val="both"/>
        <w:rPr>
          <w:rFonts w:ascii="Times New Roman" w:hAnsi="Times New Roman" w:cs="Times New Roman"/>
          <w:sz w:val="24"/>
          <w:szCs w:val="24"/>
        </w:rPr>
      </w:pPr>
      <w:r w:rsidRPr="00E36997">
        <w:rPr>
          <w:rFonts w:ascii="Times New Roman" w:hAnsi="Times New Roman" w:cs="Times New Roman"/>
          <w:sz w:val="24"/>
          <w:szCs w:val="24"/>
        </w:rPr>
        <w:lastRenderedPageBreak/>
        <w:t xml:space="preserve">Se ha elaborado </w:t>
      </w:r>
      <w:r>
        <w:rPr>
          <w:rFonts w:ascii="Times New Roman" w:hAnsi="Times New Roman" w:cs="Times New Roman"/>
          <w:sz w:val="24"/>
          <w:szCs w:val="24"/>
        </w:rPr>
        <w:t xml:space="preserve">un organigrama </w:t>
      </w:r>
      <w:r w:rsidR="00F73662">
        <w:rPr>
          <w:rFonts w:ascii="Times New Roman" w:hAnsi="Times New Roman" w:cs="Times New Roman"/>
          <w:sz w:val="24"/>
          <w:szCs w:val="24"/>
        </w:rPr>
        <w:t xml:space="preserve">para mostrar la estructura interna del centro educativo Las Estrellitas </w:t>
      </w:r>
    </w:p>
    <w:p w:rsidR="006A23FA" w:rsidRDefault="006A23FA" w:rsidP="00C1599F">
      <w:pPr>
        <w:tabs>
          <w:tab w:val="left" w:pos="0"/>
        </w:tabs>
        <w:spacing w:line="360" w:lineRule="auto"/>
        <w:jc w:val="both"/>
        <w:rPr>
          <w:rFonts w:ascii="Times New Roman" w:hAnsi="Times New Roman" w:cs="Times New Roman"/>
          <w:b/>
          <w:sz w:val="24"/>
          <w:szCs w:val="24"/>
        </w:rPr>
      </w:pPr>
      <w:r w:rsidRPr="006A23FA">
        <w:rPr>
          <w:rFonts w:ascii="Times New Roman" w:hAnsi="Times New Roman" w:cs="Times New Roman"/>
          <w:b/>
          <w:sz w:val="24"/>
          <w:szCs w:val="24"/>
        </w:rPr>
        <w:t>Organigrama</w:t>
      </w:r>
    </w:p>
    <w:p w:rsidR="009A3334" w:rsidRPr="006A23FA" w:rsidRDefault="009A3334" w:rsidP="00C1599F">
      <w:pPr>
        <w:tabs>
          <w:tab w:val="left" w:pos="0"/>
        </w:tabs>
        <w:spacing w:line="360" w:lineRule="auto"/>
        <w:jc w:val="both"/>
        <w:rPr>
          <w:rFonts w:ascii="Times New Roman" w:hAnsi="Times New Roman" w:cs="Times New Roman"/>
          <w:b/>
          <w:sz w:val="24"/>
          <w:szCs w:val="24"/>
        </w:rPr>
      </w:pPr>
    </w:p>
    <w:p w:rsidR="0030143D" w:rsidRDefault="006A23FA" w:rsidP="00C1599F">
      <w:pPr>
        <w:tabs>
          <w:tab w:val="left" w:pos="0"/>
        </w:tabs>
        <w:spacing w:line="360" w:lineRule="auto"/>
        <w:jc w:val="both"/>
        <w:rPr>
          <w:rFonts w:ascii="Arial" w:hAnsi="Arial"/>
          <w:sz w:val="24"/>
          <w:szCs w:val="24"/>
        </w:rPr>
      </w:pPr>
      <w:r>
        <w:rPr>
          <w:noProof/>
        </w:rPr>
        <mc:AlternateContent>
          <mc:Choice Requires="wps">
            <w:drawing>
              <wp:anchor distT="0" distB="0" distL="114300" distR="114300" simplePos="0" relativeHeight="251693056" behindDoc="0" locked="0" layoutInCell="1" allowOverlap="1" wp14:anchorId="0C8AEAFF" wp14:editId="4865FAA6">
                <wp:simplePos x="0" y="0"/>
                <wp:positionH relativeFrom="column">
                  <wp:posOffset>2044065</wp:posOffset>
                </wp:positionH>
                <wp:positionV relativeFrom="paragraph">
                  <wp:posOffset>172720</wp:posOffset>
                </wp:positionV>
                <wp:extent cx="1571625" cy="457200"/>
                <wp:effectExtent l="0" t="0" r="28575" b="19050"/>
                <wp:wrapNone/>
                <wp:docPr id="62" name="Rectángulo 62"/>
                <wp:cNvGraphicFramePr/>
                <a:graphic xmlns:a="http://schemas.openxmlformats.org/drawingml/2006/main">
                  <a:graphicData uri="http://schemas.microsoft.com/office/word/2010/wordprocessingShape">
                    <wps:wsp>
                      <wps:cNvSpPr/>
                      <wps:spPr>
                        <a:xfrm>
                          <a:off x="0" y="0"/>
                          <a:ext cx="1571625" cy="4572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605136" w:rsidRDefault="00605136" w:rsidP="006A23FA">
                            <w:pPr>
                              <w:pStyle w:val="Sinespaciado"/>
                              <w:jc w:val="center"/>
                              <w:rPr>
                                <w:rFonts w:ascii="Times New Roman" w:hAnsi="Times New Roman" w:cs="Times New Roman"/>
                              </w:rPr>
                            </w:pPr>
                            <w:r>
                              <w:rPr>
                                <w:rFonts w:ascii="Times New Roman" w:hAnsi="Times New Roman" w:cs="Times New Roman"/>
                              </w:rPr>
                              <w:t>Directora</w:t>
                            </w:r>
                          </w:p>
                          <w:p w:rsidR="00605136" w:rsidRDefault="00605136" w:rsidP="006A23FA">
                            <w:pPr>
                              <w:pStyle w:val="Sinespaciado"/>
                              <w:jc w:val="center"/>
                              <w:rPr>
                                <w:rFonts w:ascii="Times New Roman" w:hAnsi="Times New Roman" w:cs="Times New Roman"/>
                              </w:rPr>
                            </w:pPr>
                            <w:r>
                              <w:rPr>
                                <w:rFonts w:ascii="Times New Roman" w:hAnsi="Times New Roman" w:cs="Times New Roman"/>
                              </w:rPr>
                              <w:t>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62" o:spid="_x0000_s1083" style="position:absolute;left:0;text-align:left;margin-left:160.95pt;margin-top:13.6pt;width:123.75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" fillcolor="white [3201]" strokecolor="black [3200]" strokeweight="1pt">
                <v:textbox>
                  <w:txbxContent>
                    <w:p w:rsidR="00354AC4" w:rsidRDefault="00354AC4" w:rsidP="006A23FA">
                      <w:pPr>
                        <w:pStyle w:val="Sinespaciado"/>
                        <w:jc w:val="center"/>
                        <w:rPr>
                          <w:rFonts w:ascii="Times New Roman" w:hAnsi="Times New Roman" w:cs="Times New Roman"/>
                        </w:rPr>
                      </w:pPr>
                      <w:r>
                        <w:rPr>
                          <w:rFonts w:ascii="Times New Roman" w:hAnsi="Times New Roman" w:cs="Times New Roman"/>
                        </w:rPr>
                        <w:t>Directora</w:t>
                      </w:r>
                    </w:p>
                    <w:p w:rsidR="00354AC4" w:rsidRDefault="00354AC4" w:rsidP="006A23FA">
                      <w:pPr>
                        <w:pStyle w:val="Sinespaciado"/>
                        <w:jc w:val="center"/>
                        <w:rPr>
                          <w:rFonts w:ascii="Times New Roman" w:hAnsi="Times New Roman" w:cs="Times New Roman"/>
                        </w:rPr>
                      </w:pPr>
                      <w:r>
                        <w:rPr>
                          <w:rFonts w:ascii="Times New Roman" w:hAnsi="Times New Roman" w:cs="Times New Roman"/>
                        </w:rPr>
                        <w:t>General</w:t>
                      </w:r>
                    </w:p>
                  </w:txbxContent>
                </v:textbox>
              </v:rect>
            </w:pict>
          </mc:Fallback>
        </mc:AlternateContent>
      </w:r>
    </w:p>
    <w:p w:rsidR="006A23FA" w:rsidRDefault="006A23FA" w:rsidP="006A23FA"/>
    <w:p w:rsidR="006A23FA" w:rsidRDefault="006A23FA" w:rsidP="006A23FA"/>
    <w:p w:rsidR="006A23FA" w:rsidRDefault="006A23FA" w:rsidP="006A23FA">
      <w:pPr>
        <w:tabs>
          <w:tab w:val="left" w:pos="5700"/>
        </w:tabs>
      </w:pPr>
      <w:r>
        <w:rPr>
          <w:noProof/>
        </w:rPr>
        <mc:AlternateContent>
          <mc:Choice Requires="wps">
            <w:drawing>
              <wp:anchor distT="0" distB="0" distL="114300" distR="114300" simplePos="0" relativeHeight="251695104" behindDoc="0" locked="0" layoutInCell="1" allowOverlap="1" wp14:anchorId="0B4D8D1F" wp14:editId="392B976F">
                <wp:simplePos x="0" y="0"/>
                <wp:positionH relativeFrom="column">
                  <wp:posOffset>2809875</wp:posOffset>
                </wp:positionH>
                <wp:positionV relativeFrom="paragraph">
                  <wp:posOffset>53975</wp:posOffset>
                </wp:positionV>
                <wp:extent cx="0" cy="2114550"/>
                <wp:effectExtent l="0" t="0" r="19050" b="19050"/>
                <wp:wrapNone/>
                <wp:docPr id="61" name="Conector recto 61"/>
                <wp:cNvGraphicFramePr/>
                <a:graphic xmlns:a="http://schemas.openxmlformats.org/drawingml/2006/main">
                  <a:graphicData uri="http://schemas.microsoft.com/office/word/2010/wordprocessingShape">
                    <wps:wsp>
                      <wps:cNvCnPr/>
                      <wps:spPr>
                        <a:xfrm>
                          <a:off x="0" y="0"/>
                          <a:ext cx="0" cy="2114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61"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25pt,4.25pt" to="221.25pt,1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" strokecolor="black [3040]"/>
            </w:pict>
          </mc:Fallback>
        </mc:AlternateContent>
      </w:r>
      <w:r>
        <w:tab/>
      </w:r>
    </w:p>
    <w:p w:rsidR="006A23FA" w:rsidRDefault="006A23FA" w:rsidP="006A23FA">
      <w:pPr>
        <w:tabs>
          <w:tab w:val="left" w:pos="5700"/>
        </w:tabs>
      </w:pPr>
      <w:r>
        <w:rPr>
          <w:noProof/>
        </w:rPr>
        <mc:AlternateContent>
          <mc:Choice Requires="wps">
            <w:drawing>
              <wp:anchor distT="0" distB="0" distL="114300" distR="114300" simplePos="0" relativeHeight="251694080" behindDoc="0" locked="0" layoutInCell="1" allowOverlap="1" wp14:anchorId="585D4781" wp14:editId="0D8CF2F6">
                <wp:simplePos x="0" y="0"/>
                <wp:positionH relativeFrom="column">
                  <wp:posOffset>2406015</wp:posOffset>
                </wp:positionH>
                <wp:positionV relativeFrom="paragraph">
                  <wp:posOffset>349885</wp:posOffset>
                </wp:positionV>
                <wp:extent cx="400050" cy="0"/>
                <wp:effectExtent l="0" t="0" r="19050" b="19050"/>
                <wp:wrapNone/>
                <wp:docPr id="60" name="Conector recto 60"/>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60"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45pt,27.55pt" to="220.9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" strokecolor="black [3040]"/>
            </w:pict>
          </mc:Fallback>
        </mc:AlternateContent>
      </w:r>
      <w:r>
        <w:rPr>
          <w:noProof/>
        </w:rPr>
        <mc:AlternateContent>
          <mc:Choice Requires="wps">
            <w:drawing>
              <wp:anchor distT="0" distB="0" distL="114300" distR="114300" simplePos="0" relativeHeight="251696128" behindDoc="0" locked="0" layoutInCell="1" allowOverlap="1" wp14:anchorId="73518BB3" wp14:editId="1A69450B">
                <wp:simplePos x="0" y="0"/>
                <wp:positionH relativeFrom="column">
                  <wp:posOffset>1291590</wp:posOffset>
                </wp:positionH>
                <wp:positionV relativeFrom="paragraph">
                  <wp:posOffset>159385</wp:posOffset>
                </wp:positionV>
                <wp:extent cx="1114425" cy="466725"/>
                <wp:effectExtent l="0" t="0" r="28575" b="28575"/>
                <wp:wrapNone/>
                <wp:docPr id="59" name="Rectángulo 59"/>
                <wp:cNvGraphicFramePr/>
                <a:graphic xmlns:a="http://schemas.openxmlformats.org/drawingml/2006/main">
                  <a:graphicData uri="http://schemas.microsoft.com/office/word/2010/wordprocessingShape">
                    <wps:wsp>
                      <wps:cNvSpPr/>
                      <wps:spPr>
                        <a:xfrm>
                          <a:off x="0" y="0"/>
                          <a:ext cx="1114425" cy="46672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605136" w:rsidRDefault="00605136" w:rsidP="006A23FA">
                            <w:pPr>
                              <w:pStyle w:val="Sinespaciado"/>
                              <w:jc w:val="center"/>
                              <w:rPr>
                                <w:rFonts w:ascii="Times New Roman" w:hAnsi="Times New Roman" w:cs="Times New Roman"/>
                              </w:rPr>
                            </w:pPr>
                            <w:r>
                              <w:rPr>
                                <w:rFonts w:ascii="Times New Roman" w:hAnsi="Times New Roman" w:cs="Times New Roman"/>
                              </w:rPr>
                              <w:t>Asistente Administrativo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59" o:spid="_x0000_s1084" style="position:absolute;margin-left:101.7pt;margin-top:12.55pt;width:87.75pt;height:3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" fillcolor="white [3201]" strokecolor="black [3200]" strokeweight="1pt">
                <v:textbox>
                  <w:txbxContent>
                    <w:p w:rsidR="00354AC4" w:rsidRDefault="00354AC4" w:rsidP="006A23FA">
                      <w:pPr>
                        <w:pStyle w:val="Sinespaciado"/>
                        <w:jc w:val="center"/>
                        <w:rPr>
                          <w:rFonts w:ascii="Times New Roman" w:hAnsi="Times New Roman" w:cs="Times New Roman"/>
                        </w:rPr>
                      </w:pPr>
                      <w:r>
                        <w:rPr>
                          <w:rFonts w:ascii="Times New Roman" w:hAnsi="Times New Roman" w:cs="Times New Roman"/>
                        </w:rPr>
                        <w:t>Asistente Administrativo</w:t>
                      </w:r>
                    </w:p>
                  </w:txbxContent>
                </v:textbox>
              </v:rect>
            </w:pict>
          </mc:Fallback>
        </mc:AlternateContent>
      </w:r>
      <w:r>
        <w:rPr>
          <w:noProof/>
        </w:rPr>
        <mc:AlternateContent>
          <mc:Choice Requires="wps">
            <w:drawing>
              <wp:anchor distT="0" distB="0" distL="114300" distR="114300" simplePos="0" relativeHeight="251699200" behindDoc="0" locked="0" layoutInCell="1" allowOverlap="1" wp14:anchorId="538A89F1" wp14:editId="04DABF51">
                <wp:simplePos x="0" y="0"/>
                <wp:positionH relativeFrom="column">
                  <wp:posOffset>1557655</wp:posOffset>
                </wp:positionH>
                <wp:positionV relativeFrom="paragraph">
                  <wp:posOffset>2016760</wp:posOffset>
                </wp:positionV>
                <wp:extent cx="2657475" cy="28575"/>
                <wp:effectExtent l="0" t="0" r="28575" b="28575"/>
                <wp:wrapNone/>
                <wp:docPr id="58" name="Conector recto 58"/>
                <wp:cNvGraphicFramePr/>
                <a:graphic xmlns:a="http://schemas.openxmlformats.org/drawingml/2006/main">
                  <a:graphicData uri="http://schemas.microsoft.com/office/word/2010/wordprocessingShape">
                    <wps:wsp>
                      <wps:cNvCnPr/>
                      <wps:spPr>
                        <a:xfrm>
                          <a:off x="0" y="0"/>
                          <a:ext cx="265747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ector recto 5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65pt,158.8pt" to="331.9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" strokecolor="black [3040]"/>
            </w:pict>
          </mc:Fallback>
        </mc:AlternateContent>
      </w:r>
      <w:r>
        <w:rPr>
          <w:noProof/>
        </w:rPr>
        <mc:AlternateContent>
          <mc:Choice Requires="wps">
            <w:drawing>
              <wp:anchor distT="0" distB="0" distL="114300" distR="114300" simplePos="0" relativeHeight="251700224" behindDoc="0" locked="0" layoutInCell="1" allowOverlap="1" wp14:anchorId="56EA34F5" wp14:editId="71FE6D1F">
                <wp:simplePos x="0" y="0"/>
                <wp:positionH relativeFrom="column">
                  <wp:posOffset>1558290</wp:posOffset>
                </wp:positionH>
                <wp:positionV relativeFrom="paragraph">
                  <wp:posOffset>2016760</wp:posOffset>
                </wp:positionV>
                <wp:extent cx="0" cy="495300"/>
                <wp:effectExtent l="0" t="0" r="19050" b="19050"/>
                <wp:wrapNone/>
                <wp:docPr id="57" name="Conector recto 57"/>
                <wp:cNvGraphicFramePr/>
                <a:graphic xmlns:a="http://schemas.openxmlformats.org/drawingml/2006/main">
                  <a:graphicData uri="http://schemas.microsoft.com/office/word/2010/wordprocessingShape">
                    <wps:wsp>
                      <wps:cNvCnPr/>
                      <wps:spPr>
                        <a:xfrm>
                          <a:off x="0" y="0"/>
                          <a:ext cx="0" cy="495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Conector recto 5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22.7pt,158.8pt" to="122.7pt,1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" strokecolor="black [3040]"/>
            </w:pict>
          </mc:Fallback>
        </mc:AlternateContent>
      </w:r>
      <w:r>
        <w:rPr>
          <w:noProof/>
        </w:rPr>
        <mc:AlternateContent>
          <mc:Choice Requires="wps">
            <w:drawing>
              <wp:anchor distT="0" distB="0" distL="114300" distR="114300" simplePos="0" relativeHeight="251701248" behindDoc="0" locked="0" layoutInCell="1" allowOverlap="1" wp14:anchorId="48AD4176" wp14:editId="39B527CE">
                <wp:simplePos x="0" y="0"/>
                <wp:positionH relativeFrom="column">
                  <wp:posOffset>4215765</wp:posOffset>
                </wp:positionH>
                <wp:positionV relativeFrom="paragraph">
                  <wp:posOffset>2045335</wp:posOffset>
                </wp:positionV>
                <wp:extent cx="0" cy="466725"/>
                <wp:effectExtent l="0" t="0" r="19050" b="9525"/>
                <wp:wrapNone/>
                <wp:docPr id="56" name="Conector recto 56"/>
                <wp:cNvGraphicFramePr/>
                <a:graphic xmlns:a="http://schemas.openxmlformats.org/drawingml/2006/main">
                  <a:graphicData uri="http://schemas.microsoft.com/office/word/2010/wordprocessingShape">
                    <wps:wsp>
                      <wps:cNvCnPr/>
                      <wps:spPr>
                        <a:xfrm>
                          <a:off x="0" y="0"/>
                          <a:ext cx="0" cy="466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Conector recto 56"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31.95pt,161.05pt" to="331.95pt,1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" strokecolor="black [3040]"/>
            </w:pict>
          </mc:Fallback>
        </mc:AlternateContent>
      </w:r>
      <w:r>
        <w:rPr>
          <w:noProof/>
        </w:rPr>
        <mc:AlternateContent>
          <mc:Choice Requires="wps">
            <w:drawing>
              <wp:anchor distT="0" distB="0" distL="114300" distR="114300" simplePos="0" relativeHeight="251702272" behindDoc="0" locked="0" layoutInCell="1" allowOverlap="1" wp14:anchorId="75C4DECD" wp14:editId="1CA45DEE">
                <wp:simplePos x="0" y="0"/>
                <wp:positionH relativeFrom="column">
                  <wp:posOffset>501015</wp:posOffset>
                </wp:positionH>
                <wp:positionV relativeFrom="paragraph">
                  <wp:posOffset>2264410</wp:posOffset>
                </wp:positionV>
                <wp:extent cx="2076450" cy="9525"/>
                <wp:effectExtent l="0" t="0" r="19050" b="28575"/>
                <wp:wrapNone/>
                <wp:docPr id="55" name="Conector recto 55"/>
                <wp:cNvGraphicFramePr/>
                <a:graphic xmlns:a="http://schemas.openxmlformats.org/drawingml/2006/main">
                  <a:graphicData uri="http://schemas.microsoft.com/office/word/2010/wordprocessingShape">
                    <wps:wsp>
                      <wps:cNvCnPr/>
                      <wps:spPr>
                        <a:xfrm>
                          <a:off x="0" y="0"/>
                          <a:ext cx="20764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ector recto 55"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178.3pt" to="202.95pt,1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" strokecolor="black [3040]"/>
            </w:pict>
          </mc:Fallback>
        </mc:AlternateContent>
      </w:r>
      <w:r>
        <w:rPr>
          <w:noProof/>
        </w:rPr>
        <mc:AlternateContent>
          <mc:Choice Requires="wps">
            <w:drawing>
              <wp:anchor distT="0" distB="0" distL="114300" distR="114300" simplePos="0" relativeHeight="251703296" behindDoc="0" locked="0" layoutInCell="1" allowOverlap="1" wp14:anchorId="68B425E3" wp14:editId="621E58AB">
                <wp:simplePos x="0" y="0"/>
                <wp:positionH relativeFrom="column">
                  <wp:posOffset>2577465</wp:posOffset>
                </wp:positionH>
                <wp:positionV relativeFrom="paragraph">
                  <wp:posOffset>2273935</wp:posOffset>
                </wp:positionV>
                <wp:extent cx="0" cy="238125"/>
                <wp:effectExtent l="0" t="0" r="19050" b="9525"/>
                <wp:wrapNone/>
                <wp:docPr id="54" name="Conector recto 54"/>
                <wp:cNvGraphicFramePr/>
                <a:graphic xmlns:a="http://schemas.openxmlformats.org/drawingml/2006/main">
                  <a:graphicData uri="http://schemas.microsoft.com/office/word/2010/wordprocessingShape">
                    <wps:wsp>
                      <wps:cNvCnPr/>
                      <wps:spPr>
                        <a:xfrm>
                          <a:off x="0" y="0"/>
                          <a:ext cx="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Conector recto 54"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02.95pt,179.05pt" to="202.95pt,1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" strokecolor="black [3040]"/>
            </w:pict>
          </mc:Fallback>
        </mc:AlternateContent>
      </w:r>
      <w:r>
        <w:rPr>
          <w:noProof/>
        </w:rPr>
        <mc:AlternateContent>
          <mc:Choice Requires="wps">
            <w:drawing>
              <wp:anchor distT="0" distB="0" distL="114300" distR="114300" simplePos="0" relativeHeight="251704320" behindDoc="0" locked="0" layoutInCell="1" allowOverlap="1" wp14:anchorId="413C84D8" wp14:editId="49C11B73">
                <wp:simplePos x="0" y="0"/>
                <wp:positionH relativeFrom="column">
                  <wp:posOffset>501015</wp:posOffset>
                </wp:positionH>
                <wp:positionV relativeFrom="paragraph">
                  <wp:posOffset>2273935</wp:posOffset>
                </wp:positionV>
                <wp:extent cx="0" cy="238125"/>
                <wp:effectExtent l="0" t="0" r="19050" b="9525"/>
                <wp:wrapNone/>
                <wp:docPr id="53" name="Conector recto 53"/>
                <wp:cNvGraphicFramePr/>
                <a:graphic xmlns:a="http://schemas.openxmlformats.org/drawingml/2006/main">
                  <a:graphicData uri="http://schemas.microsoft.com/office/word/2010/wordprocessingShape">
                    <wps:wsp>
                      <wps:cNvCnPr/>
                      <wps:spPr>
                        <a:xfrm>
                          <a:off x="0" y="0"/>
                          <a:ext cx="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ector recto 53"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179.05pt" to="39.45pt,1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" strokecolor="black [3040]"/>
            </w:pict>
          </mc:Fallback>
        </mc:AlternateContent>
      </w:r>
      <w:r>
        <w:rPr>
          <w:noProof/>
        </w:rPr>
        <mc:AlternateContent>
          <mc:Choice Requires="wps">
            <w:drawing>
              <wp:anchor distT="0" distB="0" distL="114300" distR="114300" simplePos="0" relativeHeight="251705344" behindDoc="0" locked="0" layoutInCell="1" allowOverlap="1" wp14:anchorId="1046E179" wp14:editId="0A449881">
                <wp:simplePos x="0" y="0"/>
                <wp:positionH relativeFrom="column">
                  <wp:posOffset>72390</wp:posOffset>
                </wp:positionH>
                <wp:positionV relativeFrom="paragraph">
                  <wp:posOffset>2540635</wp:posOffset>
                </wp:positionV>
                <wp:extent cx="895350" cy="466725"/>
                <wp:effectExtent l="0" t="0" r="19050" b="28575"/>
                <wp:wrapNone/>
                <wp:docPr id="52" name="Rectángulo 52"/>
                <wp:cNvGraphicFramePr/>
                <a:graphic xmlns:a="http://schemas.openxmlformats.org/drawingml/2006/main">
                  <a:graphicData uri="http://schemas.microsoft.com/office/word/2010/wordprocessingShape">
                    <wps:wsp>
                      <wps:cNvSpPr/>
                      <wps:spPr>
                        <a:xfrm>
                          <a:off x="0" y="0"/>
                          <a:ext cx="895350" cy="46672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605136" w:rsidRDefault="00605136" w:rsidP="006A23FA">
                            <w:pPr>
                              <w:pStyle w:val="Sinespaciado"/>
                              <w:jc w:val="center"/>
                              <w:rPr>
                                <w:rFonts w:ascii="Times New Roman" w:hAnsi="Times New Roman" w:cs="Times New Roman"/>
                              </w:rPr>
                            </w:pPr>
                            <w:r>
                              <w:rPr>
                                <w:rFonts w:ascii="Times New Roman" w:hAnsi="Times New Roman" w:cs="Times New Roman"/>
                              </w:rPr>
                              <w:t>Docente Inicial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52" o:spid="_x0000_s1085" style="position:absolute;margin-left:5.7pt;margin-top:200.05pt;width:70.5pt;height:36.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" fillcolor="white [3201]" strokecolor="black [3200]" strokeweight="1pt">
                <v:textbox>
                  <w:txbxContent>
                    <w:p w:rsidR="00354AC4" w:rsidRDefault="00354AC4" w:rsidP="006A23FA">
                      <w:pPr>
                        <w:pStyle w:val="Sinespaciado"/>
                        <w:jc w:val="center"/>
                        <w:rPr>
                          <w:rFonts w:ascii="Times New Roman" w:hAnsi="Times New Roman" w:cs="Times New Roman"/>
                        </w:rPr>
                      </w:pPr>
                      <w:r>
                        <w:rPr>
                          <w:rFonts w:ascii="Times New Roman" w:hAnsi="Times New Roman" w:cs="Times New Roman"/>
                        </w:rPr>
                        <w:t>Docente Inicial</w:t>
                      </w:r>
                    </w:p>
                  </w:txbxContent>
                </v:textbox>
              </v:rect>
            </w:pict>
          </mc:Fallback>
        </mc:AlternateContent>
      </w:r>
      <w:r>
        <w:rPr>
          <w:noProof/>
        </w:rPr>
        <mc:AlternateContent>
          <mc:Choice Requires="wps">
            <w:drawing>
              <wp:anchor distT="0" distB="0" distL="114300" distR="114300" simplePos="0" relativeHeight="251706368" behindDoc="0" locked="0" layoutInCell="1" allowOverlap="1" wp14:anchorId="049B5386" wp14:editId="55DFFA2B">
                <wp:simplePos x="0" y="0"/>
                <wp:positionH relativeFrom="column">
                  <wp:posOffset>1120140</wp:posOffset>
                </wp:positionH>
                <wp:positionV relativeFrom="paragraph">
                  <wp:posOffset>2540635</wp:posOffset>
                </wp:positionV>
                <wp:extent cx="895350" cy="466725"/>
                <wp:effectExtent l="0" t="0" r="19050" b="28575"/>
                <wp:wrapNone/>
                <wp:docPr id="51" name="Rectángulo 51"/>
                <wp:cNvGraphicFramePr/>
                <a:graphic xmlns:a="http://schemas.openxmlformats.org/drawingml/2006/main">
                  <a:graphicData uri="http://schemas.microsoft.com/office/word/2010/wordprocessingShape">
                    <wps:wsp>
                      <wps:cNvSpPr/>
                      <wps:spPr>
                        <a:xfrm>
                          <a:off x="0" y="0"/>
                          <a:ext cx="895350" cy="46672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605136" w:rsidRDefault="00605136" w:rsidP="006A23FA">
                            <w:pPr>
                              <w:pStyle w:val="Sinespaciado"/>
                              <w:jc w:val="center"/>
                              <w:rPr>
                                <w:rFonts w:ascii="Times New Roman" w:hAnsi="Times New Roman" w:cs="Times New Roman"/>
                              </w:rPr>
                            </w:pPr>
                            <w:r>
                              <w:rPr>
                                <w:rFonts w:ascii="Times New Roman" w:hAnsi="Times New Roman" w:cs="Times New Roman"/>
                              </w:rPr>
                              <w:t>Docente</w:t>
                            </w:r>
                          </w:p>
                          <w:p w:rsidR="00605136" w:rsidRDefault="00605136" w:rsidP="006A23FA">
                            <w:pPr>
                              <w:pStyle w:val="Sinespaciado"/>
                              <w:jc w:val="center"/>
                              <w:rPr>
                                <w:rFonts w:ascii="Times New Roman" w:hAnsi="Times New Roman" w:cs="Times New Roman"/>
                              </w:rPr>
                            </w:pPr>
                            <w:r>
                              <w:rPr>
                                <w:rFonts w:ascii="Times New Roman" w:hAnsi="Times New Roman" w:cs="Times New Roman"/>
                              </w:rPr>
                              <w:t>Primaria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51" o:spid="_x0000_s1086" style="position:absolute;margin-left:88.2pt;margin-top:200.05pt;width:70.5pt;height:36.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" fillcolor="white [3201]" strokecolor="black [3200]" strokeweight="1pt">
                <v:textbox>
                  <w:txbxContent>
                    <w:p w:rsidR="00354AC4" w:rsidRDefault="00354AC4" w:rsidP="006A23FA">
                      <w:pPr>
                        <w:pStyle w:val="Sinespaciado"/>
                        <w:jc w:val="center"/>
                        <w:rPr>
                          <w:rFonts w:ascii="Times New Roman" w:hAnsi="Times New Roman" w:cs="Times New Roman"/>
                        </w:rPr>
                      </w:pPr>
                      <w:r>
                        <w:rPr>
                          <w:rFonts w:ascii="Times New Roman" w:hAnsi="Times New Roman" w:cs="Times New Roman"/>
                        </w:rPr>
                        <w:t>Docente</w:t>
                      </w:r>
                    </w:p>
                    <w:p w:rsidR="00354AC4" w:rsidRDefault="00354AC4" w:rsidP="006A23FA">
                      <w:pPr>
                        <w:pStyle w:val="Sinespaciado"/>
                        <w:jc w:val="center"/>
                        <w:rPr>
                          <w:rFonts w:ascii="Times New Roman" w:hAnsi="Times New Roman" w:cs="Times New Roman"/>
                        </w:rPr>
                      </w:pPr>
                      <w:r>
                        <w:rPr>
                          <w:rFonts w:ascii="Times New Roman" w:hAnsi="Times New Roman" w:cs="Times New Roman"/>
                        </w:rPr>
                        <w:t>Primaria</w:t>
                      </w:r>
                    </w:p>
                  </w:txbxContent>
                </v:textbox>
              </v:rect>
            </w:pict>
          </mc:Fallback>
        </mc:AlternateContent>
      </w:r>
      <w:r>
        <w:rPr>
          <w:noProof/>
        </w:rPr>
        <mc:AlternateContent>
          <mc:Choice Requires="wps">
            <w:drawing>
              <wp:anchor distT="0" distB="0" distL="114300" distR="114300" simplePos="0" relativeHeight="251707392" behindDoc="0" locked="0" layoutInCell="1" allowOverlap="1" wp14:anchorId="0C8D3032" wp14:editId="1F7EA936">
                <wp:simplePos x="0" y="0"/>
                <wp:positionH relativeFrom="column">
                  <wp:posOffset>2167890</wp:posOffset>
                </wp:positionH>
                <wp:positionV relativeFrom="paragraph">
                  <wp:posOffset>2540635</wp:posOffset>
                </wp:positionV>
                <wp:extent cx="895350" cy="466725"/>
                <wp:effectExtent l="0" t="0" r="19050" b="28575"/>
                <wp:wrapNone/>
                <wp:docPr id="50" name="Rectángulo 50"/>
                <wp:cNvGraphicFramePr/>
                <a:graphic xmlns:a="http://schemas.openxmlformats.org/drawingml/2006/main">
                  <a:graphicData uri="http://schemas.microsoft.com/office/word/2010/wordprocessingShape">
                    <wps:wsp>
                      <wps:cNvSpPr/>
                      <wps:spPr>
                        <a:xfrm>
                          <a:off x="0" y="0"/>
                          <a:ext cx="895350" cy="46672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605136" w:rsidRDefault="00605136" w:rsidP="006A23FA">
                            <w:pPr>
                              <w:pStyle w:val="Sinespaciado"/>
                              <w:jc w:val="center"/>
                              <w:rPr>
                                <w:rFonts w:ascii="Times New Roman" w:hAnsi="Times New Roman" w:cs="Times New Roman"/>
                              </w:rPr>
                            </w:pPr>
                            <w:r>
                              <w:rPr>
                                <w:rFonts w:ascii="Times New Roman" w:hAnsi="Times New Roman" w:cs="Times New Roman"/>
                              </w:rPr>
                              <w:t>Profesores</w:t>
                            </w:r>
                          </w:p>
                          <w:p w:rsidR="00605136" w:rsidRDefault="00605136" w:rsidP="006A23FA">
                            <w:pPr>
                              <w:pStyle w:val="Sinespaciado"/>
                              <w:jc w:val="center"/>
                              <w:rPr>
                                <w:rFonts w:ascii="Times New Roman" w:hAnsi="Times New Roman" w:cs="Times New Roman"/>
                              </w:rPr>
                            </w:pPr>
                            <w:r>
                              <w:rPr>
                                <w:rFonts w:ascii="Times New Roman" w:hAnsi="Times New Roman" w:cs="Times New Roman"/>
                              </w:rPr>
                              <w:t>Talleres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50" o:spid="_x0000_s1087" style="position:absolute;margin-left:170.7pt;margin-top:200.05pt;width:70.5pt;height:36.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" fillcolor="white [3201]" strokecolor="black [3200]" strokeweight="1pt">
                <v:textbox>
                  <w:txbxContent>
                    <w:p w:rsidR="00354AC4" w:rsidRDefault="00354AC4" w:rsidP="006A23FA">
                      <w:pPr>
                        <w:pStyle w:val="Sinespaciado"/>
                        <w:jc w:val="center"/>
                        <w:rPr>
                          <w:rFonts w:ascii="Times New Roman" w:hAnsi="Times New Roman" w:cs="Times New Roman"/>
                        </w:rPr>
                      </w:pPr>
                      <w:r>
                        <w:rPr>
                          <w:rFonts w:ascii="Times New Roman" w:hAnsi="Times New Roman" w:cs="Times New Roman"/>
                        </w:rPr>
                        <w:t>Profesores</w:t>
                      </w:r>
                    </w:p>
                    <w:p w:rsidR="00354AC4" w:rsidRDefault="00354AC4" w:rsidP="006A23FA">
                      <w:pPr>
                        <w:pStyle w:val="Sinespaciado"/>
                        <w:jc w:val="center"/>
                        <w:rPr>
                          <w:rFonts w:ascii="Times New Roman" w:hAnsi="Times New Roman" w:cs="Times New Roman"/>
                        </w:rPr>
                      </w:pPr>
                      <w:r>
                        <w:rPr>
                          <w:rFonts w:ascii="Times New Roman" w:hAnsi="Times New Roman" w:cs="Times New Roman"/>
                        </w:rPr>
                        <w:t>Talleres</w:t>
                      </w:r>
                    </w:p>
                  </w:txbxContent>
                </v:textbox>
              </v:rect>
            </w:pict>
          </mc:Fallback>
        </mc:AlternateContent>
      </w:r>
      <w:r>
        <w:rPr>
          <w:noProof/>
        </w:rPr>
        <mc:AlternateContent>
          <mc:Choice Requires="wps">
            <w:drawing>
              <wp:anchor distT="0" distB="0" distL="114300" distR="114300" simplePos="0" relativeHeight="251709440" behindDoc="0" locked="0" layoutInCell="1" allowOverlap="1" wp14:anchorId="592E3530" wp14:editId="5CBB5198">
                <wp:simplePos x="0" y="0"/>
                <wp:positionH relativeFrom="column">
                  <wp:posOffset>501015</wp:posOffset>
                </wp:positionH>
                <wp:positionV relativeFrom="paragraph">
                  <wp:posOffset>3007360</wp:posOffset>
                </wp:positionV>
                <wp:extent cx="0" cy="295275"/>
                <wp:effectExtent l="0" t="0" r="19050" b="9525"/>
                <wp:wrapNone/>
                <wp:docPr id="48" name="Conector recto 48"/>
                <wp:cNvGraphicFramePr/>
                <a:graphic xmlns:a="http://schemas.openxmlformats.org/drawingml/2006/main">
                  <a:graphicData uri="http://schemas.microsoft.com/office/word/2010/wordprocessingShape">
                    <wps:wsp>
                      <wps:cNvCnPr/>
                      <wps:spPr>
                        <a:xfrm>
                          <a:off x="0" y="0"/>
                          <a:ext cx="0" cy="295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ector recto 48"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236.8pt" to="39.45pt,2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" strokecolor="black [3040]"/>
            </w:pict>
          </mc:Fallback>
        </mc:AlternateContent>
      </w:r>
      <w:r>
        <w:rPr>
          <w:noProof/>
        </w:rPr>
        <mc:AlternateContent>
          <mc:Choice Requires="wps">
            <w:drawing>
              <wp:anchor distT="0" distB="0" distL="114300" distR="114300" simplePos="0" relativeHeight="251710464" behindDoc="0" locked="0" layoutInCell="1" allowOverlap="1" wp14:anchorId="19362849" wp14:editId="4DB439DB">
                <wp:simplePos x="0" y="0"/>
                <wp:positionH relativeFrom="column">
                  <wp:posOffset>1558290</wp:posOffset>
                </wp:positionH>
                <wp:positionV relativeFrom="paragraph">
                  <wp:posOffset>3007360</wp:posOffset>
                </wp:positionV>
                <wp:extent cx="0" cy="295275"/>
                <wp:effectExtent l="0" t="0" r="19050" b="9525"/>
                <wp:wrapNone/>
                <wp:docPr id="47" name="Conector recto 47"/>
                <wp:cNvGraphicFramePr/>
                <a:graphic xmlns:a="http://schemas.openxmlformats.org/drawingml/2006/main">
                  <a:graphicData uri="http://schemas.microsoft.com/office/word/2010/wordprocessingShape">
                    <wps:wsp>
                      <wps:cNvCnPr/>
                      <wps:spPr>
                        <a:xfrm>
                          <a:off x="0" y="0"/>
                          <a:ext cx="0" cy="295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Conector recto 47"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22.7pt,236.8pt" to="122.7pt,2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" strokecolor="black [3040]"/>
            </w:pict>
          </mc:Fallback>
        </mc:AlternateContent>
      </w:r>
      <w:r>
        <w:rPr>
          <w:noProof/>
        </w:rPr>
        <mc:AlternateContent>
          <mc:Choice Requires="wps">
            <w:drawing>
              <wp:anchor distT="0" distB="0" distL="114300" distR="114300" simplePos="0" relativeHeight="251711488" behindDoc="0" locked="0" layoutInCell="1" allowOverlap="1" wp14:anchorId="161C6F63" wp14:editId="5BE9E0DC">
                <wp:simplePos x="0" y="0"/>
                <wp:positionH relativeFrom="column">
                  <wp:posOffset>72390</wp:posOffset>
                </wp:positionH>
                <wp:positionV relativeFrom="paragraph">
                  <wp:posOffset>3302635</wp:posOffset>
                </wp:positionV>
                <wp:extent cx="895350" cy="476250"/>
                <wp:effectExtent l="0" t="0" r="19050" b="19050"/>
                <wp:wrapNone/>
                <wp:docPr id="46" name="Rectángulo 46"/>
                <wp:cNvGraphicFramePr/>
                <a:graphic xmlns:a="http://schemas.openxmlformats.org/drawingml/2006/main">
                  <a:graphicData uri="http://schemas.microsoft.com/office/word/2010/wordprocessingShape">
                    <wps:wsp>
                      <wps:cNvSpPr/>
                      <wps:spPr>
                        <a:xfrm>
                          <a:off x="0" y="0"/>
                          <a:ext cx="895350" cy="47625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605136" w:rsidRDefault="00605136" w:rsidP="006A23FA">
                            <w:pPr>
                              <w:pStyle w:val="Sinespaciado"/>
                              <w:jc w:val="center"/>
                              <w:rPr>
                                <w:rFonts w:ascii="Times New Roman" w:hAnsi="Times New Roman" w:cs="Times New Roman"/>
                              </w:rPr>
                            </w:pPr>
                            <w:r>
                              <w:rPr>
                                <w:rFonts w:ascii="Times New Roman" w:hAnsi="Times New Roman" w:cs="Times New Roman"/>
                              </w:rPr>
                              <w:t>Auxiliar</w:t>
                            </w:r>
                          </w:p>
                          <w:p w:rsidR="00605136" w:rsidRDefault="00605136" w:rsidP="006A23FA">
                            <w:pPr>
                              <w:pStyle w:val="Sinespaciado"/>
                              <w:jc w:val="center"/>
                              <w:rPr>
                                <w:rFonts w:ascii="Times New Roman" w:hAnsi="Times New Roman" w:cs="Times New Roman"/>
                              </w:rPr>
                            </w:pPr>
                            <w:r>
                              <w:rPr>
                                <w:rFonts w:ascii="Times New Roman" w:hAnsi="Times New Roman" w:cs="Times New Roman"/>
                              </w:rPr>
                              <w:t>Inicial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46" o:spid="_x0000_s1088" style="position:absolute;margin-left:5.7pt;margin-top:260.05pt;width:70.5pt;height:3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" fillcolor="white [3201]" strokecolor="black [3200]" strokeweight="1pt">
                <v:textbox>
                  <w:txbxContent>
                    <w:p w:rsidR="00354AC4" w:rsidRDefault="00354AC4" w:rsidP="006A23FA">
                      <w:pPr>
                        <w:pStyle w:val="Sinespaciado"/>
                        <w:jc w:val="center"/>
                        <w:rPr>
                          <w:rFonts w:ascii="Times New Roman" w:hAnsi="Times New Roman" w:cs="Times New Roman"/>
                        </w:rPr>
                      </w:pPr>
                      <w:r>
                        <w:rPr>
                          <w:rFonts w:ascii="Times New Roman" w:hAnsi="Times New Roman" w:cs="Times New Roman"/>
                        </w:rPr>
                        <w:t>Auxiliar</w:t>
                      </w:r>
                    </w:p>
                    <w:p w:rsidR="00354AC4" w:rsidRDefault="00354AC4" w:rsidP="006A23FA">
                      <w:pPr>
                        <w:pStyle w:val="Sinespaciado"/>
                        <w:jc w:val="center"/>
                        <w:rPr>
                          <w:rFonts w:ascii="Times New Roman" w:hAnsi="Times New Roman" w:cs="Times New Roman"/>
                        </w:rPr>
                      </w:pPr>
                      <w:r>
                        <w:rPr>
                          <w:rFonts w:ascii="Times New Roman" w:hAnsi="Times New Roman" w:cs="Times New Roman"/>
                        </w:rPr>
                        <w:t>Inicial</w:t>
                      </w:r>
                    </w:p>
                  </w:txbxContent>
                </v:textbox>
              </v:rect>
            </w:pict>
          </mc:Fallback>
        </mc:AlternateContent>
      </w:r>
      <w:r>
        <w:rPr>
          <w:noProof/>
        </w:rPr>
        <mc:AlternateContent>
          <mc:Choice Requires="wps">
            <w:drawing>
              <wp:anchor distT="0" distB="0" distL="114300" distR="114300" simplePos="0" relativeHeight="251712512" behindDoc="0" locked="0" layoutInCell="1" allowOverlap="1" wp14:anchorId="36644518" wp14:editId="3FBB7625">
                <wp:simplePos x="0" y="0"/>
                <wp:positionH relativeFrom="column">
                  <wp:posOffset>1148715</wp:posOffset>
                </wp:positionH>
                <wp:positionV relativeFrom="paragraph">
                  <wp:posOffset>3302635</wp:posOffset>
                </wp:positionV>
                <wp:extent cx="895350" cy="476250"/>
                <wp:effectExtent l="0" t="0" r="19050" b="19050"/>
                <wp:wrapNone/>
                <wp:docPr id="45" name="Rectángulo 45"/>
                <wp:cNvGraphicFramePr/>
                <a:graphic xmlns:a="http://schemas.openxmlformats.org/drawingml/2006/main">
                  <a:graphicData uri="http://schemas.microsoft.com/office/word/2010/wordprocessingShape">
                    <wps:wsp>
                      <wps:cNvSpPr/>
                      <wps:spPr>
                        <a:xfrm>
                          <a:off x="0" y="0"/>
                          <a:ext cx="895350" cy="47625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605136" w:rsidRDefault="00605136" w:rsidP="006A23FA">
                            <w:pPr>
                              <w:pStyle w:val="Sinespaciado"/>
                              <w:jc w:val="center"/>
                              <w:rPr>
                                <w:rFonts w:ascii="Times New Roman" w:hAnsi="Times New Roman" w:cs="Times New Roman"/>
                              </w:rPr>
                            </w:pPr>
                            <w:r>
                              <w:rPr>
                                <w:rFonts w:ascii="Times New Roman" w:hAnsi="Times New Roman" w:cs="Times New Roman"/>
                              </w:rPr>
                              <w:t>Auxiliar</w:t>
                            </w:r>
                          </w:p>
                          <w:p w:rsidR="00605136" w:rsidRDefault="00605136" w:rsidP="006A23FA">
                            <w:pPr>
                              <w:pStyle w:val="Sinespaciado"/>
                              <w:jc w:val="center"/>
                              <w:rPr>
                                <w:rFonts w:ascii="Times New Roman" w:hAnsi="Times New Roman" w:cs="Times New Roman"/>
                              </w:rPr>
                            </w:pPr>
                            <w:r>
                              <w:rPr>
                                <w:rFonts w:ascii="Times New Roman" w:hAnsi="Times New Roman" w:cs="Times New Roman"/>
                              </w:rPr>
                              <w:t>Primaria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45" o:spid="_x0000_s1089" style="position:absolute;margin-left:90.45pt;margin-top:260.05pt;width:70.5pt;height: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" fillcolor="white [3201]" strokecolor="black [3200]" strokeweight="1pt">
                <v:textbox>
                  <w:txbxContent>
                    <w:p w:rsidR="00354AC4" w:rsidRDefault="00354AC4" w:rsidP="006A23FA">
                      <w:pPr>
                        <w:pStyle w:val="Sinespaciado"/>
                        <w:jc w:val="center"/>
                        <w:rPr>
                          <w:rFonts w:ascii="Times New Roman" w:hAnsi="Times New Roman" w:cs="Times New Roman"/>
                        </w:rPr>
                      </w:pPr>
                      <w:r>
                        <w:rPr>
                          <w:rFonts w:ascii="Times New Roman" w:hAnsi="Times New Roman" w:cs="Times New Roman"/>
                        </w:rPr>
                        <w:t>Auxiliar</w:t>
                      </w:r>
                    </w:p>
                    <w:p w:rsidR="00354AC4" w:rsidRDefault="00354AC4" w:rsidP="006A23FA">
                      <w:pPr>
                        <w:pStyle w:val="Sinespaciado"/>
                        <w:jc w:val="center"/>
                        <w:rPr>
                          <w:rFonts w:ascii="Times New Roman" w:hAnsi="Times New Roman" w:cs="Times New Roman"/>
                        </w:rPr>
                      </w:pPr>
                      <w:r>
                        <w:rPr>
                          <w:rFonts w:ascii="Times New Roman" w:hAnsi="Times New Roman" w:cs="Times New Roman"/>
                        </w:rPr>
                        <w:t>Primaria</w:t>
                      </w:r>
                    </w:p>
                  </w:txbxContent>
                </v:textbox>
              </v:rect>
            </w:pict>
          </mc:Fallback>
        </mc:AlternateContent>
      </w:r>
      <w:r>
        <w:rPr>
          <w:noProof/>
        </w:rPr>
        <mc:AlternateContent>
          <mc:Choice Requires="wps">
            <w:drawing>
              <wp:anchor distT="0" distB="0" distL="114300" distR="114300" simplePos="0" relativeHeight="251697152" behindDoc="0" locked="0" layoutInCell="1" allowOverlap="1" wp14:anchorId="15B04DC6" wp14:editId="27A460B9">
                <wp:simplePos x="0" y="0"/>
                <wp:positionH relativeFrom="column">
                  <wp:posOffset>2406015</wp:posOffset>
                </wp:positionH>
                <wp:positionV relativeFrom="paragraph">
                  <wp:posOffset>1264285</wp:posOffset>
                </wp:positionV>
                <wp:extent cx="400050" cy="0"/>
                <wp:effectExtent l="0" t="0" r="19050" b="19050"/>
                <wp:wrapNone/>
                <wp:docPr id="44" name="Conector recto 44"/>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Conector recto 44"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9.45pt,99.55pt" to="220.95pt,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" strokecolor="black [3040]"/>
            </w:pict>
          </mc:Fallback>
        </mc:AlternateContent>
      </w:r>
      <w:r>
        <w:rPr>
          <w:noProof/>
        </w:rPr>
        <mc:AlternateContent>
          <mc:Choice Requires="wps">
            <w:drawing>
              <wp:anchor distT="0" distB="0" distL="114300" distR="114300" simplePos="0" relativeHeight="251698176" behindDoc="0" locked="0" layoutInCell="1" allowOverlap="1" wp14:anchorId="681F7119" wp14:editId="1942A865">
                <wp:simplePos x="0" y="0"/>
                <wp:positionH relativeFrom="column">
                  <wp:posOffset>1291590</wp:posOffset>
                </wp:positionH>
                <wp:positionV relativeFrom="paragraph">
                  <wp:posOffset>1026160</wp:posOffset>
                </wp:positionV>
                <wp:extent cx="1114425" cy="466725"/>
                <wp:effectExtent l="0" t="0" r="28575" b="28575"/>
                <wp:wrapNone/>
                <wp:docPr id="42" name="Rectángulo 42"/>
                <wp:cNvGraphicFramePr/>
                <a:graphic xmlns:a="http://schemas.openxmlformats.org/drawingml/2006/main">
                  <a:graphicData uri="http://schemas.microsoft.com/office/word/2010/wordprocessingShape">
                    <wps:wsp>
                      <wps:cNvSpPr/>
                      <wps:spPr>
                        <a:xfrm>
                          <a:off x="0" y="0"/>
                          <a:ext cx="1114425" cy="46672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605136" w:rsidRDefault="00605136" w:rsidP="006A23FA">
                            <w:pPr>
                              <w:pStyle w:val="Sinespaciado"/>
                              <w:jc w:val="center"/>
                              <w:rPr>
                                <w:rFonts w:ascii="Times New Roman" w:hAnsi="Times New Roman" w:cs="Times New Roman"/>
                              </w:rPr>
                            </w:pPr>
                            <w:r>
                              <w:rPr>
                                <w:rFonts w:ascii="Times New Roman" w:hAnsi="Times New Roman" w:cs="Times New Roman"/>
                              </w:rPr>
                              <w:t>Secretaria</w:t>
                            </w:r>
                          </w:p>
                          <w:p w:rsidR="00605136" w:rsidRDefault="00605136" w:rsidP="006A23FA">
                            <w:pPr>
                              <w:pStyle w:val="Sinespaciado"/>
                              <w:jc w:val="center"/>
                              <w:rPr>
                                <w:rFonts w:ascii="Times New Roman" w:hAnsi="Times New Roman" w:cs="Times New Roman"/>
                              </w:rPr>
                            </w:pPr>
                            <w:r>
                              <w:rPr>
                                <w:rFonts w:ascii="Times New Roman" w:hAnsi="Times New Roman" w:cs="Times New Roman"/>
                              </w:rPr>
                              <w:t>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42" o:spid="_x0000_s1090" style="position:absolute;margin-left:101.7pt;margin-top:80.8pt;width:87.75pt;height:36.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" fillcolor="white [3201]" strokecolor="black [3200]" strokeweight="1pt">
                <v:textbox>
                  <w:txbxContent>
                    <w:p w:rsidR="00354AC4" w:rsidRDefault="00354AC4" w:rsidP="006A23FA">
                      <w:pPr>
                        <w:pStyle w:val="Sinespaciado"/>
                        <w:jc w:val="center"/>
                        <w:rPr>
                          <w:rFonts w:ascii="Times New Roman" w:hAnsi="Times New Roman" w:cs="Times New Roman"/>
                        </w:rPr>
                      </w:pPr>
                      <w:r>
                        <w:rPr>
                          <w:rFonts w:ascii="Times New Roman" w:hAnsi="Times New Roman" w:cs="Times New Roman"/>
                        </w:rPr>
                        <w:t>Secretaria</w:t>
                      </w:r>
                    </w:p>
                    <w:p w:rsidR="00354AC4" w:rsidRDefault="00354AC4" w:rsidP="006A23FA">
                      <w:pPr>
                        <w:pStyle w:val="Sinespaciado"/>
                        <w:jc w:val="center"/>
                        <w:rPr>
                          <w:rFonts w:ascii="Times New Roman" w:hAnsi="Times New Roman" w:cs="Times New Roman"/>
                        </w:rPr>
                      </w:pPr>
                      <w:r>
                        <w:rPr>
                          <w:rFonts w:ascii="Times New Roman" w:hAnsi="Times New Roman" w:cs="Times New Roman"/>
                        </w:rPr>
                        <w:t>General</w:t>
                      </w:r>
                    </w:p>
                  </w:txbxContent>
                </v:textbox>
              </v:rect>
            </w:pict>
          </mc:Fallback>
        </mc:AlternateContent>
      </w:r>
    </w:p>
    <w:p w:rsidR="006A23FA" w:rsidRDefault="006A23FA" w:rsidP="006A23FA"/>
    <w:p w:rsidR="006A23FA" w:rsidRDefault="006A23FA" w:rsidP="006A23FA"/>
    <w:p w:rsidR="006A23FA" w:rsidRDefault="006A23FA" w:rsidP="006A23FA"/>
    <w:p w:rsidR="006A23FA" w:rsidRDefault="006A23FA" w:rsidP="006A23FA"/>
    <w:p w:rsidR="006A23FA" w:rsidRDefault="006A23FA" w:rsidP="006A23FA"/>
    <w:p w:rsidR="006A23FA" w:rsidRDefault="006A23FA" w:rsidP="006A23FA"/>
    <w:p w:rsidR="006A23FA" w:rsidRDefault="006A23FA" w:rsidP="006A23FA"/>
    <w:p w:rsidR="006A23FA" w:rsidRDefault="006A23FA" w:rsidP="006A23FA"/>
    <w:p w:rsidR="006A23FA" w:rsidRDefault="006A23FA" w:rsidP="006A23FA"/>
    <w:p w:rsidR="006A23FA" w:rsidRDefault="006A23FA" w:rsidP="006A23FA"/>
    <w:p w:rsidR="006A23FA" w:rsidRDefault="006A23FA" w:rsidP="006A23FA"/>
    <w:p w:rsidR="0030143D" w:rsidRDefault="001C145E" w:rsidP="001C145E">
      <w:pPr>
        <w:tabs>
          <w:tab w:val="left" w:pos="0"/>
          <w:tab w:val="left" w:pos="6765"/>
        </w:tabs>
        <w:spacing w:line="360" w:lineRule="auto"/>
        <w:jc w:val="both"/>
        <w:rPr>
          <w:rFonts w:ascii="Arial" w:hAnsi="Arial"/>
          <w:sz w:val="24"/>
          <w:szCs w:val="24"/>
        </w:rPr>
      </w:pPr>
      <w:r>
        <w:rPr>
          <w:rFonts w:ascii="Arial" w:hAnsi="Arial"/>
          <w:sz w:val="24"/>
          <w:szCs w:val="24"/>
        </w:rPr>
        <w:tab/>
      </w:r>
    </w:p>
    <w:p w:rsidR="0030143D" w:rsidRDefault="0030143D" w:rsidP="00C1599F">
      <w:pPr>
        <w:tabs>
          <w:tab w:val="left" w:pos="0"/>
        </w:tabs>
        <w:spacing w:line="360" w:lineRule="auto"/>
        <w:jc w:val="both"/>
        <w:rPr>
          <w:rFonts w:ascii="Arial" w:hAnsi="Arial"/>
          <w:sz w:val="24"/>
          <w:szCs w:val="24"/>
        </w:rPr>
      </w:pPr>
    </w:p>
    <w:p w:rsidR="0030143D" w:rsidRDefault="006A23FA" w:rsidP="00C1599F">
      <w:pPr>
        <w:tabs>
          <w:tab w:val="left" w:pos="0"/>
        </w:tabs>
        <w:spacing w:line="360" w:lineRule="auto"/>
        <w:jc w:val="both"/>
        <w:rPr>
          <w:rFonts w:ascii="Arial" w:hAnsi="Arial"/>
          <w:sz w:val="24"/>
          <w:szCs w:val="24"/>
        </w:rPr>
      </w:pPr>
      <w:r>
        <w:rPr>
          <w:noProof/>
        </w:rPr>
        <mc:AlternateContent>
          <mc:Choice Requires="wps">
            <w:drawing>
              <wp:anchor distT="0" distB="0" distL="114300" distR="114300" simplePos="0" relativeHeight="251708416" behindDoc="0" locked="0" layoutInCell="1" allowOverlap="1" wp14:anchorId="2D42FC24" wp14:editId="7DCFB58F">
                <wp:simplePos x="0" y="0"/>
                <wp:positionH relativeFrom="column">
                  <wp:posOffset>3810000</wp:posOffset>
                </wp:positionH>
                <wp:positionV relativeFrom="paragraph">
                  <wp:posOffset>122555</wp:posOffset>
                </wp:positionV>
                <wp:extent cx="1543050" cy="495300"/>
                <wp:effectExtent l="0" t="0" r="19050" b="19050"/>
                <wp:wrapNone/>
                <wp:docPr id="49" name="Rectángulo 49"/>
                <wp:cNvGraphicFramePr/>
                <a:graphic xmlns:a="http://schemas.openxmlformats.org/drawingml/2006/main">
                  <a:graphicData uri="http://schemas.microsoft.com/office/word/2010/wordprocessingShape">
                    <wps:wsp>
                      <wps:cNvSpPr/>
                      <wps:spPr>
                        <a:xfrm>
                          <a:off x="0" y="0"/>
                          <a:ext cx="1543050" cy="4953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605136" w:rsidRPr="006A23FA" w:rsidRDefault="00605136" w:rsidP="006A23FA">
                            <w:pPr>
                              <w:pStyle w:val="Sinespaciado"/>
                              <w:jc w:val="center"/>
                              <w:rPr>
                                <w:rFonts w:ascii="Times New Roman" w:hAnsi="Times New Roman" w:cs="Times New Roman"/>
                              </w:rPr>
                            </w:pPr>
                            <w:r w:rsidRPr="006A23FA">
                              <w:rPr>
                                <w:rFonts w:ascii="Times New Roman" w:hAnsi="Times New Roman" w:cs="Times New Roman"/>
                              </w:rPr>
                              <w:t>Personal de Aseo/Mantenimiento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49" o:spid="_x0000_s1091" style="position:absolute;left:0;text-align:left;margin-left:300pt;margin-top:9.65pt;width:121.5pt;height:3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" fillcolor="white [3201]" strokecolor="black [3200]" strokeweight="1pt">
                <v:textbox>
                  <w:txbxContent>
                    <w:p w:rsidR="00354AC4" w:rsidRPr="006A23FA" w:rsidRDefault="00354AC4" w:rsidP="006A23FA">
                      <w:pPr>
                        <w:pStyle w:val="Sinespaciado"/>
                        <w:jc w:val="center"/>
                        <w:rPr>
                          <w:rFonts w:ascii="Times New Roman" w:hAnsi="Times New Roman" w:cs="Times New Roman"/>
                        </w:rPr>
                      </w:pPr>
                      <w:r w:rsidRPr="006A23FA">
                        <w:rPr>
                          <w:rFonts w:ascii="Times New Roman" w:hAnsi="Times New Roman" w:cs="Times New Roman"/>
                        </w:rPr>
                        <w:t>Personal de Aseo/Mantenimiento</w:t>
                      </w:r>
                    </w:p>
                  </w:txbxContent>
                </v:textbox>
              </v:rect>
            </w:pict>
          </mc:Fallback>
        </mc:AlternateContent>
      </w:r>
    </w:p>
    <w:p w:rsidR="0030143D" w:rsidRDefault="0030143D" w:rsidP="00C1599F">
      <w:pPr>
        <w:tabs>
          <w:tab w:val="left" w:pos="0"/>
        </w:tabs>
        <w:spacing w:line="360" w:lineRule="auto"/>
        <w:jc w:val="both"/>
        <w:rPr>
          <w:rFonts w:ascii="Arial" w:hAnsi="Arial"/>
          <w:sz w:val="24"/>
          <w:szCs w:val="24"/>
        </w:rPr>
      </w:pPr>
    </w:p>
    <w:p w:rsidR="0030143D" w:rsidRDefault="0030143D" w:rsidP="00C1599F">
      <w:pPr>
        <w:tabs>
          <w:tab w:val="left" w:pos="0"/>
        </w:tabs>
        <w:spacing w:line="360" w:lineRule="auto"/>
        <w:jc w:val="both"/>
        <w:rPr>
          <w:rFonts w:ascii="Arial" w:hAnsi="Arial"/>
          <w:sz w:val="24"/>
          <w:szCs w:val="24"/>
        </w:rPr>
      </w:pPr>
    </w:p>
    <w:p w:rsidR="0030143D" w:rsidRDefault="001C145E" w:rsidP="001C145E">
      <w:pPr>
        <w:tabs>
          <w:tab w:val="left" w:pos="0"/>
          <w:tab w:val="left" w:pos="3150"/>
        </w:tabs>
        <w:spacing w:line="360" w:lineRule="auto"/>
        <w:jc w:val="both"/>
        <w:rPr>
          <w:rFonts w:ascii="Arial" w:hAnsi="Arial"/>
          <w:sz w:val="24"/>
          <w:szCs w:val="24"/>
        </w:rPr>
      </w:pPr>
      <w:r>
        <w:rPr>
          <w:rFonts w:ascii="Arial" w:hAnsi="Arial"/>
          <w:sz w:val="24"/>
          <w:szCs w:val="24"/>
        </w:rPr>
        <w:tab/>
      </w:r>
    </w:p>
    <w:p w:rsidR="001C145E" w:rsidRDefault="001C145E" w:rsidP="001C145E">
      <w:pPr>
        <w:tabs>
          <w:tab w:val="left" w:pos="0"/>
          <w:tab w:val="left" w:pos="3150"/>
        </w:tabs>
        <w:spacing w:line="360" w:lineRule="auto"/>
        <w:jc w:val="both"/>
        <w:rPr>
          <w:rFonts w:ascii="Arial" w:hAnsi="Arial"/>
          <w:sz w:val="24"/>
          <w:szCs w:val="24"/>
        </w:rPr>
      </w:pPr>
    </w:p>
    <w:p w:rsidR="00583A30" w:rsidRDefault="00583A30" w:rsidP="001C145E">
      <w:pPr>
        <w:tabs>
          <w:tab w:val="left" w:pos="0"/>
          <w:tab w:val="left" w:pos="3150"/>
        </w:tabs>
        <w:spacing w:line="360" w:lineRule="auto"/>
        <w:jc w:val="both"/>
        <w:rPr>
          <w:rFonts w:ascii="Arial" w:hAnsi="Arial"/>
          <w:sz w:val="24"/>
          <w:szCs w:val="24"/>
        </w:rPr>
      </w:pPr>
    </w:p>
    <w:p w:rsidR="009A3334" w:rsidRPr="007621CE" w:rsidRDefault="00583A30" w:rsidP="007621CE">
      <w:pPr>
        <w:rPr>
          <w:rFonts w:ascii="Times New Roman" w:hAnsi="Times New Roman" w:cs="Times New Roman"/>
        </w:rPr>
      </w:pPr>
      <w:r w:rsidRPr="00AD378A">
        <w:rPr>
          <w:rFonts w:ascii="Times New Roman" w:hAnsi="Times New Roman" w:cs="Times New Roman"/>
        </w:rPr>
        <w:t xml:space="preserve">Fuente: </w:t>
      </w:r>
      <w:r w:rsidR="00722977">
        <w:rPr>
          <w:rFonts w:ascii="Times New Roman" w:hAnsi="Times New Roman" w:cs="Times New Roman"/>
        </w:rPr>
        <w:t xml:space="preserve">Bach. </w:t>
      </w:r>
      <w:r w:rsidR="00B469EE">
        <w:rPr>
          <w:rFonts w:ascii="Times New Roman" w:hAnsi="Times New Roman" w:cs="Times New Roman"/>
        </w:rPr>
        <w:t>Brenda Díaz</w:t>
      </w:r>
      <w:r w:rsidR="00722977">
        <w:rPr>
          <w:rFonts w:ascii="Times New Roman" w:hAnsi="Times New Roman" w:cs="Times New Roman"/>
        </w:rPr>
        <w:t xml:space="preserve"> Burga</w:t>
      </w:r>
    </w:p>
    <w:p w:rsidR="00A93054" w:rsidRDefault="00F607D6" w:rsidP="007621CE">
      <w:pPr>
        <w:tabs>
          <w:tab w:val="left" w:pos="0"/>
        </w:tabs>
        <w:spacing w:before="480" w:line="360" w:lineRule="auto"/>
        <w:jc w:val="both"/>
        <w:rPr>
          <w:rFonts w:ascii="Times New Roman" w:hAnsi="Times New Roman" w:cs="Times New Roman"/>
          <w:b/>
          <w:sz w:val="24"/>
          <w:szCs w:val="24"/>
        </w:rPr>
      </w:pPr>
      <w:r w:rsidRPr="001C145E">
        <w:rPr>
          <w:rFonts w:ascii="Times New Roman" w:hAnsi="Times New Roman" w:cs="Times New Roman"/>
          <w:b/>
          <w:sz w:val="24"/>
          <w:szCs w:val="24"/>
        </w:rPr>
        <w:t xml:space="preserve">Manual de </w:t>
      </w:r>
      <w:r w:rsidR="008133EF">
        <w:rPr>
          <w:rFonts w:ascii="Times New Roman" w:hAnsi="Times New Roman" w:cs="Times New Roman"/>
          <w:b/>
          <w:sz w:val="24"/>
          <w:szCs w:val="24"/>
        </w:rPr>
        <w:t>funciones</w:t>
      </w:r>
    </w:p>
    <w:p w:rsidR="000E6A29" w:rsidRDefault="00F607D6" w:rsidP="00AE1F87">
      <w:pPr>
        <w:tabs>
          <w:tab w:val="left" w:pos="0"/>
          <w:tab w:val="left" w:pos="3150"/>
        </w:tabs>
        <w:spacing w:before="139" w:line="360" w:lineRule="auto"/>
        <w:ind w:firstLine="709"/>
        <w:jc w:val="both"/>
        <w:rPr>
          <w:rFonts w:ascii="Times New Roman" w:hAnsi="Times New Roman" w:cs="Times New Roman"/>
          <w:sz w:val="24"/>
          <w:szCs w:val="24"/>
        </w:rPr>
      </w:pPr>
      <w:r>
        <w:rPr>
          <w:rFonts w:ascii="Times New Roman" w:hAnsi="Times New Roman" w:cs="Times New Roman"/>
          <w:sz w:val="24"/>
          <w:szCs w:val="24"/>
        </w:rPr>
        <w:t>El contenido de este instrumento de gestión es  importante dentro de una organización, porque permite conocer a detalle cuales son las actividades que debe realizar cada trabajador en la empresa, funciona como una guía clara para el</w:t>
      </w:r>
      <w:r w:rsidR="00A93054">
        <w:rPr>
          <w:rFonts w:ascii="Times New Roman" w:hAnsi="Times New Roman" w:cs="Times New Roman"/>
          <w:sz w:val="24"/>
          <w:szCs w:val="24"/>
        </w:rPr>
        <w:t xml:space="preserve"> desarrollo de sus competencias. De esta manera el centro educativo fortalece tanto su imagen como organización y el desempeño de su recurso humano. </w:t>
      </w:r>
    </w:p>
    <w:p w:rsidR="007621CE" w:rsidRPr="00F73662" w:rsidRDefault="007621CE" w:rsidP="00AE1F87">
      <w:pPr>
        <w:tabs>
          <w:tab w:val="left" w:pos="0"/>
          <w:tab w:val="left" w:pos="3150"/>
        </w:tabs>
        <w:spacing w:before="139" w:line="360" w:lineRule="auto"/>
        <w:ind w:firstLine="709"/>
        <w:jc w:val="both"/>
        <w:rPr>
          <w:rFonts w:ascii="Times New Roman" w:hAnsi="Times New Roman" w:cs="Times New Roman"/>
          <w:sz w:val="24"/>
          <w:szCs w:val="24"/>
        </w:rPr>
      </w:pPr>
    </w:p>
    <w:p w:rsidR="00123FF4" w:rsidRDefault="0030143D" w:rsidP="00C1599F">
      <w:pPr>
        <w:tabs>
          <w:tab w:val="left" w:pos="0"/>
        </w:tabs>
        <w:spacing w:line="360" w:lineRule="auto"/>
        <w:jc w:val="both"/>
        <w:rPr>
          <w:rFonts w:ascii="Times New Roman" w:hAnsi="Times New Roman" w:cs="Times New Roman"/>
          <w:sz w:val="24"/>
          <w:szCs w:val="24"/>
        </w:rPr>
      </w:pPr>
      <w:r w:rsidRPr="001C145E">
        <w:rPr>
          <w:rFonts w:ascii="Times New Roman" w:hAnsi="Times New Roman" w:cs="Times New Roman"/>
          <w:b/>
          <w:sz w:val="24"/>
          <w:szCs w:val="24"/>
        </w:rPr>
        <w:lastRenderedPageBreak/>
        <w:t xml:space="preserve"> </w:t>
      </w:r>
      <w:r w:rsidR="002D2732" w:rsidRPr="00123FF4">
        <w:rPr>
          <w:rFonts w:ascii="Times New Roman" w:hAnsi="Times New Roman" w:cs="Times New Roman"/>
          <w:sz w:val="24"/>
          <w:szCs w:val="24"/>
        </w:rPr>
        <w:t>D</w:t>
      </w:r>
      <w:r w:rsidR="002D2732">
        <w:rPr>
          <w:rFonts w:ascii="Times New Roman" w:hAnsi="Times New Roman" w:cs="Times New Roman"/>
          <w:sz w:val="24"/>
          <w:szCs w:val="24"/>
        </w:rPr>
        <w:t>escripción del puesto</w:t>
      </w:r>
      <w:r w:rsidR="00123FF4" w:rsidRPr="00123FF4">
        <w:rPr>
          <w:rFonts w:ascii="Times New Roman" w:hAnsi="Times New Roman" w:cs="Times New Roman"/>
          <w:sz w:val="24"/>
          <w:szCs w:val="24"/>
        </w:rPr>
        <w:t xml:space="preserve">: </w:t>
      </w:r>
      <w:r w:rsidR="00123FF4">
        <w:rPr>
          <w:rFonts w:ascii="Times New Roman" w:hAnsi="Times New Roman" w:cs="Times New Roman"/>
          <w:sz w:val="24"/>
          <w:szCs w:val="24"/>
        </w:rPr>
        <w:t>Directora</w:t>
      </w:r>
    </w:p>
    <w:p w:rsidR="00123FF4" w:rsidRDefault="00123FF4" w:rsidP="006772B7">
      <w:pPr>
        <w:tabs>
          <w:tab w:val="left" w:pos="0"/>
          <w:tab w:val="left" w:pos="6690"/>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Titulo requerido</w:t>
      </w:r>
      <w:r w:rsidRPr="00123FF4">
        <w:rPr>
          <w:rFonts w:ascii="Times New Roman" w:hAnsi="Times New Roman" w:cs="Times New Roman"/>
          <w:sz w:val="24"/>
          <w:szCs w:val="24"/>
        </w:rPr>
        <w:t xml:space="preserve">: </w:t>
      </w:r>
      <w:r>
        <w:rPr>
          <w:rFonts w:ascii="Times New Roman" w:hAnsi="Times New Roman" w:cs="Times New Roman"/>
          <w:sz w:val="24"/>
          <w:szCs w:val="24"/>
        </w:rPr>
        <w:t>Licenciada o master en ciencias de la educación</w:t>
      </w:r>
      <w:r w:rsidR="007621CE">
        <w:rPr>
          <w:rFonts w:ascii="Times New Roman" w:hAnsi="Times New Roman" w:cs="Times New Roman"/>
          <w:sz w:val="24"/>
          <w:szCs w:val="24"/>
        </w:rPr>
        <w:tab/>
      </w:r>
    </w:p>
    <w:p w:rsidR="0076120A" w:rsidRDefault="00123FF4" w:rsidP="006772B7">
      <w:pPr>
        <w:tabs>
          <w:tab w:val="left" w:pos="0"/>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Misión</w:t>
      </w:r>
    </w:p>
    <w:p w:rsidR="0076120A" w:rsidRDefault="00123FF4" w:rsidP="006772B7">
      <w:pPr>
        <w:tabs>
          <w:tab w:val="left" w:pos="0"/>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 xml:space="preserve">Promover todas las iniciativas que emprende para el logro de los objetivos de la institución siendo la primera autoridad y representante legal del establecimiento. </w:t>
      </w:r>
    </w:p>
    <w:p w:rsidR="0076120A" w:rsidRDefault="0076120A" w:rsidP="006772B7">
      <w:pPr>
        <w:tabs>
          <w:tab w:val="left" w:pos="0"/>
        </w:tabs>
        <w:spacing w:beforeLines="50" w:before="120" w:line="360" w:lineRule="auto"/>
        <w:jc w:val="both"/>
        <w:rPr>
          <w:rFonts w:ascii="Times New Roman" w:hAnsi="Times New Roman" w:cs="Times New Roman"/>
          <w:sz w:val="24"/>
          <w:szCs w:val="24"/>
        </w:rPr>
      </w:pPr>
      <w:r>
        <w:rPr>
          <w:rFonts w:ascii="Times New Roman" w:hAnsi="Times New Roman" w:cs="Times New Roman"/>
          <w:sz w:val="24"/>
          <w:szCs w:val="24"/>
        </w:rPr>
        <w:t xml:space="preserve">Habilidades: </w:t>
      </w:r>
    </w:p>
    <w:p w:rsidR="0076120A" w:rsidRDefault="0076120A" w:rsidP="006772B7">
      <w:pPr>
        <w:pStyle w:val="Prrafodelista"/>
        <w:tabs>
          <w:tab w:val="left" w:pos="0"/>
          <w:tab w:val="left" w:pos="2505"/>
        </w:tabs>
        <w:spacing w:beforeLines="50" w:before="120" w:line="360" w:lineRule="auto"/>
        <w:ind w:left="1077"/>
        <w:contextualSpacing w:val="0"/>
        <w:jc w:val="both"/>
        <w:rPr>
          <w:rFonts w:ascii="Times New Roman" w:hAnsi="Times New Roman" w:cs="Times New Roman"/>
          <w:sz w:val="24"/>
          <w:szCs w:val="24"/>
        </w:rPr>
      </w:pPr>
      <w:r>
        <w:rPr>
          <w:rFonts w:ascii="Times New Roman" w:hAnsi="Times New Roman" w:cs="Times New Roman"/>
          <w:sz w:val="24"/>
          <w:szCs w:val="24"/>
        </w:rPr>
        <w:t>Iniciativa</w:t>
      </w:r>
      <w:r w:rsidR="006772B7">
        <w:rPr>
          <w:rFonts w:ascii="Times New Roman" w:hAnsi="Times New Roman" w:cs="Times New Roman"/>
          <w:sz w:val="24"/>
          <w:szCs w:val="24"/>
        </w:rPr>
        <w:tab/>
      </w:r>
    </w:p>
    <w:p w:rsidR="0076120A" w:rsidRDefault="001A77A4" w:rsidP="006772B7">
      <w:pPr>
        <w:pStyle w:val="Prrafodelista"/>
        <w:tabs>
          <w:tab w:val="left" w:pos="0"/>
        </w:tabs>
        <w:spacing w:beforeLines="139" w:before="333" w:line="360" w:lineRule="auto"/>
        <w:ind w:left="1080"/>
        <w:jc w:val="both"/>
        <w:rPr>
          <w:rFonts w:ascii="Times New Roman" w:hAnsi="Times New Roman" w:cs="Times New Roman"/>
          <w:sz w:val="24"/>
          <w:szCs w:val="24"/>
        </w:rPr>
      </w:pPr>
      <w:r>
        <w:rPr>
          <w:rFonts w:ascii="Times New Roman" w:hAnsi="Times New Roman" w:cs="Times New Roman"/>
          <w:sz w:val="24"/>
          <w:szCs w:val="24"/>
        </w:rPr>
        <w:t>Liderazgo</w:t>
      </w:r>
    </w:p>
    <w:p w:rsidR="001A77A4" w:rsidRDefault="001A77A4" w:rsidP="006772B7">
      <w:pPr>
        <w:pStyle w:val="Prrafodelista"/>
        <w:tabs>
          <w:tab w:val="left" w:pos="0"/>
        </w:tabs>
        <w:spacing w:beforeLines="139" w:before="333" w:line="360" w:lineRule="auto"/>
        <w:ind w:left="1080"/>
        <w:jc w:val="both"/>
        <w:rPr>
          <w:rFonts w:ascii="Times New Roman" w:hAnsi="Times New Roman" w:cs="Times New Roman"/>
          <w:sz w:val="24"/>
          <w:szCs w:val="24"/>
        </w:rPr>
      </w:pPr>
      <w:r>
        <w:rPr>
          <w:rFonts w:ascii="Times New Roman" w:hAnsi="Times New Roman" w:cs="Times New Roman"/>
          <w:sz w:val="24"/>
          <w:szCs w:val="24"/>
        </w:rPr>
        <w:t>Manejo de conflictos</w:t>
      </w:r>
    </w:p>
    <w:p w:rsidR="00123FF4" w:rsidRDefault="001A77A4" w:rsidP="006772B7">
      <w:pPr>
        <w:pStyle w:val="Prrafodelista"/>
        <w:tabs>
          <w:tab w:val="left" w:pos="0"/>
        </w:tabs>
        <w:spacing w:beforeLines="139" w:before="333" w:line="360" w:lineRule="auto"/>
        <w:ind w:left="1080"/>
        <w:jc w:val="both"/>
        <w:rPr>
          <w:rFonts w:ascii="Times New Roman" w:hAnsi="Times New Roman" w:cs="Times New Roman"/>
          <w:sz w:val="24"/>
          <w:szCs w:val="24"/>
        </w:rPr>
      </w:pPr>
      <w:r>
        <w:rPr>
          <w:rFonts w:ascii="Times New Roman" w:hAnsi="Times New Roman" w:cs="Times New Roman"/>
          <w:sz w:val="24"/>
          <w:szCs w:val="24"/>
        </w:rPr>
        <w:t>Toma de decisiones</w:t>
      </w:r>
    </w:p>
    <w:p w:rsidR="0076120A" w:rsidRPr="00123FF4" w:rsidRDefault="00123FF4" w:rsidP="006772B7">
      <w:pPr>
        <w:tabs>
          <w:tab w:val="left" w:pos="0"/>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 xml:space="preserve">Funciones: </w:t>
      </w:r>
    </w:p>
    <w:p w:rsidR="00B64F53" w:rsidRDefault="0030143D" w:rsidP="006772B7">
      <w:pPr>
        <w:pStyle w:val="Prrafodelista"/>
        <w:tabs>
          <w:tab w:val="left" w:pos="284"/>
        </w:tabs>
        <w:spacing w:before="139" w:line="360" w:lineRule="auto"/>
        <w:ind w:left="1134"/>
        <w:contextualSpacing w:val="0"/>
        <w:jc w:val="both"/>
        <w:rPr>
          <w:rFonts w:ascii="Times New Roman" w:hAnsi="Times New Roman" w:cs="Times New Roman"/>
          <w:sz w:val="24"/>
          <w:szCs w:val="24"/>
        </w:rPr>
      </w:pPr>
      <w:r w:rsidRPr="0076120A">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24752FE7" wp14:editId="3EBB7B9F">
                <wp:simplePos x="0" y="0"/>
                <wp:positionH relativeFrom="column">
                  <wp:posOffset>0</wp:posOffset>
                </wp:positionH>
                <wp:positionV relativeFrom="paragraph">
                  <wp:posOffset>6656070</wp:posOffset>
                </wp:positionV>
                <wp:extent cx="6076950" cy="0"/>
                <wp:effectExtent l="0" t="0" r="19050" b="19050"/>
                <wp:wrapNone/>
                <wp:docPr id="31" name="31 Conector recto"/>
                <wp:cNvGraphicFramePr/>
                <a:graphic xmlns:a="http://schemas.openxmlformats.org/drawingml/2006/main">
                  <a:graphicData uri="http://schemas.microsoft.com/office/word/2010/wordprocessingShape">
                    <wps:wsp>
                      <wps:cNvCnPr/>
                      <wps:spPr>
                        <a:xfrm>
                          <a:off x="0" y="0"/>
                          <a:ext cx="6076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31 Conector recto"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0,524.1pt" to="478.5pt,5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" strokecolor="black [3040]"/>
            </w:pict>
          </mc:Fallback>
        </mc:AlternateContent>
      </w:r>
      <w:r w:rsidR="0076120A">
        <w:rPr>
          <w:rFonts w:ascii="Times New Roman" w:hAnsi="Times New Roman" w:cs="Times New Roman"/>
          <w:sz w:val="24"/>
          <w:szCs w:val="24"/>
        </w:rPr>
        <w:t>Planificar, supervisar y evaluar el servicio educativo que brinda</w:t>
      </w:r>
    </w:p>
    <w:p w:rsidR="0076120A" w:rsidRDefault="0076120A" w:rsidP="006772B7">
      <w:pPr>
        <w:pStyle w:val="Prrafodelista"/>
        <w:tabs>
          <w:tab w:val="left" w:pos="284"/>
        </w:tabs>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Representar al colegio ante todos los órganos institucionales</w:t>
      </w:r>
    </w:p>
    <w:p w:rsidR="0076120A" w:rsidRDefault="0076120A" w:rsidP="006772B7">
      <w:pPr>
        <w:pStyle w:val="Prrafodelista"/>
        <w:tabs>
          <w:tab w:val="left" w:pos="284"/>
        </w:tabs>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Designar los cargos administrativos, pedagógicos, artísticos, etc.</w:t>
      </w:r>
    </w:p>
    <w:p w:rsidR="0076120A" w:rsidRDefault="0076120A" w:rsidP="006772B7">
      <w:pPr>
        <w:pStyle w:val="Prrafodelista"/>
        <w:tabs>
          <w:tab w:val="left" w:pos="284"/>
        </w:tabs>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Aprovisionar los recursos necesarios de trabajo de su personal </w:t>
      </w:r>
    </w:p>
    <w:p w:rsidR="0076120A" w:rsidRDefault="0076120A" w:rsidP="006772B7">
      <w:pPr>
        <w:pStyle w:val="Prrafodelista"/>
        <w:tabs>
          <w:tab w:val="left" w:pos="284"/>
        </w:tabs>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Evaluar los procesos de las actividades </w:t>
      </w:r>
    </w:p>
    <w:p w:rsidR="0076120A" w:rsidRDefault="0076120A" w:rsidP="006772B7">
      <w:pPr>
        <w:pStyle w:val="Prrafodelista"/>
        <w:tabs>
          <w:tab w:val="left" w:pos="284"/>
        </w:tabs>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Elaborar y llevar a cabo el proyecto educativo institucional </w:t>
      </w:r>
    </w:p>
    <w:p w:rsidR="0076120A" w:rsidRDefault="0076120A" w:rsidP="006772B7">
      <w:pPr>
        <w:pStyle w:val="Prrafodelista"/>
        <w:tabs>
          <w:tab w:val="left" w:pos="284"/>
        </w:tabs>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Convocar y seleccionar al personal </w:t>
      </w:r>
    </w:p>
    <w:p w:rsidR="0076120A" w:rsidRDefault="0076120A" w:rsidP="006772B7">
      <w:pPr>
        <w:pStyle w:val="Prrafodelista"/>
        <w:tabs>
          <w:tab w:val="left" w:pos="284"/>
        </w:tabs>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Autorizar los permisos de su personal de acuerdo a la ley</w:t>
      </w:r>
    </w:p>
    <w:p w:rsidR="00B64F53" w:rsidRDefault="0076120A" w:rsidP="006772B7">
      <w:pPr>
        <w:pStyle w:val="Prrafodelista"/>
        <w:tabs>
          <w:tab w:val="left" w:pos="284"/>
        </w:tabs>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Evaluar y supervisar el desempeño de los docentes para cumplir con el </w:t>
      </w:r>
      <w:r w:rsidR="001A77A4">
        <w:rPr>
          <w:rFonts w:ascii="Times New Roman" w:hAnsi="Times New Roman" w:cs="Times New Roman"/>
          <w:sz w:val="24"/>
          <w:szCs w:val="24"/>
        </w:rPr>
        <w:t>objetivo</w:t>
      </w:r>
      <w:r>
        <w:rPr>
          <w:rFonts w:ascii="Times New Roman" w:hAnsi="Times New Roman" w:cs="Times New Roman"/>
          <w:sz w:val="24"/>
          <w:szCs w:val="24"/>
        </w:rPr>
        <w:t xml:space="preserve"> académico </w:t>
      </w:r>
    </w:p>
    <w:p w:rsidR="001A30C8" w:rsidRDefault="001A30C8" w:rsidP="007621CE">
      <w:pPr>
        <w:tabs>
          <w:tab w:val="left" w:pos="284"/>
        </w:tabs>
        <w:spacing w:line="360" w:lineRule="auto"/>
        <w:rPr>
          <w:rFonts w:ascii="Times New Roman" w:hAnsi="Times New Roman" w:cs="Times New Roman"/>
          <w:sz w:val="24"/>
          <w:szCs w:val="24"/>
        </w:rPr>
      </w:pPr>
    </w:p>
    <w:p w:rsidR="006772B7" w:rsidRDefault="006772B7" w:rsidP="007621CE">
      <w:pPr>
        <w:tabs>
          <w:tab w:val="left" w:pos="284"/>
        </w:tabs>
        <w:spacing w:line="360" w:lineRule="auto"/>
        <w:rPr>
          <w:rFonts w:ascii="Times New Roman" w:hAnsi="Times New Roman" w:cs="Times New Roman"/>
          <w:sz w:val="24"/>
          <w:szCs w:val="24"/>
        </w:rPr>
      </w:pPr>
    </w:p>
    <w:p w:rsidR="006772B7" w:rsidRDefault="006772B7" w:rsidP="007621CE">
      <w:pPr>
        <w:tabs>
          <w:tab w:val="left" w:pos="284"/>
        </w:tabs>
        <w:spacing w:line="360" w:lineRule="auto"/>
        <w:rPr>
          <w:rFonts w:ascii="Times New Roman" w:hAnsi="Times New Roman" w:cs="Times New Roman"/>
          <w:sz w:val="24"/>
          <w:szCs w:val="24"/>
        </w:rPr>
      </w:pPr>
    </w:p>
    <w:p w:rsidR="006772B7" w:rsidRDefault="006772B7" w:rsidP="007621CE">
      <w:pPr>
        <w:tabs>
          <w:tab w:val="left" w:pos="284"/>
        </w:tabs>
        <w:spacing w:line="360" w:lineRule="auto"/>
        <w:rPr>
          <w:rFonts w:ascii="Times New Roman" w:hAnsi="Times New Roman" w:cs="Times New Roman"/>
          <w:sz w:val="24"/>
          <w:szCs w:val="24"/>
        </w:rPr>
      </w:pPr>
    </w:p>
    <w:p w:rsidR="006772B7" w:rsidRDefault="006772B7" w:rsidP="007621CE">
      <w:pPr>
        <w:tabs>
          <w:tab w:val="left" w:pos="284"/>
        </w:tabs>
        <w:spacing w:line="360" w:lineRule="auto"/>
        <w:rPr>
          <w:rFonts w:ascii="Times New Roman" w:hAnsi="Times New Roman" w:cs="Times New Roman"/>
          <w:sz w:val="24"/>
          <w:szCs w:val="24"/>
        </w:rPr>
      </w:pPr>
    </w:p>
    <w:p w:rsidR="006772B7" w:rsidRDefault="006772B7" w:rsidP="007621CE">
      <w:pPr>
        <w:tabs>
          <w:tab w:val="left" w:pos="284"/>
        </w:tabs>
        <w:spacing w:line="360" w:lineRule="auto"/>
        <w:rPr>
          <w:rFonts w:ascii="Times New Roman" w:hAnsi="Times New Roman" w:cs="Times New Roman"/>
          <w:sz w:val="24"/>
          <w:szCs w:val="24"/>
        </w:rPr>
      </w:pPr>
    </w:p>
    <w:p w:rsidR="006772B7" w:rsidRDefault="006772B7" w:rsidP="007621CE">
      <w:pPr>
        <w:tabs>
          <w:tab w:val="left" w:pos="284"/>
        </w:tabs>
        <w:spacing w:line="360" w:lineRule="auto"/>
        <w:rPr>
          <w:rFonts w:ascii="Times New Roman" w:hAnsi="Times New Roman" w:cs="Times New Roman"/>
          <w:sz w:val="24"/>
          <w:szCs w:val="24"/>
        </w:rPr>
      </w:pPr>
    </w:p>
    <w:p w:rsidR="006772B7" w:rsidRPr="007621CE" w:rsidRDefault="006772B7" w:rsidP="007621CE">
      <w:pPr>
        <w:tabs>
          <w:tab w:val="left" w:pos="284"/>
        </w:tabs>
        <w:spacing w:line="360" w:lineRule="auto"/>
        <w:rPr>
          <w:rFonts w:ascii="Times New Roman" w:hAnsi="Times New Roman" w:cs="Times New Roman"/>
          <w:sz w:val="24"/>
          <w:szCs w:val="24"/>
        </w:rPr>
      </w:pPr>
    </w:p>
    <w:p w:rsidR="001A77A4" w:rsidRDefault="002D2732" w:rsidP="006772B7">
      <w:pPr>
        <w:tabs>
          <w:tab w:val="left" w:pos="0"/>
        </w:tabs>
        <w:spacing w:before="139" w:line="360" w:lineRule="auto"/>
        <w:jc w:val="both"/>
        <w:rPr>
          <w:rFonts w:ascii="Times New Roman" w:hAnsi="Times New Roman" w:cs="Times New Roman"/>
          <w:sz w:val="24"/>
          <w:szCs w:val="24"/>
        </w:rPr>
      </w:pPr>
      <w:r w:rsidRPr="00123FF4">
        <w:rPr>
          <w:rFonts w:ascii="Times New Roman" w:hAnsi="Times New Roman" w:cs="Times New Roman"/>
          <w:sz w:val="24"/>
          <w:szCs w:val="24"/>
        </w:rPr>
        <w:lastRenderedPageBreak/>
        <w:t>D</w:t>
      </w:r>
      <w:r>
        <w:rPr>
          <w:rFonts w:ascii="Times New Roman" w:hAnsi="Times New Roman" w:cs="Times New Roman"/>
          <w:sz w:val="24"/>
          <w:szCs w:val="24"/>
        </w:rPr>
        <w:t xml:space="preserve">escripción del puesto: </w:t>
      </w:r>
      <w:r w:rsidR="001A77A4">
        <w:rPr>
          <w:rFonts w:ascii="Times New Roman" w:hAnsi="Times New Roman" w:cs="Times New Roman"/>
          <w:sz w:val="24"/>
          <w:szCs w:val="24"/>
        </w:rPr>
        <w:t>Asistente administrativo</w:t>
      </w:r>
    </w:p>
    <w:p w:rsidR="001A77A4" w:rsidRDefault="001A77A4" w:rsidP="006772B7">
      <w:pPr>
        <w:tabs>
          <w:tab w:val="left" w:pos="0"/>
          <w:tab w:val="left" w:pos="6690"/>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Titulo requerido</w:t>
      </w:r>
      <w:r w:rsidRPr="00123FF4">
        <w:rPr>
          <w:rFonts w:ascii="Times New Roman" w:hAnsi="Times New Roman" w:cs="Times New Roman"/>
          <w:sz w:val="24"/>
          <w:szCs w:val="24"/>
        </w:rPr>
        <w:t xml:space="preserve">: </w:t>
      </w:r>
      <w:r>
        <w:rPr>
          <w:rFonts w:ascii="Times New Roman" w:hAnsi="Times New Roman" w:cs="Times New Roman"/>
          <w:sz w:val="24"/>
          <w:szCs w:val="24"/>
        </w:rPr>
        <w:t>Bachiller o Licenciada en administración</w:t>
      </w:r>
    </w:p>
    <w:p w:rsidR="001A77A4" w:rsidRDefault="001A77A4" w:rsidP="006772B7">
      <w:pPr>
        <w:tabs>
          <w:tab w:val="left" w:pos="0"/>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Misión</w:t>
      </w:r>
    </w:p>
    <w:p w:rsidR="001A77A4" w:rsidRDefault="001A77A4" w:rsidP="006772B7">
      <w:pPr>
        <w:tabs>
          <w:tab w:val="left" w:pos="0"/>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Realizar los trámites y documentación administrativa, mantener una relación cordial con los clientes y demás personal para el logro conjunto de los objetivos.</w:t>
      </w:r>
    </w:p>
    <w:p w:rsidR="001A77A4" w:rsidRDefault="001A77A4" w:rsidP="006772B7">
      <w:pPr>
        <w:tabs>
          <w:tab w:val="left" w:pos="0"/>
        </w:tabs>
        <w:spacing w:beforeLines="50" w:before="120" w:line="360" w:lineRule="auto"/>
        <w:jc w:val="both"/>
        <w:rPr>
          <w:rFonts w:ascii="Times New Roman" w:hAnsi="Times New Roman" w:cs="Times New Roman"/>
          <w:sz w:val="24"/>
          <w:szCs w:val="24"/>
        </w:rPr>
      </w:pPr>
      <w:r>
        <w:rPr>
          <w:rFonts w:ascii="Times New Roman" w:hAnsi="Times New Roman" w:cs="Times New Roman"/>
          <w:sz w:val="24"/>
          <w:szCs w:val="24"/>
        </w:rPr>
        <w:t xml:space="preserve">Habilidades: </w:t>
      </w:r>
    </w:p>
    <w:p w:rsidR="001A77A4" w:rsidRDefault="00FB15B4" w:rsidP="00872679">
      <w:pPr>
        <w:pStyle w:val="Prrafodelista"/>
        <w:tabs>
          <w:tab w:val="left" w:pos="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Organización</w:t>
      </w:r>
    </w:p>
    <w:p w:rsidR="001A77A4" w:rsidRDefault="00FB15B4" w:rsidP="00872679">
      <w:pPr>
        <w:pStyle w:val="Prrafodelista"/>
        <w:tabs>
          <w:tab w:val="left" w:pos="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Trabajo en equipo</w:t>
      </w:r>
    </w:p>
    <w:p w:rsidR="001A77A4" w:rsidRDefault="00FB15B4" w:rsidP="00872679">
      <w:pPr>
        <w:pStyle w:val="Prrafodelista"/>
        <w:tabs>
          <w:tab w:val="left" w:pos="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Precisión</w:t>
      </w:r>
    </w:p>
    <w:p w:rsidR="001A77A4" w:rsidRDefault="00FB15B4" w:rsidP="007621CE">
      <w:pPr>
        <w:pStyle w:val="Prrafodelista"/>
        <w:tabs>
          <w:tab w:val="left" w:pos="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Habilidad numérica</w:t>
      </w:r>
    </w:p>
    <w:p w:rsidR="001A77A4" w:rsidRPr="00123FF4" w:rsidRDefault="001A77A4" w:rsidP="006772B7">
      <w:pPr>
        <w:tabs>
          <w:tab w:val="left" w:pos="0"/>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 xml:space="preserve">Funciones: </w:t>
      </w:r>
    </w:p>
    <w:p w:rsidR="001A77A4" w:rsidRDefault="001A77A4" w:rsidP="006772B7">
      <w:pPr>
        <w:pStyle w:val="Prrafodelista"/>
        <w:tabs>
          <w:tab w:val="left" w:pos="284"/>
        </w:tabs>
        <w:spacing w:before="139" w:line="360" w:lineRule="auto"/>
        <w:ind w:left="1134"/>
        <w:contextualSpacing w:val="0"/>
        <w:jc w:val="both"/>
        <w:rPr>
          <w:rFonts w:ascii="Times New Roman" w:hAnsi="Times New Roman" w:cs="Times New Roman"/>
          <w:sz w:val="24"/>
          <w:szCs w:val="24"/>
        </w:rPr>
      </w:pPr>
      <w:r w:rsidRPr="00FB15B4">
        <w:rPr>
          <w:rFonts w:ascii="Times New Roman" w:hAnsi="Times New Roman" w:cs="Times New Roman"/>
          <w:sz w:val="24"/>
          <w:szCs w:val="24"/>
        </w:rPr>
        <w:t>Gestionar y tramitar entrada y salida de correspondencia</w:t>
      </w:r>
      <w:r w:rsidRPr="001A77A4">
        <w:rPr>
          <w:rFonts w:ascii="Times New Roman" w:hAnsi="Times New Roman" w:cs="Times New Roman"/>
          <w:sz w:val="24"/>
          <w:szCs w:val="24"/>
        </w:rPr>
        <w:t xml:space="preserve"> </w:t>
      </w:r>
    </w:p>
    <w:p w:rsidR="001A77A4" w:rsidRPr="001A77A4" w:rsidRDefault="001A77A4" w:rsidP="00872679">
      <w:pPr>
        <w:pStyle w:val="Prrafodelista"/>
        <w:tabs>
          <w:tab w:val="left" w:pos="0"/>
        </w:tabs>
        <w:spacing w:line="360" w:lineRule="auto"/>
        <w:ind w:left="1080"/>
        <w:jc w:val="both"/>
        <w:rPr>
          <w:rFonts w:ascii="Times New Roman" w:hAnsi="Times New Roman" w:cs="Times New Roman"/>
          <w:sz w:val="24"/>
          <w:szCs w:val="24"/>
        </w:rPr>
      </w:pPr>
      <w:r w:rsidRPr="00FB15B4">
        <w:rPr>
          <w:rFonts w:ascii="Times New Roman" w:hAnsi="Times New Roman" w:cs="Times New Roman"/>
          <w:sz w:val="24"/>
          <w:szCs w:val="24"/>
        </w:rPr>
        <w:t>Realizar trámites bancarios</w:t>
      </w:r>
      <w:r w:rsidRPr="001A77A4">
        <w:rPr>
          <w:rFonts w:ascii="Times New Roman" w:hAnsi="Times New Roman" w:cs="Times New Roman"/>
          <w:sz w:val="24"/>
          <w:szCs w:val="24"/>
        </w:rPr>
        <w:t>.</w:t>
      </w:r>
    </w:p>
    <w:p w:rsidR="001A77A4" w:rsidRPr="001A77A4" w:rsidRDefault="001A77A4" w:rsidP="00872679">
      <w:pPr>
        <w:pStyle w:val="Prrafodelista"/>
        <w:tabs>
          <w:tab w:val="left" w:pos="0"/>
        </w:tabs>
        <w:spacing w:line="360" w:lineRule="auto"/>
        <w:ind w:left="1080"/>
        <w:jc w:val="both"/>
        <w:rPr>
          <w:rFonts w:ascii="Times New Roman" w:hAnsi="Times New Roman" w:cs="Times New Roman"/>
          <w:sz w:val="24"/>
          <w:szCs w:val="24"/>
        </w:rPr>
      </w:pPr>
      <w:r w:rsidRPr="00FB15B4">
        <w:rPr>
          <w:rFonts w:ascii="Times New Roman" w:hAnsi="Times New Roman" w:cs="Times New Roman"/>
          <w:sz w:val="24"/>
          <w:szCs w:val="24"/>
        </w:rPr>
        <w:t xml:space="preserve">Actualizar continuamente la información recibida </w:t>
      </w:r>
    </w:p>
    <w:p w:rsidR="001A77A4" w:rsidRDefault="001A77A4" w:rsidP="00872679">
      <w:pPr>
        <w:pStyle w:val="Prrafodelista"/>
        <w:tabs>
          <w:tab w:val="left" w:pos="0"/>
        </w:tabs>
        <w:spacing w:line="360" w:lineRule="auto"/>
        <w:ind w:left="1080"/>
        <w:jc w:val="both"/>
        <w:rPr>
          <w:rFonts w:ascii="Times New Roman" w:hAnsi="Times New Roman" w:cs="Times New Roman"/>
          <w:sz w:val="24"/>
          <w:szCs w:val="24"/>
        </w:rPr>
      </w:pPr>
      <w:r w:rsidRPr="00FB15B4">
        <w:rPr>
          <w:rFonts w:ascii="Times New Roman" w:hAnsi="Times New Roman" w:cs="Times New Roman"/>
          <w:sz w:val="24"/>
          <w:szCs w:val="24"/>
        </w:rPr>
        <w:t>Asegurar que los proyectos en proceso sean finalizados de acuerdo con el tiempo establecido</w:t>
      </w:r>
      <w:r>
        <w:rPr>
          <w:rFonts w:ascii="Times New Roman" w:hAnsi="Times New Roman" w:cs="Times New Roman"/>
          <w:sz w:val="24"/>
          <w:szCs w:val="24"/>
        </w:rPr>
        <w:t xml:space="preserve"> </w:t>
      </w:r>
      <w:r w:rsidRPr="00FB15B4">
        <w:rPr>
          <w:rFonts w:ascii="Times New Roman" w:hAnsi="Times New Roman" w:cs="Times New Roman"/>
          <w:sz w:val="24"/>
          <w:szCs w:val="24"/>
        </w:rPr>
        <w:t>Realizar reportes de gastos</w:t>
      </w:r>
    </w:p>
    <w:p w:rsidR="00872679" w:rsidRDefault="001A77A4" w:rsidP="00872679">
      <w:pPr>
        <w:pStyle w:val="Prrafodelista"/>
        <w:tabs>
          <w:tab w:val="left" w:pos="0"/>
        </w:tabs>
        <w:spacing w:line="360" w:lineRule="auto"/>
        <w:ind w:left="1080"/>
        <w:jc w:val="both"/>
        <w:rPr>
          <w:rFonts w:ascii="Times New Roman" w:hAnsi="Times New Roman" w:cs="Times New Roman"/>
          <w:sz w:val="24"/>
          <w:szCs w:val="24"/>
        </w:rPr>
      </w:pPr>
      <w:r w:rsidRPr="00FB15B4">
        <w:rPr>
          <w:rFonts w:ascii="Times New Roman" w:hAnsi="Times New Roman" w:cs="Times New Roman"/>
          <w:sz w:val="24"/>
          <w:szCs w:val="24"/>
        </w:rPr>
        <w:t>Gestionar el calendario y coordinar el trabajo con las reuniones </w:t>
      </w:r>
      <w:r>
        <w:rPr>
          <w:rFonts w:ascii="Times New Roman" w:hAnsi="Times New Roman" w:cs="Times New Roman"/>
          <w:sz w:val="24"/>
          <w:szCs w:val="24"/>
        </w:rPr>
        <w:t xml:space="preserve"> </w:t>
      </w:r>
    </w:p>
    <w:p w:rsidR="000D7977" w:rsidRPr="00872679" w:rsidRDefault="00872679" w:rsidP="00872679">
      <w:pPr>
        <w:pStyle w:val="Prrafodelista"/>
        <w:tabs>
          <w:tab w:val="left" w:pos="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M</w:t>
      </w:r>
      <w:r w:rsidR="00FB15B4" w:rsidRPr="00872679">
        <w:rPr>
          <w:rFonts w:ascii="Times New Roman" w:hAnsi="Times New Roman" w:cs="Times New Roman"/>
          <w:sz w:val="24"/>
          <w:szCs w:val="24"/>
        </w:rPr>
        <w:t>antenimiento de la base de datos</w:t>
      </w:r>
    </w:p>
    <w:p w:rsidR="00C35718" w:rsidRDefault="00C35718" w:rsidP="000D7977">
      <w:pPr>
        <w:tabs>
          <w:tab w:val="left" w:pos="284"/>
        </w:tabs>
        <w:spacing w:line="360" w:lineRule="auto"/>
        <w:rPr>
          <w:rFonts w:ascii="Arial" w:hAnsi="Arial"/>
          <w:b/>
          <w:sz w:val="24"/>
          <w:szCs w:val="24"/>
        </w:rPr>
      </w:pPr>
    </w:p>
    <w:p w:rsidR="006772B7" w:rsidRDefault="006772B7" w:rsidP="000D7977">
      <w:pPr>
        <w:tabs>
          <w:tab w:val="left" w:pos="284"/>
        </w:tabs>
        <w:spacing w:line="360" w:lineRule="auto"/>
        <w:rPr>
          <w:rFonts w:ascii="Arial" w:hAnsi="Arial"/>
          <w:b/>
          <w:sz w:val="24"/>
          <w:szCs w:val="24"/>
        </w:rPr>
      </w:pPr>
    </w:p>
    <w:p w:rsidR="006772B7" w:rsidRDefault="006772B7" w:rsidP="000D7977">
      <w:pPr>
        <w:tabs>
          <w:tab w:val="left" w:pos="284"/>
        </w:tabs>
        <w:spacing w:line="360" w:lineRule="auto"/>
        <w:rPr>
          <w:rFonts w:ascii="Arial" w:hAnsi="Arial"/>
          <w:b/>
          <w:sz w:val="24"/>
          <w:szCs w:val="24"/>
        </w:rPr>
      </w:pPr>
    </w:p>
    <w:p w:rsidR="006772B7" w:rsidRDefault="006772B7" w:rsidP="000D7977">
      <w:pPr>
        <w:tabs>
          <w:tab w:val="left" w:pos="284"/>
        </w:tabs>
        <w:spacing w:line="360" w:lineRule="auto"/>
        <w:rPr>
          <w:rFonts w:ascii="Arial" w:hAnsi="Arial"/>
          <w:b/>
          <w:sz w:val="24"/>
          <w:szCs w:val="24"/>
        </w:rPr>
      </w:pPr>
    </w:p>
    <w:p w:rsidR="006772B7" w:rsidRDefault="006772B7" w:rsidP="000D7977">
      <w:pPr>
        <w:tabs>
          <w:tab w:val="left" w:pos="284"/>
        </w:tabs>
        <w:spacing w:line="360" w:lineRule="auto"/>
        <w:rPr>
          <w:rFonts w:ascii="Arial" w:hAnsi="Arial"/>
          <w:b/>
          <w:sz w:val="24"/>
          <w:szCs w:val="24"/>
        </w:rPr>
      </w:pPr>
    </w:p>
    <w:p w:rsidR="006772B7" w:rsidRDefault="006772B7" w:rsidP="000D7977">
      <w:pPr>
        <w:tabs>
          <w:tab w:val="left" w:pos="284"/>
        </w:tabs>
        <w:spacing w:line="360" w:lineRule="auto"/>
        <w:rPr>
          <w:rFonts w:ascii="Arial" w:hAnsi="Arial"/>
          <w:b/>
          <w:sz w:val="24"/>
          <w:szCs w:val="24"/>
        </w:rPr>
      </w:pPr>
    </w:p>
    <w:p w:rsidR="000D7977" w:rsidRPr="000D7977" w:rsidRDefault="000D7977" w:rsidP="000D7977">
      <w:pPr>
        <w:tabs>
          <w:tab w:val="left" w:pos="284"/>
        </w:tabs>
        <w:spacing w:line="360" w:lineRule="auto"/>
        <w:rPr>
          <w:rFonts w:ascii="Arial" w:hAnsi="Arial"/>
          <w:b/>
          <w:sz w:val="24"/>
          <w:szCs w:val="24"/>
        </w:rPr>
      </w:pPr>
      <w:r>
        <w:rPr>
          <w:noProof/>
        </w:rPr>
        <mc:AlternateContent>
          <mc:Choice Requires="wps">
            <w:drawing>
              <wp:anchor distT="0" distB="0" distL="114300" distR="114300" simplePos="0" relativeHeight="251686912" behindDoc="0" locked="0" layoutInCell="1" allowOverlap="1" wp14:anchorId="39826046" wp14:editId="59B42B47">
                <wp:simplePos x="0" y="0"/>
                <wp:positionH relativeFrom="column">
                  <wp:posOffset>5000624</wp:posOffset>
                </wp:positionH>
                <wp:positionV relativeFrom="paragraph">
                  <wp:posOffset>6827520</wp:posOffset>
                </wp:positionV>
                <wp:extent cx="1133475" cy="0"/>
                <wp:effectExtent l="0" t="0" r="9525" b="19050"/>
                <wp:wrapNone/>
                <wp:docPr id="35" name="35 Conector recto"/>
                <wp:cNvGraphicFramePr/>
                <a:graphic xmlns:a="http://schemas.openxmlformats.org/drawingml/2006/main">
                  <a:graphicData uri="http://schemas.microsoft.com/office/word/2010/wordprocessingShape">
                    <wps:wsp>
                      <wps:cNvCnPr/>
                      <wps:spPr>
                        <a:xfrm>
                          <a:off x="0" y="0"/>
                          <a:ext cx="1133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35 Conector recto"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93.75pt,537.6pt" to="483pt,5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" strokecolor="black [3040]"/>
            </w:pict>
          </mc:Fallback>
        </mc:AlternateContent>
      </w:r>
    </w:p>
    <w:p w:rsidR="00B64F53" w:rsidRDefault="00B64F53" w:rsidP="00B64F53">
      <w:pPr>
        <w:tabs>
          <w:tab w:val="left" w:pos="284"/>
        </w:tabs>
        <w:spacing w:line="360" w:lineRule="auto"/>
        <w:jc w:val="center"/>
        <w:rPr>
          <w:rFonts w:ascii="Arial" w:hAnsi="Arial"/>
          <w:b/>
          <w:sz w:val="28"/>
          <w:szCs w:val="28"/>
        </w:rPr>
      </w:pPr>
    </w:p>
    <w:p w:rsidR="00C35718" w:rsidRDefault="00C35718" w:rsidP="00B64F53">
      <w:pPr>
        <w:tabs>
          <w:tab w:val="left" w:pos="284"/>
        </w:tabs>
        <w:spacing w:line="360" w:lineRule="auto"/>
        <w:jc w:val="center"/>
        <w:rPr>
          <w:rFonts w:ascii="Arial" w:hAnsi="Arial"/>
          <w:b/>
          <w:sz w:val="28"/>
          <w:szCs w:val="28"/>
        </w:rPr>
      </w:pPr>
    </w:p>
    <w:p w:rsidR="00C35718" w:rsidRDefault="00C35718" w:rsidP="00B64F53">
      <w:pPr>
        <w:tabs>
          <w:tab w:val="left" w:pos="284"/>
        </w:tabs>
        <w:spacing w:line="360" w:lineRule="auto"/>
        <w:jc w:val="center"/>
        <w:rPr>
          <w:rFonts w:ascii="Arial" w:hAnsi="Arial"/>
          <w:b/>
          <w:sz w:val="28"/>
          <w:szCs w:val="28"/>
        </w:rPr>
      </w:pPr>
    </w:p>
    <w:p w:rsidR="00B64F53" w:rsidRDefault="00B64F53" w:rsidP="00B64F53">
      <w:pPr>
        <w:tabs>
          <w:tab w:val="left" w:pos="284"/>
        </w:tabs>
        <w:spacing w:line="360" w:lineRule="auto"/>
        <w:jc w:val="center"/>
        <w:rPr>
          <w:rFonts w:ascii="Arial" w:hAnsi="Arial"/>
          <w:b/>
          <w:sz w:val="28"/>
          <w:szCs w:val="28"/>
        </w:rPr>
      </w:pPr>
    </w:p>
    <w:p w:rsidR="00C35718" w:rsidRDefault="002D2732" w:rsidP="006772B7">
      <w:pPr>
        <w:tabs>
          <w:tab w:val="left" w:pos="0"/>
        </w:tabs>
        <w:spacing w:before="139" w:line="360" w:lineRule="auto"/>
        <w:jc w:val="both"/>
        <w:rPr>
          <w:rFonts w:ascii="Times New Roman" w:hAnsi="Times New Roman" w:cs="Times New Roman"/>
          <w:sz w:val="24"/>
          <w:szCs w:val="24"/>
        </w:rPr>
      </w:pPr>
      <w:r w:rsidRPr="00123FF4">
        <w:rPr>
          <w:rFonts w:ascii="Times New Roman" w:hAnsi="Times New Roman" w:cs="Times New Roman"/>
          <w:sz w:val="24"/>
          <w:szCs w:val="24"/>
        </w:rPr>
        <w:lastRenderedPageBreak/>
        <w:t>D</w:t>
      </w:r>
      <w:r>
        <w:rPr>
          <w:rFonts w:ascii="Times New Roman" w:hAnsi="Times New Roman" w:cs="Times New Roman"/>
          <w:sz w:val="24"/>
          <w:szCs w:val="24"/>
        </w:rPr>
        <w:t>escripción del puesto</w:t>
      </w:r>
      <w:r w:rsidR="00C35718" w:rsidRPr="00123FF4">
        <w:rPr>
          <w:rFonts w:ascii="Times New Roman" w:hAnsi="Times New Roman" w:cs="Times New Roman"/>
          <w:sz w:val="24"/>
          <w:szCs w:val="24"/>
        </w:rPr>
        <w:t xml:space="preserve">: </w:t>
      </w:r>
      <w:r w:rsidR="00C35718">
        <w:rPr>
          <w:rFonts w:ascii="Times New Roman" w:hAnsi="Times New Roman" w:cs="Times New Roman"/>
          <w:sz w:val="24"/>
          <w:szCs w:val="24"/>
        </w:rPr>
        <w:t>Secretaria</w:t>
      </w:r>
    </w:p>
    <w:p w:rsidR="00C35718" w:rsidRDefault="00C35718" w:rsidP="006772B7">
      <w:pPr>
        <w:tabs>
          <w:tab w:val="left" w:pos="0"/>
          <w:tab w:val="left" w:pos="6690"/>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Titulo requerido</w:t>
      </w:r>
      <w:r w:rsidRPr="00123FF4">
        <w:rPr>
          <w:rFonts w:ascii="Times New Roman" w:hAnsi="Times New Roman" w:cs="Times New Roman"/>
          <w:sz w:val="24"/>
          <w:szCs w:val="24"/>
        </w:rPr>
        <w:t xml:space="preserve">: </w:t>
      </w:r>
      <w:r w:rsidR="00AA4CCD">
        <w:rPr>
          <w:rFonts w:ascii="Times New Roman" w:hAnsi="Times New Roman" w:cs="Times New Roman"/>
          <w:sz w:val="24"/>
          <w:szCs w:val="24"/>
        </w:rPr>
        <w:t>Técnica</w:t>
      </w:r>
      <w:r>
        <w:rPr>
          <w:rFonts w:ascii="Times New Roman" w:hAnsi="Times New Roman" w:cs="Times New Roman"/>
          <w:sz w:val="24"/>
          <w:szCs w:val="24"/>
        </w:rPr>
        <w:t xml:space="preserve"> o profesional en secretariado</w:t>
      </w:r>
    </w:p>
    <w:p w:rsidR="00C35718" w:rsidRDefault="00C35718" w:rsidP="006772B7">
      <w:pPr>
        <w:tabs>
          <w:tab w:val="left" w:pos="0"/>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Misión</w:t>
      </w:r>
    </w:p>
    <w:p w:rsidR="00C35718" w:rsidRDefault="00C35718" w:rsidP="006772B7">
      <w:pPr>
        <w:tabs>
          <w:tab w:val="left" w:pos="0"/>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Estará desempeñada por un profesional de la rama, estando a cargo de los archivos generales de la institución.</w:t>
      </w:r>
    </w:p>
    <w:p w:rsidR="00C35718" w:rsidRDefault="00C35718" w:rsidP="006772B7">
      <w:pPr>
        <w:tabs>
          <w:tab w:val="left" w:pos="0"/>
        </w:tabs>
        <w:spacing w:beforeLines="50" w:before="120" w:line="360" w:lineRule="auto"/>
        <w:jc w:val="both"/>
        <w:rPr>
          <w:rFonts w:ascii="Times New Roman" w:hAnsi="Times New Roman" w:cs="Times New Roman"/>
          <w:sz w:val="24"/>
          <w:szCs w:val="24"/>
        </w:rPr>
      </w:pPr>
      <w:r>
        <w:rPr>
          <w:rFonts w:ascii="Times New Roman" w:hAnsi="Times New Roman" w:cs="Times New Roman"/>
          <w:sz w:val="24"/>
          <w:szCs w:val="24"/>
        </w:rPr>
        <w:t xml:space="preserve">Habilidades: </w:t>
      </w:r>
    </w:p>
    <w:p w:rsidR="00C35718" w:rsidRDefault="00C35718" w:rsidP="00872679">
      <w:pPr>
        <w:pStyle w:val="Prrafodelista"/>
        <w:tabs>
          <w:tab w:val="left" w:pos="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Planificación</w:t>
      </w:r>
    </w:p>
    <w:p w:rsidR="00C35718" w:rsidRDefault="00C35718" w:rsidP="00872679">
      <w:pPr>
        <w:pStyle w:val="Prrafodelista"/>
        <w:tabs>
          <w:tab w:val="left" w:pos="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Comunicación</w:t>
      </w:r>
    </w:p>
    <w:p w:rsidR="00C35718" w:rsidRDefault="00C35718" w:rsidP="00872679">
      <w:pPr>
        <w:pStyle w:val="Prrafodelista"/>
        <w:tabs>
          <w:tab w:val="left" w:pos="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Innovación</w:t>
      </w:r>
    </w:p>
    <w:p w:rsidR="00C35718" w:rsidRDefault="00C35718" w:rsidP="00670AFC">
      <w:pPr>
        <w:pStyle w:val="Prrafodelista"/>
        <w:tabs>
          <w:tab w:val="left" w:pos="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Concentración</w:t>
      </w:r>
    </w:p>
    <w:p w:rsidR="00C35718" w:rsidRPr="00123FF4" w:rsidRDefault="00C35718" w:rsidP="006772B7">
      <w:pPr>
        <w:tabs>
          <w:tab w:val="left" w:pos="0"/>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 xml:space="preserve">Funciones: </w:t>
      </w:r>
    </w:p>
    <w:p w:rsidR="00C35718" w:rsidRPr="00C35718" w:rsidRDefault="00C35718" w:rsidP="006772B7">
      <w:pPr>
        <w:pStyle w:val="Prrafodelista"/>
        <w:tabs>
          <w:tab w:val="left" w:pos="284"/>
        </w:tabs>
        <w:spacing w:before="139" w:line="360" w:lineRule="auto"/>
        <w:ind w:left="1134"/>
        <w:contextualSpacing w:val="0"/>
        <w:jc w:val="both"/>
        <w:rPr>
          <w:rFonts w:ascii="Times New Roman" w:hAnsi="Times New Roman" w:cs="Times New Roman"/>
          <w:sz w:val="24"/>
          <w:szCs w:val="24"/>
        </w:rPr>
      </w:pPr>
      <w:r w:rsidRPr="00AA4CCD">
        <w:rPr>
          <w:rFonts w:ascii="Times New Roman" w:hAnsi="Times New Roman" w:cs="Times New Roman"/>
          <w:sz w:val="24"/>
          <w:szCs w:val="24"/>
        </w:rPr>
        <w:t>Registrar datos del alumno en el sistema interno de la institución educativa.</w:t>
      </w:r>
    </w:p>
    <w:p w:rsidR="00C35718" w:rsidRPr="00C35718" w:rsidRDefault="00C35718" w:rsidP="00872679">
      <w:pPr>
        <w:pStyle w:val="Prrafodelista"/>
        <w:tabs>
          <w:tab w:val="left" w:pos="0"/>
        </w:tabs>
        <w:spacing w:line="360" w:lineRule="auto"/>
        <w:ind w:left="1080"/>
        <w:jc w:val="both"/>
        <w:rPr>
          <w:rFonts w:ascii="Times New Roman" w:hAnsi="Times New Roman" w:cs="Times New Roman"/>
          <w:sz w:val="24"/>
          <w:szCs w:val="24"/>
        </w:rPr>
      </w:pPr>
      <w:r w:rsidRPr="00AA4CCD">
        <w:rPr>
          <w:rFonts w:ascii="Times New Roman" w:hAnsi="Times New Roman" w:cs="Times New Roman"/>
          <w:sz w:val="24"/>
          <w:szCs w:val="24"/>
        </w:rPr>
        <w:t xml:space="preserve">Cobrar las pensiones. </w:t>
      </w:r>
    </w:p>
    <w:p w:rsidR="00C35718" w:rsidRPr="00C35718" w:rsidRDefault="00C35718" w:rsidP="00872679">
      <w:pPr>
        <w:pStyle w:val="Prrafodelista"/>
        <w:tabs>
          <w:tab w:val="left" w:pos="0"/>
        </w:tabs>
        <w:spacing w:line="360" w:lineRule="auto"/>
        <w:ind w:left="1080"/>
        <w:jc w:val="both"/>
        <w:rPr>
          <w:rFonts w:ascii="Times New Roman" w:hAnsi="Times New Roman" w:cs="Times New Roman"/>
          <w:sz w:val="24"/>
          <w:szCs w:val="24"/>
        </w:rPr>
      </w:pPr>
      <w:r w:rsidRPr="00AA4CCD">
        <w:rPr>
          <w:rFonts w:ascii="Times New Roman" w:hAnsi="Times New Roman" w:cs="Times New Roman"/>
          <w:sz w:val="24"/>
          <w:szCs w:val="24"/>
        </w:rPr>
        <w:t>Verificar que la documentación este completa para la matrícula del alumno.</w:t>
      </w:r>
    </w:p>
    <w:p w:rsidR="00C35718" w:rsidRPr="00C35718" w:rsidRDefault="00C35718" w:rsidP="00872679">
      <w:pPr>
        <w:pStyle w:val="Prrafodelista"/>
        <w:tabs>
          <w:tab w:val="left" w:pos="0"/>
        </w:tabs>
        <w:spacing w:line="360" w:lineRule="auto"/>
        <w:ind w:left="1080"/>
        <w:jc w:val="both"/>
        <w:rPr>
          <w:rFonts w:ascii="Times New Roman" w:hAnsi="Times New Roman" w:cs="Times New Roman"/>
          <w:sz w:val="24"/>
          <w:szCs w:val="24"/>
        </w:rPr>
      </w:pPr>
      <w:r w:rsidRPr="00AA4CCD">
        <w:rPr>
          <w:rFonts w:ascii="Times New Roman" w:hAnsi="Times New Roman" w:cs="Times New Roman"/>
          <w:sz w:val="24"/>
          <w:szCs w:val="24"/>
        </w:rPr>
        <w:t xml:space="preserve">Entregar lista de útiles. </w:t>
      </w:r>
    </w:p>
    <w:p w:rsidR="00AA4CCD" w:rsidRPr="00AA4CCD" w:rsidRDefault="00C35718" w:rsidP="00872679">
      <w:pPr>
        <w:pStyle w:val="Prrafodelista"/>
        <w:tabs>
          <w:tab w:val="left" w:pos="0"/>
        </w:tabs>
        <w:spacing w:line="360" w:lineRule="auto"/>
        <w:ind w:left="1080"/>
        <w:jc w:val="both"/>
        <w:rPr>
          <w:rFonts w:ascii="Times New Roman" w:hAnsi="Times New Roman" w:cs="Times New Roman"/>
          <w:sz w:val="24"/>
          <w:szCs w:val="24"/>
        </w:rPr>
      </w:pPr>
      <w:r w:rsidRPr="00AA4CCD">
        <w:rPr>
          <w:rFonts w:ascii="Times New Roman" w:hAnsi="Times New Roman" w:cs="Times New Roman"/>
          <w:sz w:val="24"/>
          <w:szCs w:val="24"/>
        </w:rPr>
        <w:t>Llevar la hoja de vida de todo el personal que labora en el plantel.</w:t>
      </w:r>
    </w:p>
    <w:p w:rsidR="00FB15B4" w:rsidRDefault="00C35718" w:rsidP="00872679">
      <w:pPr>
        <w:pStyle w:val="Prrafodelista"/>
        <w:tabs>
          <w:tab w:val="left" w:pos="0"/>
        </w:tabs>
        <w:spacing w:line="360" w:lineRule="auto"/>
        <w:ind w:left="1080"/>
        <w:jc w:val="both"/>
        <w:rPr>
          <w:rFonts w:ascii="Times New Roman" w:hAnsi="Times New Roman" w:cs="Times New Roman"/>
          <w:sz w:val="24"/>
          <w:szCs w:val="24"/>
        </w:rPr>
      </w:pPr>
      <w:r w:rsidRPr="00AA4CCD">
        <w:rPr>
          <w:rFonts w:ascii="Times New Roman" w:hAnsi="Times New Roman" w:cs="Times New Roman"/>
          <w:sz w:val="24"/>
          <w:szCs w:val="24"/>
        </w:rPr>
        <w:t>Verificar el pago de padres en el sistema.</w:t>
      </w:r>
    </w:p>
    <w:p w:rsidR="00243F1C" w:rsidRDefault="00243F1C" w:rsidP="00872679">
      <w:pPr>
        <w:pStyle w:val="Prrafodelista"/>
        <w:tabs>
          <w:tab w:val="left" w:pos="0"/>
        </w:tabs>
        <w:spacing w:line="360" w:lineRule="auto"/>
        <w:ind w:left="1080"/>
        <w:jc w:val="both"/>
        <w:rPr>
          <w:rFonts w:ascii="Times New Roman" w:hAnsi="Times New Roman" w:cs="Times New Roman"/>
          <w:sz w:val="24"/>
          <w:szCs w:val="24"/>
        </w:rPr>
      </w:pPr>
    </w:p>
    <w:p w:rsidR="00243F1C" w:rsidRDefault="00243F1C" w:rsidP="00872679">
      <w:pPr>
        <w:pStyle w:val="Prrafodelista"/>
        <w:tabs>
          <w:tab w:val="left" w:pos="0"/>
        </w:tabs>
        <w:spacing w:line="360" w:lineRule="auto"/>
        <w:ind w:left="1080"/>
        <w:jc w:val="both"/>
        <w:rPr>
          <w:rFonts w:ascii="Times New Roman" w:hAnsi="Times New Roman" w:cs="Times New Roman"/>
          <w:sz w:val="24"/>
          <w:szCs w:val="24"/>
        </w:rPr>
      </w:pPr>
    </w:p>
    <w:p w:rsidR="00243F1C" w:rsidRDefault="00243F1C" w:rsidP="00872679">
      <w:pPr>
        <w:pStyle w:val="Prrafodelista"/>
        <w:tabs>
          <w:tab w:val="left" w:pos="0"/>
        </w:tabs>
        <w:spacing w:line="360" w:lineRule="auto"/>
        <w:ind w:left="1080"/>
        <w:jc w:val="both"/>
        <w:rPr>
          <w:rFonts w:ascii="Times New Roman" w:hAnsi="Times New Roman" w:cs="Times New Roman"/>
          <w:sz w:val="24"/>
          <w:szCs w:val="24"/>
        </w:rPr>
      </w:pPr>
    </w:p>
    <w:p w:rsidR="00243F1C" w:rsidRDefault="00243F1C" w:rsidP="00872679">
      <w:pPr>
        <w:pStyle w:val="Prrafodelista"/>
        <w:tabs>
          <w:tab w:val="left" w:pos="0"/>
        </w:tabs>
        <w:spacing w:line="360" w:lineRule="auto"/>
        <w:ind w:left="1080"/>
        <w:jc w:val="both"/>
        <w:rPr>
          <w:rFonts w:ascii="Times New Roman" w:hAnsi="Times New Roman" w:cs="Times New Roman"/>
          <w:sz w:val="24"/>
          <w:szCs w:val="24"/>
        </w:rPr>
      </w:pPr>
    </w:p>
    <w:p w:rsidR="00243F1C" w:rsidRDefault="00243F1C" w:rsidP="00872679">
      <w:pPr>
        <w:pStyle w:val="Prrafodelista"/>
        <w:tabs>
          <w:tab w:val="left" w:pos="0"/>
        </w:tabs>
        <w:spacing w:line="360" w:lineRule="auto"/>
        <w:ind w:left="1080"/>
        <w:jc w:val="both"/>
        <w:rPr>
          <w:rFonts w:ascii="Times New Roman" w:hAnsi="Times New Roman" w:cs="Times New Roman"/>
          <w:sz w:val="24"/>
          <w:szCs w:val="24"/>
        </w:rPr>
      </w:pPr>
    </w:p>
    <w:p w:rsidR="00243F1C" w:rsidRDefault="00243F1C" w:rsidP="00872679">
      <w:pPr>
        <w:pStyle w:val="Prrafodelista"/>
        <w:tabs>
          <w:tab w:val="left" w:pos="0"/>
        </w:tabs>
        <w:spacing w:line="360" w:lineRule="auto"/>
        <w:ind w:left="1080"/>
        <w:jc w:val="both"/>
        <w:rPr>
          <w:rFonts w:ascii="Times New Roman" w:hAnsi="Times New Roman" w:cs="Times New Roman"/>
          <w:sz w:val="24"/>
          <w:szCs w:val="24"/>
        </w:rPr>
      </w:pPr>
    </w:p>
    <w:p w:rsidR="00243F1C" w:rsidRDefault="00243F1C" w:rsidP="00872679">
      <w:pPr>
        <w:pStyle w:val="Prrafodelista"/>
        <w:tabs>
          <w:tab w:val="left" w:pos="0"/>
        </w:tabs>
        <w:spacing w:line="360" w:lineRule="auto"/>
        <w:ind w:left="1080"/>
        <w:jc w:val="both"/>
        <w:rPr>
          <w:rFonts w:ascii="Times New Roman" w:hAnsi="Times New Roman" w:cs="Times New Roman"/>
          <w:sz w:val="24"/>
          <w:szCs w:val="24"/>
        </w:rPr>
      </w:pPr>
    </w:p>
    <w:p w:rsidR="006772B7" w:rsidRDefault="006772B7" w:rsidP="00872679">
      <w:pPr>
        <w:pStyle w:val="Prrafodelista"/>
        <w:tabs>
          <w:tab w:val="left" w:pos="0"/>
        </w:tabs>
        <w:spacing w:line="360" w:lineRule="auto"/>
        <w:ind w:left="1080"/>
        <w:jc w:val="both"/>
        <w:rPr>
          <w:rFonts w:ascii="Times New Roman" w:hAnsi="Times New Roman" w:cs="Times New Roman"/>
          <w:sz w:val="24"/>
          <w:szCs w:val="24"/>
        </w:rPr>
      </w:pPr>
    </w:p>
    <w:p w:rsidR="006772B7" w:rsidRDefault="006772B7" w:rsidP="00872679">
      <w:pPr>
        <w:pStyle w:val="Prrafodelista"/>
        <w:tabs>
          <w:tab w:val="left" w:pos="0"/>
        </w:tabs>
        <w:spacing w:line="360" w:lineRule="auto"/>
        <w:ind w:left="1080"/>
        <w:jc w:val="both"/>
        <w:rPr>
          <w:rFonts w:ascii="Times New Roman" w:hAnsi="Times New Roman" w:cs="Times New Roman"/>
          <w:sz w:val="24"/>
          <w:szCs w:val="24"/>
        </w:rPr>
      </w:pPr>
    </w:p>
    <w:p w:rsidR="006772B7" w:rsidRDefault="006772B7" w:rsidP="00872679">
      <w:pPr>
        <w:pStyle w:val="Prrafodelista"/>
        <w:tabs>
          <w:tab w:val="left" w:pos="0"/>
        </w:tabs>
        <w:spacing w:line="360" w:lineRule="auto"/>
        <w:ind w:left="1080"/>
        <w:jc w:val="both"/>
        <w:rPr>
          <w:rFonts w:ascii="Times New Roman" w:hAnsi="Times New Roman" w:cs="Times New Roman"/>
          <w:sz w:val="24"/>
          <w:szCs w:val="24"/>
        </w:rPr>
      </w:pPr>
    </w:p>
    <w:p w:rsidR="006772B7" w:rsidRDefault="006772B7" w:rsidP="00872679">
      <w:pPr>
        <w:pStyle w:val="Prrafodelista"/>
        <w:tabs>
          <w:tab w:val="left" w:pos="0"/>
        </w:tabs>
        <w:spacing w:line="360" w:lineRule="auto"/>
        <w:ind w:left="1080"/>
        <w:jc w:val="both"/>
        <w:rPr>
          <w:rFonts w:ascii="Times New Roman" w:hAnsi="Times New Roman" w:cs="Times New Roman"/>
          <w:sz w:val="24"/>
          <w:szCs w:val="24"/>
        </w:rPr>
      </w:pPr>
    </w:p>
    <w:p w:rsidR="006772B7" w:rsidRDefault="006772B7" w:rsidP="00872679">
      <w:pPr>
        <w:pStyle w:val="Prrafodelista"/>
        <w:tabs>
          <w:tab w:val="left" w:pos="0"/>
        </w:tabs>
        <w:spacing w:line="360" w:lineRule="auto"/>
        <w:ind w:left="1080"/>
        <w:jc w:val="both"/>
        <w:rPr>
          <w:rFonts w:ascii="Times New Roman" w:hAnsi="Times New Roman" w:cs="Times New Roman"/>
          <w:sz w:val="24"/>
          <w:szCs w:val="24"/>
        </w:rPr>
      </w:pPr>
    </w:p>
    <w:p w:rsidR="00243F1C" w:rsidRDefault="00243F1C" w:rsidP="00243F1C">
      <w:pPr>
        <w:tabs>
          <w:tab w:val="left" w:pos="0"/>
        </w:tabs>
        <w:spacing w:line="360" w:lineRule="auto"/>
        <w:jc w:val="both"/>
        <w:rPr>
          <w:rFonts w:ascii="Times New Roman" w:hAnsi="Times New Roman" w:cs="Times New Roman"/>
          <w:sz w:val="24"/>
          <w:szCs w:val="24"/>
        </w:rPr>
      </w:pPr>
      <w:r w:rsidRPr="00123FF4">
        <w:rPr>
          <w:rFonts w:ascii="Times New Roman" w:hAnsi="Times New Roman" w:cs="Times New Roman"/>
          <w:sz w:val="24"/>
          <w:szCs w:val="24"/>
        </w:rPr>
        <w:lastRenderedPageBreak/>
        <w:t>D</w:t>
      </w:r>
      <w:r>
        <w:rPr>
          <w:rFonts w:ascii="Times New Roman" w:hAnsi="Times New Roman" w:cs="Times New Roman"/>
          <w:sz w:val="24"/>
          <w:szCs w:val="24"/>
        </w:rPr>
        <w:t>escripción del puesto</w:t>
      </w:r>
      <w:r w:rsidRPr="00123FF4">
        <w:rPr>
          <w:rFonts w:ascii="Times New Roman" w:hAnsi="Times New Roman" w:cs="Times New Roman"/>
          <w:sz w:val="24"/>
          <w:szCs w:val="24"/>
        </w:rPr>
        <w:t xml:space="preserve">: </w:t>
      </w:r>
      <w:r>
        <w:rPr>
          <w:rFonts w:ascii="Times New Roman" w:hAnsi="Times New Roman" w:cs="Times New Roman"/>
          <w:sz w:val="24"/>
          <w:szCs w:val="24"/>
        </w:rPr>
        <w:t>Docente</w:t>
      </w:r>
    </w:p>
    <w:p w:rsidR="00243F1C" w:rsidRDefault="00243F1C" w:rsidP="006772B7">
      <w:pPr>
        <w:tabs>
          <w:tab w:val="left" w:pos="0"/>
          <w:tab w:val="left" w:pos="6690"/>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Titulo requerido</w:t>
      </w:r>
      <w:r w:rsidRPr="00123FF4">
        <w:rPr>
          <w:rFonts w:ascii="Times New Roman" w:hAnsi="Times New Roman" w:cs="Times New Roman"/>
          <w:sz w:val="24"/>
          <w:szCs w:val="24"/>
        </w:rPr>
        <w:t xml:space="preserve">: </w:t>
      </w:r>
      <w:r>
        <w:rPr>
          <w:rFonts w:ascii="Times New Roman" w:hAnsi="Times New Roman" w:cs="Times New Roman"/>
          <w:sz w:val="24"/>
          <w:szCs w:val="24"/>
        </w:rPr>
        <w:t>Profesional en educación</w:t>
      </w:r>
    </w:p>
    <w:p w:rsidR="00243F1C" w:rsidRDefault="00243F1C" w:rsidP="006772B7">
      <w:pPr>
        <w:tabs>
          <w:tab w:val="left" w:pos="0"/>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Misión</w:t>
      </w:r>
    </w:p>
    <w:p w:rsidR="00243F1C" w:rsidRDefault="0005272E" w:rsidP="006772B7">
      <w:pPr>
        <w:tabs>
          <w:tab w:val="left" w:pos="0"/>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 xml:space="preserve">Formación </w:t>
      </w:r>
      <w:r w:rsidR="001949BA">
        <w:rPr>
          <w:rFonts w:ascii="Times New Roman" w:hAnsi="Times New Roman" w:cs="Times New Roman"/>
          <w:sz w:val="24"/>
          <w:szCs w:val="24"/>
        </w:rPr>
        <w:t>integral a los estudiantes que les permita ingresar a instituciones superiores en el futuro.</w:t>
      </w:r>
    </w:p>
    <w:p w:rsidR="00243F1C" w:rsidRDefault="00243F1C" w:rsidP="006772B7">
      <w:pPr>
        <w:tabs>
          <w:tab w:val="left" w:pos="0"/>
        </w:tabs>
        <w:spacing w:beforeLines="50" w:before="120" w:line="360" w:lineRule="auto"/>
        <w:jc w:val="both"/>
        <w:rPr>
          <w:rFonts w:ascii="Times New Roman" w:hAnsi="Times New Roman" w:cs="Times New Roman"/>
          <w:sz w:val="24"/>
          <w:szCs w:val="24"/>
        </w:rPr>
      </w:pPr>
      <w:r>
        <w:rPr>
          <w:rFonts w:ascii="Times New Roman" w:hAnsi="Times New Roman" w:cs="Times New Roman"/>
          <w:sz w:val="24"/>
          <w:szCs w:val="24"/>
        </w:rPr>
        <w:t xml:space="preserve">Habilidades: </w:t>
      </w:r>
    </w:p>
    <w:p w:rsidR="00243F1C" w:rsidRDefault="001949BA" w:rsidP="00243F1C">
      <w:pPr>
        <w:pStyle w:val="Prrafodelista"/>
        <w:tabs>
          <w:tab w:val="left" w:pos="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Estimulo</w:t>
      </w:r>
    </w:p>
    <w:p w:rsidR="00243F1C" w:rsidRDefault="00243F1C" w:rsidP="00243F1C">
      <w:pPr>
        <w:pStyle w:val="Prrafodelista"/>
        <w:tabs>
          <w:tab w:val="left" w:pos="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Comunicación</w:t>
      </w:r>
    </w:p>
    <w:p w:rsidR="00243F1C" w:rsidRDefault="001949BA" w:rsidP="00243F1C">
      <w:pPr>
        <w:pStyle w:val="Prrafodelista"/>
        <w:tabs>
          <w:tab w:val="left" w:pos="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Determinación</w:t>
      </w:r>
    </w:p>
    <w:p w:rsidR="00243F1C" w:rsidRDefault="001949BA" w:rsidP="00243F1C">
      <w:pPr>
        <w:pStyle w:val="Prrafodelista"/>
        <w:tabs>
          <w:tab w:val="left" w:pos="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Responsabilidad</w:t>
      </w:r>
    </w:p>
    <w:p w:rsidR="001949BA" w:rsidRDefault="001949BA" w:rsidP="00243F1C">
      <w:pPr>
        <w:pStyle w:val="Prrafodelista"/>
        <w:tabs>
          <w:tab w:val="left" w:pos="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Autoridad</w:t>
      </w:r>
    </w:p>
    <w:p w:rsidR="00243F1C" w:rsidRPr="00123FF4" w:rsidRDefault="00243F1C" w:rsidP="006772B7">
      <w:pPr>
        <w:tabs>
          <w:tab w:val="left" w:pos="0"/>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 xml:space="preserve">Funciones: </w:t>
      </w:r>
    </w:p>
    <w:p w:rsidR="00243F1C" w:rsidRPr="00C35718" w:rsidRDefault="00E87D23" w:rsidP="006772B7">
      <w:pPr>
        <w:pStyle w:val="Prrafodelista"/>
        <w:tabs>
          <w:tab w:val="left" w:pos="284"/>
        </w:tabs>
        <w:spacing w:before="139" w:line="360" w:lineRule="auto"/>
        <w:ind w:left="1134"/>
        <w:contextualSpacing w:val="0"/>
        <w:jc w:val="both"/>
        <w:rPr>
          <w:rFonts w:ascii="Times New Roman" w:hAnsi="Times New Roman" w:cs="Times New Roman"/>
          <w:sz w:val="24"/>
          <w:szCs w:val="24"/>
        </w:rPr>
      </w:pPr>
      <w:r>
        <w:rPr>
          <w:rFonts w:ascii="Times New Roman" w:hAnsi="Times New Roman" w:cs="Times New Roman"/>
          <w:sz w:val="24"/>
          <w:szCs w:val="24"/>
        </w:rPr>
        <w:t>Preparar las clases</w:t>
      </w:r>
    </w:p>
    <w:p w:rsidR="00243F1C" w:rsidRPr="00C35718" w:rsidRDefault="00E87D23" w:rsidP="00243F1C">
      <w:pPr>
        <w:pStyle w:val="Prrafodelista"/>
        <w:tabs>
          <w:tab w:val="left" w:pos="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Preparación de materiales para los alumnos</w:t>
      </w:r>
    </w:p>
    <w:p w:rsidR="00243F1C" w:rsidRPr="00C35718" w:rsidRDefault="00E87D23" w:rsidP="00243F1C">
      <w:pPr>
        <w:pStyle w:val="Prrafodelista"/>
        <w:tabs>
          <w:tab w:val="left" w:pos="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Motivar al alumno</w:t>
      </w:r>
    </w:p>
    <w:p w:rsidR="00243F1C" w:rsidRPr="00AA4CCD" w:rsidRDefault="00E87D23" w:rsidP="00243F1C">
      <w:pPr>
        <w:pStyle w:val="Prrafodelista"/>
        <w:tabs>
          <w:tab w:val="left" w:pos="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Brinda tutoría y ejemplo</w:t>
      </w:r>
    </w:p>
    <w:p w:rsidR="00243F1C" w:rsidRDefault="00E87D23" w:rsidP="00243F1C">
      <w:pPr>
        <w:pStyle w:val="Prrafodelista"/>
        <w:tabs>
          <w:tab w:val="left" w:pos="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Trabaja en conjunto en la gestión del centro</w:t>
      </w:r>
    </w:p>
    <w:p w:rsidR="00243F1C" w:rsidRDefault="00220691" w:rsidP="00872679">
      <w:pPr>
        <w:pStyle w:val="Prrafodelista"/>
        <w:tabs>
          <w:tab w:val="left" w:pos="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Apoya elaboración de horarios</w:t>
      </w:r>
    </w:p>
    <w:p w:rsidR="00220691" w:rsidRDefault="00220691" w:rsidP="00872679">
      <w:pPr>
        <w:pStyle w:val="Prrafodelista"/>
        <w:tabs>
          <w:tab w:val="left" w:pos="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Realiza retroalimentación a partir de los resultados de evaluación </w:t>
      </w:r>
    </w:p>
    <w:p w:rsidR="00AA4CCD" w:rsidRDefault="00AA4CCD" w:rsidP="00AA4CCD">
      <w:pPr>
        <w:tabs>
          <w:tab w:val="left" w:pos="0"/>
        </w:tabs>
        <w:spacing w:line="360" w:lineRule="auto"/>
        <w:jc w:val="both"/>
        <w:rPr>
          <w:rFonts w:ascii="Times New Roman" w:hAnsi="Times New Roman" w:cs="Times New Roman"/>
          <w:sz w:val="24"/>
          <w:szCs w:val="24"/>
        </w:rPr>
      </w:pPr>
    </w:p>
    <w:p w:rsidR="00AA4CCD" w:rsidRDefault="00AA4CCD" w:rsidP="00AA4CCD">
      <w:pPr>
        <w:tabs>
          <w:tab w:val="left" w:pos="0"/>
        </w:tabs>
        <w:spacing w:line="360" w:lineRule="auto"/>
        <w:jc w:val="both"/>
        <w:rPr>
          <w:rFonts w:ascii="Times New Roman" w:hAnsi="Times New Roman" w:cs="Times New Roman"/>
          <w:sz w:val="24"/>
          <w:szCs w:val="24"/>
        </w:rPr>
      </w:pPr>
    </w:p>
    <w:p w:rsidR="00AA4CCD" w:rsidRDefault="00AA4CCD" w:rsidP="00AA4CCD">
      <w:pPr>
        <w:tabs>
          <w:tab w:val="left" w:pos="0"/>
        </w:tabs>
        <w:spacing w:line="360" w:lineRule="auto"/>
        <w:jc w:val="both"/>
        <w:rPr>
          <w:rFonts w:ascii="Times New Roman" w:hAnsi="Times New Roman" w:cs="Times New Roman"/>
          <w:sz w:val="24"/>
          <w:szCs w:val="24"/>
        </w:rPr>
      </w:pPr>
    </w:p>
    <w:p w:rsidR="00AA4CCD" w:rsidRDefault="00AA4CCD" w:rsidP="00AA4CCD">
      <w:pPr>
        <w:tabs>
          <w:tab w:val="left" w:pos="0"/>
        </w:tabs>
        <w:spacing w:line="360" w:lineRule="auto"/>
        <w:jc w:val="both"/>
        <w:rPr>
          <w:rFonts w:ascii="Times New Roman" w:hAnsi="Times New Roman" w:cs="Times New Roman"/>
          <w:sz w:val="24"/>
          <w:szCs w:val="24"/>
        </w:rPr>
      </w:pPr>
    </w:p>
    <w:p w:rsidR="00033F4B" w:rsidRDefault="00033F4B" w:rsidP="00670AFC">
      <w:pPr>
        <w:tabs>
          <w:tab w:val="left" w:pos="284"/>
        </w:tabs>
        <w:spacing w:line="360" w:lineRule="auto"/>
        <w:rPr>
          <w:rFonts w:ascii="Arial" w:hAnsi="Arial"/>
          <w:b/>
          <w:sz w:val="24"/>
          <w:szCs w:val="24"/>
        </w:rPr>
      </w:pPr>
    </w:p>
    <w:p w:rsidR="006772B7" w:rsidRDefault="006772B7" w:rsidP="00670AFC">
      <w:pPr>
        <w:tabs>
          <w:tab w:val="left" w:pos="284"/>
        </w:tabs>
        <w:spacing w:line="360" w:lineRule="auto"/>
        <w:rPr>
          <w:rFonts w:ascii="Arial" w:hAnsi="Arial"/>
          <w:b/>
          <w:sz w:val="24"/>
          <w:szCs w:val="24"/>
        </w:rPr>
      </w:pPr>
    </w:p>
    <w:p w:rsidR="006772B7" w:rsidRDefault="006772B7" w:rsidP="00670AFC">
      <w:pPr>
        <w:tabs>
          <w:tab w:val="left" w:pos="284"/>
        </w:tabs>
        <w:spacing w:line="360" w:lineRule="auto"/>
        <w:rPr>
          <w:rFonts w:ascii="Arial" w:hAnsi="Arial"/>
          <w:b/>
          <w:sz w:val="24"/>
          <w:szCs w:val="24"/>
        </w:rPr>
      </w:pPr>
    </w:p>
    <w:p w:rsidR="006772B7" w:rsidRDefault="006772B7" w:rsidP="00670AFC">
      <w:pPr>
        <w:tabs>
          <w:tab w:val="left" w:pos="284"/>
        </w:tabs>
        <w:spacing w:line="360" w:lineRule="auto"/>
        <w:rPr>
          <w:rFonts w:ascii="Arial" w:hAnsi="Arial"/>
          <w:b/>
          <w:sz w:val="24"/>
          <w:szCs w:val="24"/>
        </w:rPr>
      </w:pPr>
    </w:p>
    <w:p w:rsidR="006772B7" w:rsidRDefault="006772B7" w:rsidP="00670AFC">
      <w:pPr>
        <w:tabs>
          <w:tab w:val="left" w:pos="284"/>
        </w:tabs>
        <w:spacing w:line="360" w:lineRule="auto"/>
        <w:rPr>
          <w:rFonts w:ascii="Arial" w:hAnsi="Arial"/>
          <w:b/>
          <w:sz w:val="24"/>
          <w:szCs w:val="24"/>
        </w:rPr>
      </w:pPr>
    </w:p>
    <w:p w:rsidR="006772B7" w:rsidRDefault="006772B7" w:rsidP="00670AFC">
      <w:pPr>
        <w:tabs>
          <w:tab w:val="left" w:pos="284"/>
        </w:tabs>
        <w:spacing w:line="360" w:lineRule="auto"/>
        <w:rPr>
          <w:rFonts w:ascii="Arial" w:hAnsi="Arial"/>
          <w:b/>
          <w:sz w:val="24"/>
          <w:szCs w:val="24"/>
        </w:rPr>
      </w:pPr>
    </w:p>
    <w:p w:rsidR="00425950" w:rsidRPr="00425950" w:rsidRDefault="00F73662" w:rsidP="00FB3F8E">
      <w:pPr>
        <w:pStyle w:val="Prrafodelista"/>
        <w:numPr>
          <w:ilvl w:val="0"/>
          <w:numId w:val="27"/>
        </w:numPr>
        <w:spacing w:before="139" w:line="360" w:lineRule="auto"/>
        <w:ind w:left="425" w:right="335" w:hanging="357"/>
        <w:jc w:val="both"/>
        <w:rPr>
          <w:rFonts w:ascii="Times New Roman" w:hAnsi="Times New Roman" w:cs="Times New Roman"/>
          <w:sz w:val="24"/>
          <w:szCs w:val="24"/>
        </w:rPr>
      </w:pPr>
      <w:r w:rsidRPr="00867887">
        <w:rPr>
          <w:rFonts w:ascii="Times New Roman" w:hAnsi="Times New Roman" w:cs="Times New Roman"/>
          <w:sz w:val="24"/>
          <w:szCs w:val="24"/>
        </w:rPr>
        <w:lastRenderedPageBreak/>
        <w:t>Para el obje</w:t>
      </w:r>
      <w:r>
        <w:rPr>
          <w:rFonts w:ascii="Times New Roman" w:hAnsi="Times New Roman" w:cs="Times New Roman"/>
          <w:sz w:val="24"/>
          <w:szCs w:val="24"/>
        </w:rPr>
        <w:t>tivo 3</w:t>
      </w:r>
      <w:r w:rsidRPr="00867887">
        <w:rPr>
          <w:rFonts w:ascii="Times New Roman" w:hAnsi="Times New Roman" w:cs="Times New Roman"/>
          <w:sz w:val="24"/>
          <w:szCs w:val="24"/>
        </w:rPr>
        <w:t>:</w:t>
      </w:r>
      <w:r>
        <w:rPr>
          <w:rFonts w:ascii="Times New Roman" w:hAnsi="Times New Roman" w:cs="Times New Roman"/>
          <w:sz w:val="24"/>
          <w:szCs w:val="24"/>
        </w:rPr>
        <w:t xml:space="preserve"> </w:t>
      </w:r>
    </w:p>
    <w:p w:rsidR="00F73662" w:rsidRPr="002D2732" w:rsidRDefault="00A92075" w:rsidP="00425950">
      <w:pPr>
        <w:tabs>
          <w:tab w:val="left" w:pos="284"/>
        </w:tabs>
        <w:spacing w:before="139" w:line="360" w:lineRule="auto"/>
        <w:rPr>
          <w:rFonts w:ascii="Times New Roman" w:hAnsi="Times New Roman" w:cs="Times New Roman"/>
          <w:b/>
          <w:sz w:val="24"/>
          <w:szCs w:val="24"/>
        </w:rPr>
      </w:pPr>
      <w:r w:rsidRPr="002D2732">
        <w:rPr>
          <w:rFonts w:ascii="Times New Roman" w:hAnsi="Times New Roman" w:cs="Times New Roman"/>
          <w:b/>
          <w:sz w:val="24"/>
          <w:szCs w:val="24"/>
        </w:rPr>
        <w:t>Estrategias de promoción y servicio</w:t>
      </w:r>
    </w:p>
    <w:p w:rsidR="00A92075" w:rsidRDefault="00A92075" w:rsidP="00AE1F87">
      <w:pPr>
        <w:tabs>
          <w:tab w:val="left" w:pos="284"/>
        </w:tabs>
        <w:spacing w:before="139"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Es necesario que el centro educativo Las Estrellitas de la ciudad de Chiclayo cuente con estrategias que ayude a tener mayor reconocimiento dentro del rubro educativo, ya que no basta solo con tener el respaldo de brindar un buen servicio educativo, son muchos años operando en el mercado y </w:t>
      </w:r>
      <w:r w:rsidR="00425950">
        <w:rPr>
          <w:rFonts w:ascii="Times New Roman" w:hAnsi="Times New Roman" w:cs="Times New Roman"/>
          <w:sz w:val="24"/>
          <w:szCs w:val="24"/>
        </w:rPr>
        <w:t xml:space="preserve">en la ciudad es casi irreconocible su imagen, por lo tanto si se desea cumplir con la visión de ser reconocida como el mejor centro educativo, debe entrar en la mente de sus próximos clientes, </w:t>
      </w:r>
      <w:r w:rsidR="0077656D">
        <w:rPr>
          <w:rFonts w:ascii="Times New Roman" w:hAnsi="Times New Roman" w:cs="Times New Roman"/>
          <w:sz w:val="24"/>
          <w:szCs w:val="24"/>
        </w:rPr>
        <w:t>así</w:t>
      </w:r>
      <w:r w:rsidR="00425950">
        <w:rPr>
          <w:rFonts w:ascii="Times New Roman" w:hAnsi="Times New Roman" w:cs="Times New Roman"/>
          <w:sz w:val="24"/>
          <w:szCs w:val="24"/>
        </w:rPr>
        <w:t xml:space="preserve"> mismo, que los </w:t>
      </w:r>
      <w:r w:rsidR="0077656D">
        <w:rPr>
          <w:rFonts w:ascii="Times New Roman" w:hAnsi="Times New Roman" w:cs="Times New Roman"/>
          <w:sz w:val="24"/>
          <w:szCs w:val="24"/>
        </w:rPr>
        <w:t>colaboradores</w:t>
      </w:r>
      <w:r w:rsidR="00425950">
        <w:rPr>
          <w:rFonts w:ascii="Times New Roman" w:hAnsi="Times New Roman" w:cs="Times New Roman"/>
          <w:sz w:val="24"/>
          <w:szCs w:val="24"/>
        </w:rPr>
        <w:t xml:space="preserve"> se sientan identificados con el lugar</w:t>
      </w:r>
      <w:r w:rsidR="0077656D">
        <w:rPr>
          <w:rFonts w:ascii="Times New Roman" w:hAnsi="Times New Roman" w:cs="Times New Roman"/>
          <w:sz w:val="24"/>
          <w:szCs w:val="24"/>
        </w:rPr>
        <w:t xml:space="preserve"> en el que se desempeñan por tener una imagen institucional.</w:t>
      </w:r>
    </w:p>
    <w:p w:rsidR="00F73662" w:rsidRDefault="00A92075" w:rsidP="00AE1F87">
      <w:pPr>
        <w:tabs>
          <w:tab w:val="left" w:pos="284"/>
        </w:tabs>
        <w:spacing w:before="139" w:line="360" w:lineRule="auto"/>
        <w:ind w:firstLine="709"/>
        <w:jc w:val="both"/>
        <w:rPr>
          <w:rFonts w:ascii="Times New Roman" w:hAnsi="Times New Roman" w:cs="Times New Roman"/>
          <w:sz w:val="24"/>
          <w:szCs w:val="24"/>
        </w:rPr>
      </w:pPr>
      <w:r w:rsidRPr="00A92075">
        <w:rPr>
          <w:rFonts w:ascii="Times New Roman" w:hAnsi="Times New Roman" w:cs="Times New Roman"/>
          <w:sz w:val="24"/>
          <w:szCs w:val="24"/>
        </w:rPr>
        <w:t xml:space="preserve">El medio </w:t>
      </w:r>
      <w:r>
        <w:rPr>
          <w:rFonts w:ascii="Times New Roman" w:hAnsi="Times New Roman" w:cs="Times New Roman"/>
          <w:sz w:val="24"/>
          <w:szCs w:val="24"/>
        </w:rPr>
        <w:t xml:space="preserve">de comunicación </w:t>
      </w:r>
      <w:r w:rsidR="00425950">
        <w:rPr>
          <w:rFonts w:ascii="Times New Roman" w:hAnsi="Times New Roman" w:cs="Times New Roman"/>
          <w:sz w:val="24"/>
          <w:szCs w:val="24"/>
        </w:rPr>
        <w:t>más</w:t>
      </w:r>
      <w:r>
        <w:rPr>
          <w:rFonts w:ascii="Times New Roman" w:hAnsi="Times New Roman" w:cs="Times New Roman"/>
          <w:sz w:val="24"/>
          <w:szCs w:val="24"/>
        </w:rPr>
        <w:t xml:space="preserve"> adecuado para hacer publicidad masiva </w:t>
      </w:r>
      <w:r w:rsidR="0077656D">
        <w:rPr>
          <w:rFonts w:ascii="Times New Roman" w:hAnsi="Times New Roman" w:cs="Times New Roman"/>
          <w:sz w:val="24"/>
          <w:szCs w:val="24"/>
        </w:rPr>
        <w:t>es través de la radio sobre todo en época de verano cuando hay muchos padres buscando opciones para matricular a sus hijos, también se puede pagar para salir en la publicidad que viene adjunto con los recibos de los ser</w:t>
      </w:r>
      <w:r w:rsidR="003B460F">
        <w:rPr>
          <w:rFonts w:ascii="Times New Roman" w:hAnsi="Times New Roman" w:cs="Times New Roman"/>
          <w:sz w:val="24"/>
          <w:szCs w:val="24"/>
        </w:rPr>
        <w:t xml:space="preserve">vicios de casa como luz y agua de fines de mes. </w:t>
      </w:r>
    </w:p>
    <w:p w:rsidR="0077656D" w:rsidRDefault="00063EBD" w:rsidP="00AE1F87">
      <w:pPr>
        <w:tabs>
          <w:tab w:val="left" w:pos="284"/>
        </w:tabs>
        <w:spacing w:before="139" w:line="360" w:lineRule="auto"/>
        <w:ind w:firstLine="709"/>
        <w:jc w:val="both"/>
        <w:rPr>
          <w:rFonts w:ascii="Times New Roman" w:hAnsi="Times New Roman" w:cs="Times New Roman"/>
          <w:sz w:val="24"/>
          <w:szCs w:val="24"/>
        </w:rPr>
      </w:pPr>
      <w:r>
        <w:rPr>
          <w:rFonts w:ascii="Times New Roman" w:hAnsi="Times New Roman" w:cs="Times New Roman"/>
          <w:sz w:val="24"/>
          <w:szCs w:val="24"/>
        </w:rPr>
        <w:t>Así</w:t>
      </w:r>
      <w:r w:rsidR="0077656D">
        <w:rPr>
          <w:rFonts w:ascii="Times New Roman" w:hAnsi="Times New Roman" w:cs="Times New Roman"/>
          <w:sz w:val="24"/>
          <w:szCs w:val="24"/>
        </w:rPr>
        <w:t xml:space="preserve"> también, </w:t>
      </w:r>
      <w:r w:rsidR="003B460F">
        <w:rPr>
          <w:rFonts w:ascii="Times New Roman" w:hAnsi="Times New Roman" w:cs="Times New Roman"/>
          <w:sz w:val="24"/>
          <w:szCs w:val="24"/>
        </w:rPr>
        <w:t>hoy en día las redes sociales son</w:t>
      </w:r>
      <w:r w:rsidR="0077656D">
        <w:rPr>
          <w:rFonts w:ascii="Times New Roman" w:hAnsi="Times New Roman" w:cs="Times New Roman"/>
          <w:sz w:val="24"/>
          <w:szCs w:val="24"/>
        </w:rPr>
        <w:t xml:space="preserve"> un medio muy usado y de rápido alcance, principalmente el Facebook, por lo que se recomienda </w:t>
      </w:r>
      <w:r w:rsidR="00382F8D">
        <w:rPr>
          <w:rFonts w:ascii="Times New Roman" w:hAnsi="Times New Roman" w:cs="Times New Roman"/>
          <w:sz w:val="24"/>
          <w:szCs w:val="24"/>
        </w:rPr>
        <w:t>hacer</w:t>
      </w:r>
      <w:r w:rsidR="0077656D">
        <w:rPr>
          <w:rFonts w:ascii="Times New Roman" w:hAnsi="Times New Roman" w:cs="Times New Roman"/>
          <w:sz w:val="24"/>
          <w:szCs w:val="24"/>
        </w:rPr>
        <w:t xml:space="preserve"> publicidad pagando un bajo costo por aparecer en algunas secciones. De igual manera, la creación de una cuenta </w:t>
      </w:r>
      <w:r w:rsidR="003B460F">
        <w:rPr>
          <w:rFonts w:ascii="Times New Roman" w:hAnsi="Times New Roman" w:cs="Times New Roman"/>
          <w:sz w:val="24"/>
          <w:szCs w:val="24"/>
        </w:rPr>
        <w:t xml:space="preserve"> de red social </w:t>
      </w:r>
      <w:r w:rsidR="0077656D">
        <w:rPr>
          <w:rFonts w:ascii="Times New Roman" w:hAnsi="Times New Roman" w:cs="Times New Roman"/>
          <w:sz w:val="24"/>
          <w:szCs w:val="24"/>
        </w:rPr>
        <w:t xml:space="preserve">y una </w:t>
      </w:r>
      <w:r w:rsidR="003B460F">
        <w:rPr>
          <w:rFonts w:ascii="Times New Roman" w:hAnsi="Times New Roman" w:cs="Times New Roman"/>
          <w:sz w:val="24"/>
          <w:szCs w:val="24"/>
        </w:rPr>
        <w:t>página</w:t>
      </w:r>
      <w:r w:rsidR="0077656D">
        <w:rPr>
          <w:rFonts w:ascii="Times New Roman" w:hAnsi="Times New Roman" w:cs="Times New Roman"/>
          <w:sz w:val="24"/>
          <w:szCs w:val="24"/>
        </w:rPr>
        <w:t xml:space="preserve"> web donde se actualice todas las actividades, fotos, </w:t>
      </w:r>
      <w:r w:rsidR="003B460F">
        <w:rPr>
          <w:rFonts w:ascii="Times New Roman" w:hAnsi="Times New Roman" w:cs="Times New Roman"/>
          <w:sz w:val="24"/>
          <w:szCs w:val="24"/>
        </w:rPr>
        <w:t xml:space="preserve">misión, visión, organigrama, las mejores que alcanzan por año, además que los usuarios pueden escribir algún mensaje de consulta o recomendaciones. </w:t>
      </w:r>
    </w:p>
    <w:p w:rsidR="003B460F" w:rsidRDefault="00BA2B7F" w:rsidP="00AE1F87">
      <w:pPr>
        <w:tabs>
          <w:tab w:val="left" w:pos="284"/>
        </w:tabs>
        <w:spacing w:before="139" w:line="360" w:lineRule="auto"/>
        <w:ind w:firstLine="709"/>
        <w:jc w:val="both"/>
        <w:rPr>
          <w:rFonts w:ascii="Times New Roman" w:hAnsi="Times New Roman" w:cs="Times New Roman"/>
          <w:sz w:val="24"/>
          <w:szCs w:val="24"/>
        </w:rPr>
      </w:pPr>
      <w:r>
        <w:rPr>
          <w:rFonts w:ascii="Times New Roman" w:hAnsi="Times New Roman" w:cs="Times New Roman"/>
          <w:sz w:val="24"/>
          <w:szCs w:val="24"/>
        </w:rPr>
        <w:t>Contar con material impreso en el cual se detalle las cualidades y lo que ofrece, ya que siempre habrá clientes que acudan al centro educ</w:t>
      </w:r>
      <w:r w:rsidR="00063EBD">
        <w:rPr>
          <w:rFonts w:ascii="Times New Roman" w:hAnsi="Times New Roman" w:cs="Times New Roman"/>
          <w:sz w:val="24"/>
          <w:szCs w:val="24"/>
        </w:rPr>
        <w:t>ativo por consulta de matrícula o</w:t>
      </w:r>
      <w:r>
        <w:rPr>
          <w:rFonts w:ascii="Times New Roman" w:hAnsi="Times New Roman" w:cs="Times New Roman"/>
          <w:sz w:val="24"/>
          <w:szCs w:val="24"/>
        </w:rPr>
        <w:t xml:space="preserve"> verificar el lugar, de esta manera  se llevan a casa algún folleto informativo.</w:t>
      </w:r>
    </w:p>
    <w:p w:rsidR="00BA2B7F" w:rsidRDefault="00122BF5" w:rsidP="00AE1F87">
      <w:pPr>
        <w:tabs>
          <w:tab w:val="left" w:pos="284"/>
        </w:tabs>
        <w:spacing w:before="139" w:line="360" w:lineRule="auto"/>
        <w:ind w:firstLine="709"/>
        <w:jc w:val="both"/>
        <w:rPr>
          <w:rFonts w:ascii="Times New Roman" w:hAnsi="Times New Roman" w:cs="Times New Roman"/>
          <w:sz w:val="24"/>
          <w:szCs w:val="24"/>
        </w:rPr>
      </w:pPr>
      <w:r>
        <w:rPr>
          <w:rFonts w:ascii="Times New Roman" w:hAnsi="Times New Roman" w:cs="Times New Roman"/>
          <w:sz w:val="24"/>
          <w:szCs w:val="24"/>
        </w:rPr>
        <w:t>Además, puede ofrecer unos días de clases gratuitas a alumnos nuevos que sea probable que ingresen a este centro educativo, de manera que se concrete la matricula por la expectativa y la buena experiencia que han tenido en esos días, que los anime a querer quedarse.</w:t>
      </w:r>
    </w:p>
    <w:p w:rsidR="00122BF5" w:rsidRDefault="00122BF5" w:rsidP="00122BF5">
      <w:pPr>
        <w:tabs>
          <w:tab w:val="left" w:pos="284"/>
        </w:tabs>
        <w:spacing w:before="139" w:line="360" w:lineRule="auto"/>
        <w:jc w:val="both"/>
        <w:rPr>
          <w:rFonts w:ascii="Times New Roman" w:hAnsi="Times New Roman" w:cs="Times New Roman"/>
          <w:sz w:val="24"/>
          <w:szCs w:val="24"/>
        </w:rPr>
      </w:pPr>
    </w:p>
    <w:p w:rsidR="00122BF5" w:rsidRDefault="00122BF5" w:rsidP="00122BF5">
      <w:pPr>
        <w:tabs>
          <w:tab w:val="left" w:pos="284"/>
        </w:tabs>
        <w:spacing w:before="139" w:line="360" w:lineRule="auto"/>
        <w:jc w:val="both"/>
        <w:rPr>
          <w:rFonts w:ascii="Times New Roman" w:hAnsi="Times New Roman" w:cs="Times New Roman"/>
          <w:sz w:val="24"/>
          <w:szCs w:val="24"/>
        </w:rPr>
      </w:pPr>
    </w:p>
    <w:p w:rsidR="00070886" w:rsidRDefault="00070886" w:rsidP="00122BF5">
      <w:pPr>
        <w:tabs>
          <w:tab w:val="left" w:pos="284"/>
        </w:tabs>
        <w:spacing w:before="139" w:line="360" w:lineRule="auto"/>
        <w:jc w:val="both"/>
        <w:rPr>
          <w:rFonts w:ascii="Times New Roman" w:hAnsi="Times New Roman" w:cs="Times New Roman"/>
          <w:sz w:val="24"/>
          <w:szCs w:val="24"/>
        </w:rPr>
      </w:pPr>
    </w:p>
    <w:p w:rsidR="00070886" w:rsidRPr="00070886" w:rsidRDefault="00070886" w:rsidP="00FB3F8E">
      <w:pPr>
        <w:pStyle w:val="Prrafodelista"/>
        <w:numPr>
          <w:ilvl w:val="0"/>
          <w:numId w:val="27"/>
        </w:numPr>
        <w:spacing w:before="139" w:line="360" w:lineRule="auto"/>
        <w:ind w:left="426" w:right="335"/>
        <w:jc w:val="both"/>
        <w:rPr>
          <w:rFonts w:ascii="Times New Roman" w:hAnsi="Times New Roman" w:cs="Times New Roman"/>
          <w:sz w:val="24"/>
          <w:szCs w:val="24"/>
        </w:rPr>
      </w:pPr>
      <w:r w:rsidRPr="00070886">
        <w:rPr>
          <w:rFonts w:ascii="Times New Roman" w:hAnsi="Times New Roman" w:cs="Times New Roman"/>
          <w:sz w:val="24"/>
          <w:szCs w:val="24"/>
        </w:rPr>
        <w:lastRenderedPageBreak/>
        <w:t>Para el obje</w:t>
      </w:r>
      <w:r w:rsidR="00C75AC2">
        <w:rPr>
          <w:rFonts w:ascii="Times New Roman" w:hAnsi="Times New Roman" w:cs="Times New Roman"/>
          <w:sz w:val="24"/>
          <w:szCs w:val="24"/>
        </w:rPr>
        <w:t>tivo 4</w:t>
      </w:r>
      <w:r w:rsidRPr="00070886">
        <w:rPr>
          <w:rFonts w:ascii="Times New Roman" w:hAnsi="Times New Roman" w:cs="Times New Roman"/>
          <w:sz w:val="24"/>
          <w:szCs w:val="24"/>
        </w:rPr>
        <w:t xml:space="preserve">: </w:t>
      </w:r>
    </w:p>
    <w:p w:rsidR="00C75AC2" w:rsidRDefault="00C75AC2" w:rsidP="00AE1F87">
      <w:pPr>
        <w:tabs>
          <w:tab w:val="left" w:pos="284"/>
        </w:tabs>
        <w:spacing w:before="139"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La finalidad de implementar recursos en el centro </w:t>
      </w:r>
      <w:r w:rsidR="00A61F99">
        <w:rPr>
          <w:rFonts w:ascii="Times New Roman" w:hAnsi="Times New Roman" w:cs="Times New Roman"/>
          <w:sz w:val="24"/>
          <w:szCs w:val="24"/>
        </w:rPr>
        <w:t>educativo</w:t>
      </w:r>
      <w:r>
        <w:rPr>
          <w:rFonts w:ascii="Times New Roman" w:hAnsi="Times New Roman" w:cs="Times New Roman"/>
          <w:sz w:val="24"/>
          <w:szCs w:val="24"/>
        </w:rPr>
        <w:t>, es</w:t>
      </w:r>
      <w:r w:rsidR="00A61F99">
        <w:rPr>
          <w:rFonts w:ascii="Times New Roman" w:hAnsi="Times New Roman" w:cs="Times New Roman"/>
          <w:sz w:val="24"/>
          <w:szCs w:val="24"/>
        </w:rPr>
        <w:t xml:space="preserve"> para que l</w:t>
      </w:r>
      <w:r>
        <w:rPr>
          <w:rFonts w:ascii="Times New Roman" w:hAnsi="Times New Roman" w:cs="Times New Roman"/>
          <w:sz w:val="24"/>
          <w:szCs w:val="24"/>
        </w:rPr>
        <w:t xml:space="preserve">os colaboradores cuentes con materiales y espacios adecuados para poder trabajar de manera </w:t>
      </w:r>
      <w:r w:rsidR="00A61F99">
        <w:rPr>
          <w:rFonts w:ascii="Times New Roman" w:hAnsi="Times New Roman" w:cs="Times New Roman"/>
          <w:sz w:val="24"/>
          <w:szCs w:val="24"/>
        </w:rPr>
        <w:t xml:space="preserve">óptima </w:t>
      </w:r>
      <w:r>
        <w:rPr>
          <w:rFonts w:ascii="Times New Roman" w:hAnsi="Times New Roman" w:cs="Times New Roman"/>
          <w:sz w:val="24"/>
          <w:szCs w:val="24"/>
        </w:rPr>
        <w:t xml:space="preserve"> y también para los alumnos. Permite </w:t>
      </w:r>
      <w:r w:rsidR="00A61F99">
        <w:rPr>
          <w:rFonts w:ascii="Times New Roman" w:hAnsi="Times New Roman" w:cs="Times New Roman"/>
          <w:sz w:val="24"/>
          <w:szCs w:val="24"/>
        </w:rPr>
        <w:t>incrementar</w:t>
      </w:r>
      <w:r>
        <w:rPr>
          <w:rFonts w:ascii="Times New Roman" w:hAnsi="Times New Roman" w:cs="Times New Roman"/>
          <w:sz w:val="24"/>
          <w:szCs w:val="24"/>
        </w:rPr>
        <w:t xml:space="preserve"> la productividad de todo el</w:t>
      </w:r>
      <w:r w:rsidR="00A61F99">
        <w:rPr>
          <w:rFonts w:ascii="Times New Roman" w:hAnsi="Times New Roman" w:cs="Times New Roman"/>
          <w:sz w:val="24"/>
          <w:szCs w:val="24"/>
        </w:rPr>
        <w:t xml:space="preserve"> personal, hace que el trabajo </w:t>
      </w:r>
      <w:r>
        <w:rPr>
          <w:rFonts w:ascii="Times New Roman" w:hAnsi="Times New Roman" w:cs="Times New Roman"/>
          <w:sz w:val="24"/>
          <w:szCs w:val="24"/>
        </w:rPr>
        <w:t xml:space="preserve">diario sea </w:t>
      </w:r>
      <w:r w:rsidR="00A61F99">
        <w:rPr>
          <w:rFonts w:ascii="Times New Roman" w:hAnsi="Times New Roman" w:cs="Times New Roman"/>
          <w:sz w:val="24"/>
          <w:szCs w:val="24"/>
        </w:rPr>
        <w:t>más</w:t>
      </w:r>
      <w:r>
        <w:rPr>
          <w:rFonts w:ascii="Times New Roman" w:hAnsi="Times New Roman" w:cs="Times New Roman"/>
          <w:sz w:val="24"/>
          <w:szCs w:val="24"/>
        </w:rPr>
        <w:t xml:space="preserve"> profesional, </w:t>
      </w:r>
      <w:r w:rsidR="00A61F99">
        <w:rPr>
          <w:rFonts w:ascii="Times New Roman" w:hAnsi="Times New Roman" w:cs="Times New Roman"/>
          <w:sz w:val="24"/>
          <w:szCs w:val="24"/>
        </w:rPr>
        <w:t>así</w:t>
      </w:r>
      <w:r>
        <w:rPr>
          <w:rFonts w:ascii="Times New Roman" w:hAnsi="Times New Roman" w:cs="Times New Roman"/>
          <w:sz w:val="24"/>
          <w:szCs w:val="24"/>
        </w:rPr>
        <w:t xml:space="preserve"> mismo, aumenta la calidad del servicio, ya que son los alumnos q</w:t>
      </w:r>
      <w:r w:rsidR="00BB46E5">
        <w:rPr>
          <w:rFonts w:ascii="Times New Roman" w:hAnsi="Times New Roman" w:cs="Times New Roman"/>
          <w:sz w:val="24"/>
          <w:szCs w:val="24"/>
        </w:rPr>
        <w:t>uienes reciben las enseñanzas dado con</w:t>
      </w:r>
      <w:r>
        <w:rPr>
          <w:rFonts w:ascii="Times New Roman" w:hAnsi="Times New Roman" w:cs="Times New Roman"/>
          <w:sz w:val="24"/>
          <w:szCs w:val="24"/>
        </w:rPr>
        <w:t xml:space="preserve"> los mejores equipos </w:t>
      </w:r>
      <w:r w:rsidR="00F040B5">
        <w:rPr>
          <w:rFonts w:ascii="Times New Roman" w:hAnsi="Times New Roman" w:cs="Times New Roman"/>
          <w:sz w:val="24"/>
          <w:szCs w:val="24"/>
        </w:rPr>
        <w:t xml:space="preserve">para que sea </w:t>
      </w:r>
      <w:r w:rsidR="00DC388F">
        <w:rPr>
          <w:rFonts w:ascii="Times New Roman" w:hAnsi="Times New Roman" w:cs="Times New Roman"/>
          <w:sz w:val="24"/>
          <w:szCs w:val="24"/>
        </w:rPr>
        <w:t>más</w:t>
      </w:r>
      <w:r w:rsidR="00F040B5">
        <w:rPr>
          <w:rFonts w:ascii="Times New Roman" w:hAnsi="Times New Roman" w:cs="Times New Roman"/>
          <w:sz w:val="24"/>
          <w:szCs w:val="24"/>
        </w:rPr>
        <w:t xml:space="preserve"> </w:t>
      </w:r>
      <w:r>
        <w:rPr>
          <w:rFonts w:ascii="Times New Roman" w:hAnsi="Times New Roman" w:cs="Times New Roman"/>
          <w:sz w:val="24"/>
          <w:szCs w:val="24"/>
        </w:rPr>
        <w:t xml:space="preserve"> didáctico y personalizado. Estos aspectos, genera una buena imagen ante los demás, porque denota una prioridad por </w:t>
      </w:r>
      <w:r w:rsidR="00A61F99">
        <w:rPr>
          <w:rFonts w:ascii="Times New Roman" w:hAnsi="Times New Roman" w:cs="Times New Roman"/>
          <w:sz w:val="24"/>
          <w:szCs w:val="24"/>
        </w:rPr>
        <w:t>comple</w:t>
      </w:r>
      <w:r w:rsidR="00F040B5">
        <w:rPr>
          <w:rFonts w:ascii="Times New Roman" w:hAnsi="Times New Roman" w:cs="Times New Roman"/>
          <w:sz w:val="24"/>
          <w:szCs w:val="24"/>
        </w:rPr>
        <w:t>men</w:t>
      </w:r>
      <w:r w:rsidR="00A61F99">
        <w:rPr>
          <w:rFonts w:ascii="Times New Roman" w:hAnsi="Times New Roman" w:cs="Times New Roman"/>
          <w:sz w:val="24"/>
          <w:szCs w:val="24"/>
        </w:rPr>
        <w:t>tar</w:t>
      </w:r>
      <w:r>
        <w:rPr>
          <w:rFonts w:ascii="Times New Roman" w:hAnsi="Times New Roman" w:cs="Times New Roman"/>
          <w:sz w:val="24"/>
          <w:szCs w:val="24"/>
        </w:rPr>
        <w:t xml:space="preserve"> los estudios con </w:t>
      </w:r>
      <w:r w:rsidR="00A61F99">
        <w:rPr>
          <w:rFonts w:ascii="Times New Roman" w:hAnsi="Times New Roman" w:cs="Times New Roman"/>
          <w:sz w:val="24"/>
          <w:szCs w:val="24"/>
        </w:rPr>
        <w:t>los recursos que se requieren y los ambientes en que se puede de</w:t>
      </w:r>
      <w:r w:rsidR="00F040B5">
        <w:rPr>
          <w:rFonts w:ascii="Times New Roman" w:hAnsi="Times New Roman" w:cs="Times New Roman"/>
          <w:sz w:val="24"/>
          <w:szCs w:val="24"/>
        </w:rPr>
        <w:t xml:space="preserve">sarrollar el estudio día a día y por consecuencia estos factores permite elevar la rentabilidad del centro educativo. </w:t>
      </w:r>
      <w:r>
        <w:rPr>
          <w:rFonts w:ascii="Times New Roman" w:hAnsi="Times New Roman" w:cs="Times New Roman"/>
          <w:sz w:val="24"/>
          <w:szCs w:val="24"/>
        </w:rPr>
        <w:t xml:space="preserve"> </w:t>
      </w:r>
    </w:p>
    <w:p w:rsidR="00A61F99" w:rsidRDefault="00A61F99" w:rsidP="00122BF5">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Por ello, es necesario que en este centro educativo se implemente una sala de cómputo:</w:t>
      </w:r>
    </w:p>
    <w:p w:rsidR="00EE1446" w:rsidRDefault="000475BD" w:rsidP="00AE1F87">
      <w:pPr>
        <w:tabs>
          <w:tab w:val="left" w:pos="284"/>
        </w:tabs>
        <w:spacing w:before="139" w:line="360" w:lineRule="auto"/>
        <w:ind w:firstLine="709"/>
        <w:jc w:val="both"/>
        <w:rPr>
          <w:rFonts w:ascii="Times New Roman" w:hAnsi="Times New Roman" w:cs="Times New Roman"/>
          <w:sz w:val="24"/>
          <w:szCs w:val="24"/>
        </w:rPr>
      </w:pPr>
      <w:r>
        <w:rPr>
          <w:rFonts w:ascii="Times New Roman" w:hAnsi="Times New Roman" w:cs="Times New Roman"/>
          <w:sz w:val="24"/>
          <w:szCs w:val="24"/>
        </w:rPr>
        <w:t>Lugar donde se lleva a cabo la materia de informática y a la vez como sala de audiovisuales</w:t>
      </w:r>
      <w:r w:rsidR="00EE1446">
        <w:rPr>
          <w:rFonts w:ascii="Times New Roman" w:hAnsi="Times New Roman" w:cs="Times New Roman"/>
          <w:sz w:val="24"/>
          <w:szCs w:val="24"/>
        </w:rPr>
        <w:t>, d</w:t>
      </w:r>
      <w:r>
        <w:rPr>
          <w:rFonts w:ascii="Times New Roman" w:hAnsi="Times New Roman" w:cs="Times New Roman"/>
          <w:sz w:val="24"/>
          <w:szCs w:val="24"/>
        </w:rPr>
        <w:t>ebe ser amplia y ventilada para la comodidad de los alumnos,</w:t>
      </w:r>
      <w:r w:rsidR="00EE1446">
        <w:rPr>
          <w:rFonts w:ascii="Times New Roman" w:hAnsi="Times New Roman" w:cs="Times New Roman"/>
          <w:sz w:val="24"/>
          <w:szCs w:val="24"/>
        </w:rPr>
        <w:t xml:space="preserve"> además es necesario que las ventanas tengan persianas que permitan oscurecer el ambiente para </w:t>
      </w:r>
      <w:r w:rsidR="003D4739">
        <w:rPr>
          <w:rFonts w:ascii="Times New Roman" w:hAnsi="Times New Roman" w:cs="Times New Roman"/>
          <w:sz w:val="24"/>
          <w:szCs w:val="24"/>
        </w:rPr>
        <w:t xml:space="preserve">la proyección de audiovisuales, </w:t>
      </w:r>
      <w:r>
        <w:rPr>
          <w:rFonts w:ascii="Times New Roman" w:hAnsi="Times New Roman" w:cs="Times New Roman"/>
          <w:sz w:val="24"/>
          <w:szCs w:val="24"/>
        </w:rPr>
        <w:t>cada</w:t>
      </w:r>
      <w:r w:rsidR="00EE1446">
        <w:rPr>
          <w:rFonts w:ascii="Times New Roman" w:hAnsi="Times New Roman" w:cs="Times New Roman"/>
          <w:sz w:val="24"/>
          <w:szCs w:val="24"/>
        </w:rPr>
        <w:t xml:space="preserve"> alumno</w:t>
      </w:r>
      <w:r>
        <w:rPr>
          <w:rFonts w:ascii="Times New Roman" w:hAnsi="Times New Roman" w:cs="Times New Roman"/>
          <w:sz w:val="24"/>
          <w:szCs w:val="24"/>
        </w:rPr>
        <w:t xml:space="preserve"> con su respectiva máquina de cómputo</w:t>
      </w:r>
      <w:r w:rsidR="00EE1446">
        <w:rPr>
          <w:rFonts w:ascii="Times New Roman" w:hAnsi="Times New Roman" w:cs="Times New Roman"/>
          <w:sz w:val="24"/>
          <w:szCs w:val="24"/>
        </w:rPr>
        <w:t xml:space="preserve"> y silla movible</w:t>
      </w:r>
      <w:r>
        <w:rPr>
          <w:rFonts w:ascii="Times New Roman" w:hAnsi="Times New Roman" w:cs="Times New Roman"/>
          <w:sz w:val="24"/>
          <w:szCs w:val="24"/>
        </w:rPr>
        <w:t>. Además de tener una pizarra acrílica</w:t>
      </w:r>
      <w:r w:rsidR="003D4739">
        <w:rPr>
          <w:rFonts w:ascii="Times New Roman" w:hAnsi="Times New Roman" w:cs="Times New Roman"/>
          <w:sz w:val="24"/>
          <w:szCs w:val="24"/>
        </w:rPr>
        <w:t xml:space="preserve">, </w:t>
      </w:r>
      <w:r>
        <w:rPr>
          <w:rFonts w:ascii="Times New Roman" w:hAnsi="Times New Roman" w:cs="Times New Roman"/>
          <w:sz w:val="24"/>
          <w:szCs w:val="24"/>
        </w:rPr>
        <w:t>un proyector</w:t>
      </w:r>
      <w:r w:rsidR="003D4739">
        <w:rPr>
          <w:rFonts w:ascii="Times New Roman" w:hAnsi="Times New Roman" w:cs="Times New Roman"/>
          <w:sz w:val="24"/>
          <w:szCs w:val="24"/>
        </w:rPr>
        <w:t xml:space="preserve"> y parlante instalado en alguna pared</w:t>
      </w:r>
      <w:r>
        <w:rPr>
          <w:rFonts w:ascii="Times New Roman" w:hAnsi="Times New Roman" w:cs="Times New Roman"/>
          <w:sz w:val="24"/>
          <w:szCs w:val="24"/>
        </w:rPr>
        <w:t xml:space="preserve"> para que se lleve a cabo reuniones, clases con videos didácticos o  charlas informativas. </w:t>
      </w:r>
      <w:r w:rsidR="00EE1446">
        <w:rPr>
          <w:rFonts w:ascii="Times New Roman" w:hAnsi="Times New Roman" w:cs="Times New Roman"/>
          <w:sz w:val="24"/>
          <w:szCs w:val="24"/>
        </w:rPr>
        <w:t xml:space="preserve">Por lo tanto, el responsable </w:t>
      </w:r>
      <w:r w:rsidR="00063EBD">
        <w:rPr>
          <w:rFonts w:ascii="Times New Roman" w:hAnsi="Times New Roman" w:cs="Times New Roman"/>
          <w:sz w:val="24"/>
          <w:szCs w:val="24"/>
        </w:rPr>
        <w:t xml:space="preserve">debe ser capaz de trabajar y comunicarse en equipo para </w:t>
      </w:r>
      <w:r w:rsidR="00DC388F">
        <w:rPr>
          <w:rFonts w:ascii="Times New Roman" w:hAnsi="Times New Roman" w:cs="Times New Roman"/>
          <w:sz w:val="24"/>
          <w:szCs w:val="24"/>
        </w:rPr>
        <w:t>informar a</w:t>
      </w:r>
      <w:r w:rsidR="00063EBD">
        <w:rPr>
          <w:rFonts w:ascii="Times New Roman" w:hAnsi="Times New Roman" w:cs="Times New Roman"/>
          <w:sz w:val="24"/>
          <w:szCs w:val="24"/>
        </w:rPr>
        <w:t xml:space="preserve"> los demás trabajadores sobre el uso y control de esta área, </w:t>
      </w:r>
      <w:r w:rsidR="00EE1446">
        <w:rPr>
          <w:rFonts w:ascii="Times New Roman" w:hAnsi="Times New Roman" w:cs="Times New Roman"/>
          <w:sz w:val="24"/>
          <w:szCs w:val="24"/>
        </w:rPr>
        <w:t xml:space="preserve">el cuidado de los equipos, coordinar los horarios de uso para cada sección, </w:t>
      </w:r>
      <w:r w:rsidR="003D4739">
        <w:rPr>
          <w:rFonts w:ascii="Times New Roman" w:hAnsi="Times New Roman" w:cs="Times New Roman"/>
          <w:sz w:val="24"/>
          <w:szCs w:val="24"/>
        </w:rPr>
        <w:t>tener conocimientos de sistemas por algún inconveniente que surja durante la clase con los equipos. Además, los docentes deben tener charlas para conocer sobre el manejo y actualizaciones sobre computación, ya que actualmente las exposiciones ya no se manejan con papel sino con equipos multimedia como los proyectores para mejor calidad y desenvolvimiento.</w:t>
      </w:r>
    </w:p>
    <w:p w:rsidR="00063EBD" w:rsidRDefault="00063EBD" w:rsidP="00AE1F87">
      <w:pPr>
        <w:tabs>
          <w:tab w:val="left" w:pos="284"/>
        </w:tabs>
        <w:spacing w:before="139" w:line="360" w:lineRule="auto"/>
        <w:ind w:firstLine="709"/>
        <w:jc w:val="both"/>
        <w:rPr>
          <w:rFonts w:ascii="Times New Roman" w:hAnsi="Times New Roman" w:cs="Times New Roman"/>
          <w:sz w:val="24"/>
          <w:szCs w:val="24"/>
        </w:rPr>
      </w:pPr>
      <w:r>
        <w:rPr>
          <w:rFonts w:ascii="Times New Roman" w:hAnsi="Times New Roman" w:cs="Times New Roman"/>
          <w:sz w:val="24"/>
          <w:szCs w:val="24"/>
        </w:rPr>
        <w:t>Así</w:t>
      </w:r>
      <w:r w:rsidR="003D4739">
        <w:rPr>
          <w:rFonts w:ascii="Times New Roman" w:hAnsi="Times New Roman" w:cs="Times New Roman"/>
          <w:sz w:val="24"/>
          <w:szCs w:val="24"/>
        </w:rPr>
        <w:t xml:space="preserve"> mismo, las reuniones que se tiene con el personal o con padres de familia </w:t>
      </w:r>
      <w:r>
        <w:rPr>
          <w:rFonts w:ascii="Times New Roman" w:hAnsi="Times New Roman" w:cs="Times New Roman"/>
          <w:sz w:val="24"/>
          <w:szCs w:val="24"/>
        </w:rPr>
        <w:t>pueden</w:t>
      </w:r>
      <w:r w:rsidR="003D4739">
        <w:rPr>
          <w:rFonts w:ascii="Times New Roman" w:hAnsi="Times New Roman" w:cs="Times New Roman"/>
          <w:sz w:val="24"/>
          <w:szCs w:val="24"/>
        </w:rPr>
        <w:t xml:space="preserve"> darse en este ambiente, ya que </w:t>
      </w:r>
      <w:r w:rsidR="004B6A34">
        <w:rPr>
          <w:rFonts w:ascii="Times New Roman" w:hAnsi="Times New Roman" w:cs="Times New Roman"/>
          <w:sz w:val="24"/>
          <w:szCs w:val="24"/>
        </w:rPr>
        <w:t xml:space="preserve">se encuentra acondicionado para este tipo de </w:t>
      </w:r>
      <w:r>
        <w:rPr>
          <w:rFonts w:ascii="Times New Roman" w:hAnsi="Times New Roman" w:cs="Times New Roman"/>
          <w:sz w:val="24"/>
          <w:szCs w:val="24"/>
        </w:rPr>
        <w:t xml:space="preserve">requerimiento, a la vez que realza la calidad de enseñanza y aunque requiere inversión es de suma importancia que un centro educativo como Las Estrellitas con tanto tiempo de servicio cuente con este espacio.  </w:t>
      </w:r>
    </w:p>
    <w:p w:rsidR="00063EBD" w:rsidRDefault="00063EBD" w:rsidP="00122BF5">
      <w:pPr>
        <w:tabs>
          <w:tab w:val="left" w:pos="284"/>
        </w:tabs>
        <w:spacing w:before="139" w:line="360" w:lineRule="auto"/>
        <w:jc w:val="both"/>
        <w:rPr>
          <w:rFonts w:ascii="Times New Roman" w:hAnsi="Times New Roman" w:cs="Times New Roman"/>
          <w:sz w:val="24"/>
          <w:szCs w:val="24"/>
        </w:rPr>
      </w:pPr>
    </w:p>
    <w:p w:rsidR="00987BA1" w:rsidRDefault="00CB4F9E" w:rsidP="00122BF5">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También, es conveniente disponer de materiales didácticos:</w:t>
      </w:r>
    </w:p>
    <w:p w:rsidR="005B6714" w:rsidRDefault="00A161B8" w:rsidP="00AE1F87">
      <w:pPr>
        <w:tabs>
          <w:tab w:val="left" w:pos="284"/>
        </w:tabs>
        <w:spacing w:before="139" w:line="360" w:lineRule="auto"/>
        <w:ind w:firstLine="709"/>
        <w:jc w:val="both"/>
        <w:rPr>
          <w:rFonts w:ascii="Times New Roman" w:hAnsi="Times New Roman" w:cs="Times New Roman"/>
          <w:sz w:val="24"/>
          <w:szCs w:val="24"/>
        </w:rPr>
      </w:pPr>
      <w:r>
        <w:rPr>
          <w:rFonts w:ascii="Times New Roman" w:hAnsi="Times New Roman" w:cs="Times New Roman"/>
          <w:sz w:val="24"/>
          <w:szCs w:val="24"/>
        </w:rPr>
        <w:t>Cada ambiente de trabajo debe contar con materia</w:t>
      </w:r>
      <w:r w:rsidR="00B429ED">
        <w:rPr>
          <w:rFonts w:ascii="Times New Roman" w:hAnsi="Times New Roman" w:cs="Times New Roman"/>
          <w:sz w:val="24"/>
          <w:szCs w:val="24"/>
        </w:rPr>
        <w:t>les que faciliten su desempeño ya que los docentes tienen el objetivo de lograr que sus alumnos manifiesten aprendizajes, por ello los recursos se convierten en herramientas de apoyo</w:t>
      </w:r>
      <w:r w:rsidR="004437D8">
        <w:rPr>
          <w:rFonts w:ascii="Times New Roman" w:hAnsi="Times New Roman" w:cs="Times New Roman"/>
          <w:sz w:val="24"/>
          <w:szCs w:val="24"/>
        </w:rPr>
        <w:t xml:space="preserve"> dentro del proceso educativo. E</w:t>
      </w:r>
      <w:r>
        <w:rPr>
          <w:rFonts w:ascii="Times New Roman" w:hAnsi="Times New Roman" w:cs="Times New Roman"/>
          <w:sz w:val="24"/>
          <w:szCs w:val="24"/>
        </w:rPr>
        <w:t xml:space="preserve">n </w:t>
      </w:r>
      <w:r w:rsidR="004437D8">
        <w:rPr>
          <w:rFonts w:ascii="Times New Roman" w:hAnsi="Times New Roman" w:cs="Times New Roman"/>
          <w:sz w:val="24"/>
          <w:szCs w:val="24"/>
        </w:rPr>
        <w:t xml:space="preserve">Las Estrellitas, cada aula debe tener </w:t>
      </w:r>
      <w:r>
        <w:rPr>
          <w:rFonts w:ascii="Times New Roman" w:hAnsi="Times New Roman" w:cs="Times New Roman"/>
          <w:sz w:val="24"/>
          <w:szCs w:val="24"/>
        </w:rPr>
        <w:t xml:space="preserve">un estante incorporado para colocar los libros, cuadernos, mochilas, refrigerios de cada alumno y otro estante para guardar todos los útiles que utilizan a lo largo del año escolar. Además, </w:t>
      </w:r>
      <w:r w:rsidR="004437D8">
        <w:rPr>
          <w:rFonts w:ascii="Times New Roman" w:hAnsi="Times New Roman" w:cs="Times New Roman"/>
          <w:sz w:val="24"/>
          <w:szCs w:val="24"/>
        </w:rPr>
        <w:t>de contar con videograbadoras, laminas</w:t>
      </w:r>
      <w:r w:rsidR="007043CA">
        <w:rPr>
          <w:rFonts w:ascii="Times New Roman" w:hAnsi="Times New Roman" w:cs="Times New Roman"/>
          <w:sz w:val="24"/>
          <w:szCs w:val="24"/>
        </w:rPr>
        <w:t xml:space="preserve"> ilustradas, </w:t>
      </w:r>
      <w:r w:rsidR="004437D8">
        <w:rPr>
          <w:rFonts w:ascii="Times New Roman" w:hAnsi="Times New Roman" w:cs="Times New Roman"/>
          <w:sz w:val="24"/>
          <w:szCs w:val="24"/>
        </w:rPr>
        <w:t>pinturas</w:t>
      </w:r>
      <w:r w:rsidR="007043CA">
        <w:rPr>
          <w:rFonts w:ascii="Times New Roman" w:hAnsi="Times New Roman" w:cs="Times New Roman"/>
          <w:sz w:val="24"/>
          <w:szCs w:val="24"/>
        </w:rPr>
        <w:t xml:space="preserve"> para el curso de arte</w:t>
      </w:r>
      <w:r w:rsidR="004437D8">
        <w:rPr>
          <w:rFonts w:ascii="Times New Roman" w:hAnsi="Times New Roman" w:cs="Times New Roman"/>
          <w:sz w:val="24"/>
          <w:szCs w:val="24"/>
        </w:rPr>
        <w:t xml:space="preserve">, </w:t>
      </w:r>
      <w:r w:rsidR="007043CA">
        <w:rPr>
          <w:rFonts w:ascii="Times New Roman" w:hAnsi="Times New Roman" w:cs="Times New Roman"/>
          <w:sz w:val="24"/>
          <w:szCs w:val="24"/>
        </w:rPr>
        <w:t>materiales impresos, mapas, juegos de manipulación, pelotas y colchonetas para hacer deporte, instrumentos musicales para el curso de música</w:t>
      </w:r>
      <w:r w:rsidR="00BE3F5D">
        <w:rPr>
          <w:rFonts w:ascii="Times New Roman" w:hAnsi="Times New Roman" w:cs="Times New Roman"/>
          <w:sz w:val="24"/>
          <w:szCs w:val="24"/>
        </w:rPr>
        <w:t>. Cada docente tiene sus requerimientos para poder facilitar mediante el uso de estos recursos</w:t>
      </w:r>
      <w:r w:rsidR="00806D3A">
        <w:rPr>
          <w:rFonts w:ascii="Times New Roman" w:hAnsi="Times New Roman" w:cs="Times New Roman"/>
          <w:sz w:val="24"/>
          <w:szCs w:val="24"/>
        </w:rPr>
        <w:t xml:space="preserve"> la enseñanza. </w:t>
      </w:r>
    </w:p>
    <w:p w:rsidR="00CB4F9E" w:rsidRDefault="00CB4F9E" w:rsidP="00806D3A">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Además, acondicionar los espacios de infraestructura</w:t>
      </w:r>
      <w:r w:rsidR="00F040B5">
        <w:rPr>
          <w:rFonts w:ascii="Times New Roman" w:hAnsi="Times New Roman" w:cs="Times New Roman"/>
          <w:sz w:val="24"/>
          <w:szCs w:val="24"/>
        </w:rPr>
        <w:t>:</w:t>
      </w:r>
    </w:p>
    <w:p w:rsidR="00955C91" w:rsidRDefault="00806D3A" w:rsidP="00AE1F87">
      <w:pPr>
        <w:tabs>
          <w:tab w:val="left" w:pos="284"/>
        </w:tabs>
        <w:spacing w:before="139"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Este acondicionamiento </w:t>
      </w:r>
      <w:r w:rsidR="005F65F8">
        <w:rPr>
          <w:rFonts w:ascii="Times New Roman" w:hAnsi="Times New Roman" w:cs="Times New Roman"/>
          <w:sz w:val="24"/>
          <w:szCs w:val="24"/>
        </w:rPr>
        <w:t>se realiza</w:t>
      </w:r>
      <w:r w:rsidR="00955C91">
        <w:rPr>
          <w:rFonts w:ascii="Times New Roman" w:hAnsi="Times New Roman" w:cs="Times New Roman"/>
          <w:sz w:val="24"/>
          <w:szCs w:val="24"/>
        </w:rPr>
        <w:t xml:space="preserve"> de preferencia durante las vacaciones de verano cuando no hay </w:t>
      </w:r>
      <w:r w:rsidR="005F65F8">
        <w:rPr>
          <w:rFonts w:ascii="Times New Roman" w:hAnsi="Times New Roman" w:cs="Times New Roman"/>
          <w:sz w:val="24"/>
          <w:szCs w:val="24"/>
        </w:rPr>
        <w:t>alumnos ni personal</w:t>
      </w:r>
      <w:r w:rsidR="00955C91">
        <w:rPr>
          <w:rFonts w:ascii="Times New Roman" w:hAnsi="Times New Roman" w:cs="Times New Roman"/>
          <w:sz w:val="24"/>
          <w:szCs w:val="24"/>
        </w:rPr>
        <w:t xml:space="preserve"> que ocupen los ambientes y a la vez evitar incidentes.  Uno de los aspectos urgentes en un colegio es pintar todas las áreas, cada espacio con un color representativo al centro educativo o en el caso de inicial con pinturas que identifique la sección, así también, el patio debe tener sombra en el techo que permita a todos permanecer durante las altas temperaturas en el horario de recreación, deporte o danza. Implementar juegos seguros en el patio para que los alumnos puedan </w:t>
      </w:r>
      <w:r w:rsidR="00F57C4F">
        <w:rPr>
          <w:rFonts w:ascii="Times New Roman" w:hAnsi="Times New Roman" w:cs="Times New Roman"/>
          <w:sz w:val="24"/>
          <w:szCs w:val="24"/>
        </w:rPr>
        <w:t xml:space="preserve">jugar durante la hora de </w:t>
      </w:r>
      <w:r w:rsidR="00FC13A4">
        <w:rPr>
          <w:rFonts w:ascii="Times New Roman" w:hAnsi="Times New Roman" w:cs="Times New Roman"/>
          <w:sz w:val="24"/>
          <w:szCs w:val="24"/>
        </w:rPr>
        <w:t>receso</w:t>
      </w:r>
      <w:r w:rsidR="00955C91">
        <w:rPr>
          <w:rFonts w:ascii="Times New Roman" w:hAnsi="Times New Roman" w:cs="Times New Roman"/>
          <w:sz w:val="24"/>
          <w:szCs w:val="24"/>
        </w:rPr>
        <w:t xml:space="preserve">, </w:t>
      </w:r>
      <w:r w:rsidR="00F57C4F">
        <w:rPr>
          <w:rFonts w:ascii="Times New Roman" w:hAnsi="Times New Roman" w:cs="Times New Roman"/>
          <w:sz w:val="24"/>
          <w:szCs w:val="24"/>
        </w:rPr>
        <w:t>así</w:t>
      </w:r>
      <w:r w:rsidR="00955C91">
        <w:rPr>
          <w:rFonts w:ascii="Times New Roman" w:hAnsi="Times New Roman" w:cs="Times New Roman"/>
          <w:sz w:val="24"/>
          <w:szCs w:val="24"/>
        </w:rPr>
        <w:t xml:space="preserve"> mismo instalar un timbre que indique los horarios de salida, emergencias o recreo</w:t>
      </w:r>
      <w:r w:rsidR="00DB6EF1">
        <w:rPr>
          <w:rFonts w:ascii="Times New Roman" w:hAnsi="Times New Roman" w:cs="Times New Roman"/>
          <w:sz w:val="24"/>
          <w:szCs w:val="24"/>
        </w:rPr>
        <w:t xml:space="preserve"> y  ventiladores para mantener los ambientes frescos.</w:t>
      </w:r>
    </w:p>
    <w:p w:rsidR="006543A7" w:rsidRDefault="00DB6EF1" w:rsidP="00AE1F87">
      <w:pPr>
        <w:tabs>
          <w:tab w:val="left" w:pos="284"/>
        </w:tabs>
        <w:spacing w:before="139" w:line="360" w:lineRule="auto"/>
        <w:ind w:firstLine="709"/>
        <w:jc w:val="both"/>
        <w:rPr>
          <w:rFonts w:ascii="Times New Roman" w:hAnsi="Times New Roman" w:cs="Times New Roman"/>
          <w:sz w:val="24"/>
          <w:szCs w:val="24"/>
        </w:rPr>
      </w:pPr>
      <w:r>
        <w:rPr>
          <w:rFonts w:ascii="Times New Roman" w:hAnsi="Times New Roman" w:cs="Times New Roman"/>
          <w:sz w:val="24"/>
          <w:szCs w:val="24"/>
        </w:rPr>
        <w:t>Es conveniente s</w:t>
      </w:r>
      <w:r w:rsidR="00F57C4F">
        <w:rPr>
          <w:rFonts w:ascii="Times New Roman" w:hAnsi="Times New Roman" w:cs="Times New Roman"/>
          <w:sz w:val="24"/>
          <w:szCs w:val="24"/>
        </w:rPr>
        <w:t xml:space="preserve">obre todo </w:t>
      </w:r>
      <w:r>
        <w:rPr>
          <w:rFonts w:ascii="Times New Roman" w:hAnsi="Times New Roman" w:cs="Times New Roman"/>
          <w:sz w:val="24"/>
          <w:szCs w:val="24"/>
        </w:rPr>
        <w:t xml:space="preserve">siendo un </w:t>
      </w:r>
      <w:r w:rsidR="00F57C4F">
        <w:rPr>
          <w:rFonts w:ascii="Times New Roman" w:hAnsi="Times New Roman" w:cs="Times New Roman"/>
          <w:sz w:val="24"/>
          <w:szCs w:val="24"/>
        </w:rPr>
        <w:t xml:space="preserve">centro educativo tener las señales de emergencia y evacuación en todos los ambientes como: las indicaciones de </w:t>
      </w:r>
      <w:r w:rsidR="00FC13A4">
        <w:rPr>
          <w:rFonts w:ascii="Times New Roman" w:hAnsi="Times New Roman" w:cs="Times New Roman"/>
          <w:sz w:val="24"/>
          <w:szCs w:val="24"/>
        </w:rPr>
        <w:t>salida</w:t>
      </w:r>
      <w:r w:rsidR="00F57C4F">
        <w:rPr>
          <w:rFonts w:ascii="Times New Roman" w:hAnsi="Times New Roman" w:cs="Times New Roman"/>
          <w:sz w:val="24"/>
          <w:szCs w:val="24"/>
        </w:rPr>
        <w:t xml:space="preserve"> de emergencia, señales de escaleras, señalar donde se encuentra los primeros auxilios, zona de refugio, </w:t>
      </w:r>
      <w:r w:rsidR="00FC13A4">
        <w:rPr>
          <w:rFonts w:ascii="Times New Roman" w:hAnsi="Times New Roman" w:cs="Times New Roman"/>
          <w:sz w:val="24"/>
          <w:szCs w:val="24"/>
        </w:rPr>
        <w:t>t</w:t>
      </w:r>
      <w:r w:rsidR="00F57C4F">
        <w:rPr>
          <w:rFonts w:ascii="Times New Roman" w:hAnsi="Times New Roman" w:cs="Times New Roman"/>
          <w:sz w:val="24"/>
          <w:szCs w:val="24"/>
        </w:rPr>
        <w:t xml:space="preserve">ambién  instalaciones de seguridad como alarmas antisísmicas, </w:t>
      </w:r>
      <w:r w:rsidR="00FC13A4">
        <w:rPr>
          <w:rFonts w:ascii="Times New Roman" w:hAnsi="Times New Roman" w:cs="Times New Roman"/>
          <w:sz w:val="24"/>
          <w:szCs w:val="24"/>
        </w:rPr>
        <w:t xml:space="preserve">megáfonos para simulacros, </w:t>
      </w:r>
      <w:r w:rsidR="00F57C4F">
        <w:rPr>
          <w:rFonts w:ascii="Times New Roman" w:hAnsi="Times New Roman" w:cs="Times New Roman"/>
          <w:sz w:val="24"/>
          <w:szCs w:val="24"/>
        </w:rPr>
        <w:t xml:space="preserve">fotoluminiscentes </w:t>
      </w:r>
      <w:r w:rsidR="00FC13A4">
        <w:rPr>
          <w:rFonts w:ascii="Times New Roman" w:hAnsi="Times New Roman" w:cs="Times New Roman"/>
          <w:sz w:val="24"/>
          <w:szCs w:val="24"/>
        </w:rPr>
        <w:t xml:space="preserve">en las escaleras en caso de que se vaya la luz e instalar cámaras para </w:t>
      </w:r>
      <w:r w:rsidR="00F57C4F">
        <w:rPr>
          <w:rFonts w:ascii="Times New Roman" w:hAnsi="Times New Roman" w:cs="Times New Roman"/>
          <w:sz w:val="24"/>
          <w:szCs w:val="24"/>
        </w:rPr>
        <w:t xml:space="preserve"> seguridad y comodidad tanto de los alumnos como de los trabajado</w:t>
      </w:r>
      <w:r w:rsidR="00FC13A4">
        <w:rPr>
          <w:rFonts w:ascii="Times New Roman" w:hAnsi="Times New Roman" w:cs="Times New Roman"/>
          <w:sz w:val="24"/>
          <w:szCs w:val="24"/>
        </w:rPr>
        <w:t xml:space="preserve">res. </w:t>
      </w:r>
      <w:r w:rsidR="00AE1F87">
        <w:rPr>
          <w:rFonts w:ascii="Times New Roman" w:hAnsi="Times New Roman" w:cs="Times New Roman"/>
          <w:sz w:val="24"/>
          <w:szCs w:val="24"/>
        </w:rPr>
        <w:t>También, c</w:t>
      </w:r>
      <w:r w:rsidR="006543A7">
        <w:rPr>
          <w:rFonts w:ascii="Times New Roman" w:hAnsi="Times New Roman" w:cs="Times New Roman"/>
          <w:sz w:val="24"/>
          <w:szCs w:val="24"/>
        </w:rPr>
        <w:t xml:space="preserve">ada área </w:t>
      </w:r>
      <w:r w:rsidR="005F65F8">
        <w:rPr>
          <w:rFonts w:ascii="Times New Roman" w:hAnsi="Times New Roman" w:cs="Times New Roman"/>
          <w:sz w:val="24"/>
          <w:szCs w:val="24"/>
        </w:rPr>
        <w:t xml:space="preserve">se tiene que identificar </w:t>
      </w:r>
      <w:r w:rsidR="006543A7">
        <w:rPr>
          <w:rFonts w:ascii="Times New Roman" w:hAnsi="Times New Roman" w:cs="Times New Roman"/>
          <w:sz w:val="24"/>
          <w:szCs w:val="24"/>
        </w:rPr>
        <w:t xml:space="preserve">con </w:t>
      </w:r>
      <w:r w:rsidR="005F65F8">
        <w:rPr>
          <w:rFonts w:ascii="Times New Roman" w:hAnsi="Times New Roman" w:cs="Times New Roman"/>
          <w:sz w:val="24"/>
          <w:szCs w:val="24"/>
        </w:rPr>
        <w:t>rótulos</w:t>
      </w:r>
      <w:r w:rsidR="00B45029">
        <w:rPr>
          <w:rFonts w:ascii="Times New Roman" w:hAnsi="Times New Roman" w:cs="Times New Roman"/>
          <w:sz w:val="24"/>
          <w:szCs w:val="24"/>
        </w:rPr>
        <w:t xml:space="preserve"> en el que</w:t>
      </w:r>
      <w:r w:rsidR="006543A7">
        <w:rPr>
          <w:rFonts w:ascii="Times New Roman" w:hAnsi="Times New Roman" w:cs="Times New Roman"/>
          <w:sz w:val="24"/>
          <w:szCs w:val="24"/>
        </w:rPr>
        <w:t xml:space="preserve"> indique la sección </w:t>
      </w:r>
      <w:r w:rsidR="00B45029">
        <w:rPr>
          <w:rFonts w:ascii="Times New Roman" w:hAnsi="Times New Roman" w:cs="Times New Roman"/>
          <w:sz w:val="24"/>
          <w:szCs w:val="24"/>
        </w:rPr>
        <w:t xml:space="preserve">u oficinas </w:t>
      </w:r>
      <w:r w:rsidR="005F65F8">
        <w:rPr>
          <w:rFonts w:ascii="Times New Roman" w:hAnsi="Times New Roman" w:cs="Times New Roman"/>
          <w:sz w:val="24"/>
          <w:szCs w:val="24"/>
        </w:rPr>
        <w:t>como administración o dirección</w:t>
      </w:r>
      <w:r>
        <w:rPr>
          <w:rFonts w:ascii="Times New Roman" w:hAnsi="Times New Roman" w:cs="Times New Roman"/>
          <w:sz w:val="24"/>
          <w:szCs w:val="24"/>
        </w:rPr>
        <w:t>.</w:t>
      </w:r>
    </w:p>
    <w:p w:rsidR="00DB6EF1" w:rsidRDefault="00DB6EF1" w:rsidP="00806D3A">
      <w:pPr>
        <w:tabs>
          <w:tab w:val="left" w:pos="284"/>
        </w:tabs>
        <w:spacing w:before="139" w:line="360" w:lineRule="auto"/>
        <w:jc w:val="both"/>
        <w:rPr>
          <w:rFonts w:ascii="Times New Roman" w:hAnsi="Times New Roman" w:cs="Times New Roman"/>
          <w:sz w:val="24"/>
          <w:szCs w:val="24"/>
        </w:rPr>
      </w:pPr>
    </w:p>
    <w:p w:rsidR="00DC388F" w:rsidRDefault="00DC388F" w:rsidP="00FB3F8E">
      <w:pPr>
        <w:pStyle w:val="Prrafodelista"/>
        <w:numPr>
          <w:ilvl w:val="0"/>
          <w:numId w:val="27"/>
        </w:numPr>
        <w:tabs>
          <w:tab w:val="left" w:pos="426"/>
        </w:tabs>
        <w:spacing w:before="139" w:line="36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Para el objetivo 5:</w:t>
      </w:r>
    </w:p>
    <w:p w:rsidR="00DC388F" w:rsidRPr="002D2732" w:rsidRDefault="00DC388F" w:rsidP="00DC388F">
      <w:pPr>
        <w:pStyle w:val="Prrafodelista"/>
        <w:tabs>
          <w:tab w:val="left" w:pos="426"/>
        </w:tabs>
        <w:spacing w:before="139" w:line="360" w:lineRule="auto"/>
        <w:ind w:left="426"/>
        <w:jc w:val="both"/>
        <w:rPr>
          <w:rFonts w:ascii="Times New Roman" w:hAnsi="Times New Roman" w:cs="Times New Roman"/>
          <w:b/>
          <w:sz w:val="24"/>
          <w:szCs w:val="24"/>
        </w:rPr>
      </w:pPr>
      <w:r w:rsidRPr="002D2732">
        <w:rPr>
          <w:rFonts w:ascii="Times New Roman" w:hAnsi="Times New Roman" w:cs="Times New Roman"/>
          <w:b/>
          <w:sz w:val="24"/>
          <w:szCs w:val="24"/>
        </w:rPr>
        <w:t>Charla</w:t>
      </w:r>
      <w:r w:rsidR="000F24DB" w:rsidRPr="002D2732">
        <w:rPr>
          <w:rFonts w:ascii="Times New Roman" w:hAnsi="Times New Roman" w:cs="Times New Roman"/>
          <w:b/>
          <w:sz w:val="24"/>
          <w:szCs w:val="24"/>
        </w:rPr>
        <w:t>s</w:t>
      </w:r>
      <w:r w:rsidRPr="002D2732">
        <w:rPr>
          <w:rFonts w:ascii="Times New Roman" w:hAnsi="Times New Roman" w:cs="Times New Roman"/>
          <w:b/>
          <w:sz w:val="24"/>
          <w:szCs w:val="24"/>
        </w:rPr>
        <w:t xml:space="preserve"> talleres</w:t>
      </w:r>
      <w:r w:rsidR="00BF771C">
        <w:rPr>
          <w:rFonts w:ascii="Times New Roman" w:hAnsi="Times New Roman" w:cs="Times New Roman"/>
          <w:b/>
          <w:sz w:val="24"/>
          <w:szCs w:val="24"/>
        </w:rPr>
        <w:t xml:space="preserve"> a colaboradores</w:t>
      </w:r>
    </w:p>
    <w:p w:rsidR="00AA283B" w:rsidRDefault="000F24DB" w:rsidP="000207C4">
      <w:pPr>
        <w:pStyle w:val="Prrafodelista"/>
        <w:tabs>
          <w:tab w:val="left" w:pos="426"/>
        </w:tabs>
        <w:spacing w:before="139" w:line="360" w:lineRule="auto"/>
        <w:ind w:left="425" w:firstLine="709"/>
        <w:jc w:val="both"/>
        <w:rPr>
          <w:rFonts w:ascii="Times New Roman" w:hAnsi="Times New Roman" w:cs="Times New Roman"/>
          <w:sz w:val="24"/>
          <w:szCs w:val="24"/>
        </w:rPr>
      </w:pPr>
      <w:r>
        <w:rPr>
          <w:rFonts w:ascii="Times New Roman" w:hAnsi="Times New Roman" w:cs="Times New Roman"/>
          <w:sz w:val="24"/>
          <w:szCs w:val="24"/>
        </w:rPr>
        <w:t>Se busca mejorar la calidad del servicio educativo a través de charlas talleres, donde se desarrolla y fortalece los conocimientos de los colaboradores de manera que se logran los objetivos de la organización. Para ello, se definen los criterios qu</w:t>
      </w:r>
      <w:r w:rsidR="00AA283B">
        <w:rPr>
          <w:rFonts w:ascii="Times New Roman" w:hAnsi="Times New Roman" w:cs="Times New Roman"/>
          <w:sz w:val="24"/>
          <w:szCs w:val="24"/>
        </w:rPr>
        <w:t xml:space="preserve">e se desea mejorar y se puede contratar un especialista o la persona idónea dentro de la organización que lleve a cabo las charlas. </w:t>
      </w:r>
    </w:p>
    <w:p w:rsidR="00AA283B" w:rsidRDefault="00AA283B" w:rsidP="00DC388F">
      <w:pPr>
        <w:pStyle w:val="Prrafodelista"/>
        <w:tabs>
          <w:tab w:val="left" w:pos="426"/>
        </w:tabs>
        <w:spacing w:before="139"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Temas recomendados </w:t>
      </w:r>
    </w:p>
    <w:p w:rsidR="00AA283B" w:rsidRDefault="00AA283B" w:rsidP="00FB3F8E">
      <w:pPr>
        <w:pStyle w:val="Prrafodelista"/>
        <w:numPr>
          <w:ilvl w:val="0"/>
          <w:numId w:val="28"/>
        </w:numPr>
        <w:tabs>
          <w:tab w:val="left" w:pos="426"/>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Trabajo en equipo</w:t>
      </w:r>
    </w:p>
    <w:p w:rsidR="00AA283B" w:rsidRDefault="00AA283B" w:rsidP="00FB3F8E">
      <w:pPr>
        <w:pStyle w:val="Prrafodelista"/>
        <w:numPr>
          <w:ilvl w:val="0"/>
          <w:numId w:val="28"/>
        </w:numPr>
        <w:tabs>
          <w:tab w:val="left" w:pos="426"/>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 xml:space="preserve">Calidad en labores específicas de cada colaborador </w:t>
      </w:r>
    </w:p>
    <w:p w:rsidR="00AA283B" w:rsidRDefault="00AA283B" w:rsidP="00FB3F8E">
      <w:pPr>
        <w:pStyle w:val="Prrafodelista"/>
        <w:numPr>
          <w:ilvl w:val="0"/>
          <w:numId w:val="28"/>
        </w:numPr>
        <w:tabs>
          <w:tab w:val="left" w:pos="426"/>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 xml:space="preserve"> Comunicación efectiva</w:t>
      </w:r>
    </w:p>
    <w:p w:rsidR="000F24DB" w:rsidRDefault="00AA283B" w:rsidP="00FB3F8E">
      <w:pPr>
        <w:pStyle w:val="Prrafodelista"/>
        <w:numPr>
          <w:ilvl w:val="0"/>
          <w:numId w:val="28"/>
        </w:numPr>
        <w:tabs>
          <w:tab w:val="left" w:pos="426"/>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Motivación</w:t>
      </w:r>
    </w:p>
    <w:p w:rsidR="00AA283B" w:rsidRDefault="00155515" w:rsidP="00FB3F8E">
      <w:pPr>
        <w:pStyle w:val="Prrafodelista"/>
        <w:numPr>
          <w:ilvl w:val="0"/>
          <w:numId w:val="28"/>
        </w:numPr>
        <w:tabs>
          <w:tab w:val="left" w:pos="426"/>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Emplear  recursos</w:t>
      </w:r>
    </w:p>
    <w:p w:rsidR="00504F97" w:rsidRPr="00504F97" w:rsidRDefault="00986EDF" w:rsidP="00FB3F8E">
      <w:pPr>
        <w:pStyle w:val="Prrafodelista"/>
        <w:numPr>
          <w:ilvl w:val="0"/>
          <w:numId w:val="28"/>
        </w:numPr>
        <w:tabs>
          <w:tab w:val="left" w:pos="426"/>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 xml:space="preserve">Normas, valores y políticas de la organización </w:t>
      </w:r>
    </w:p>
    <w:p w:rsidR="000F24DB" w:rsidRDefault="00B76866" w:rsidP="00504F97">
      <w:pPr>
        <w:pStyle w:val="Prrafodelista"/>
        <w:tabs>
          <w:tab w:val="left" w:pos="426"/>
        </w:tabs>
        <w:spacing w:before="139" w:line="360" w:lineRule="auto"/>
        <w:ind w:left="425"/>
        <w:contextualSpacing w:val="0"/>
        <w:jc w:val="both"/>
        <w:rPr>
          <w:rFonts w:ascii="Times New Roman" w:hAnsi="Times New Roman" w:cs="Times New Roman"/>
          <w:sz w:val="24"/>
          <w:szCs w:val="24"/>
        </w:rPr>
      </w:pPr>
      <w:r>
        <w:rPr>
          <w:rFonts w:ascii="Times New Roman" w:hAnsi="Times New Roman" w:cs="Times New Roman"/>
          <w:sz w:val="24"/>
          <w:szCs w:val="24"/>
        </w:rPr>
        <w:t>A la vez, se requiere de implementos necesarios para realizar las  charlas talleres tales como:</w:t>
      </w:r>
    </w:p>
    <w:p w:rsidR="00B76866" w:rsidRDefault="00B76866" w:rsidP="00FB3F8E">
      <w:pPr>
        <w:pStyle w:val="Prrafodelista"/>
        <w:numPr>
          <w:ilvl w:val="0"/>
          <w:numId w:val="29"/>
        </w:numPr>
        <w:tabs>
          <w:tab w:val="left" w:pos="426"/>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Separatas</w:t>
      </w:r>
    </w:p>
    <w:p w:rsidR="00B76866" w:rsidRDefault="00B76866" w:rsidP="00FB3F8E">
      <w:pPr>
        <w:pStyle w:val="Prrafodelista"/>
        <w:numPr>
          <w:ilvl w:val="0"/>
          <w:numId w:val="29"/>
        </w:numPr>
        <w:tabs>
          <w:tab w:val="left" w:pos="426"/>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Cuestionarios</w:t>
      </w:r>
    </w:p>
    <w:p w:rsidR="00B76866" w:rsidRDefault="00B76866" w:rsidP="00FB3F8E">
      <w:pPr>
        <w:pStyle w:val="Prrafodelista"/>
        <w:numPr>
          <w:ilvl w:val="0"/>
          <w:numId w:val="29"/>
        </w:numPr>
        <w:tabs>
          <w:tab w:val="left" w:pos="426"/>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Videos</w:t>
      </w:r>
    </w:p>
    <w:p w:rsidR="00B76866" w:rsidRDefault="00B76866" w:rsidP="00FB3F8E">
      <w:pPr>
        <w:pStyle w:val="Prrafodelista"/>
        <w:numPr>
          <w:ilvl w:val="0"/>
          <w:numId w:val="29"/>
        </w:numPr>
        <w:tabs>
          <w:tab w:val="left" w:pos="426"/>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Diapositivas</w:t>
      </w:r>
    </w:p>
    <w:p w:rsidR="00B76866" w:rsidRPr="00475823" w:rsidRDefault="00B76866" w:rsidP="00FB3F8E">
      <w:pPr>
        <w:pStyle w:val="Prrafodelista"/>
        <w:numPr>
          <w:ilvl w:val="0"/>
          <w:numId w:val="29"/>
        </w:numPr>
        <w:tabs>
          <w:tab w:val="left" w:pos="426"/>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Proyector</w:t>
      </w:r>
    </w:p>
    <w:p w:rsidR="004D6254" w:rsidRDefault="00475823" w:rsidP="000207C4">
      <w:pPr>
        <w:tabs>
          <w:tab w:val="left" w:pos="426"/>
        </w:tabs>
        <w:spacing w:before="139" w:line="360" w:lineRule="auto"/>
        <w:ind w:left="425" w:firstLine="709"/>
        <w:jc w:val="both"/>
        <w:rPr>
          <w:rFonts w:ascii="Times New Roman" w:hAnsi="Times New Roman" w:cs="Times New Roman"/>
          <w:sz w:val="24"/>
          <w:szCs w:val="24"/>
        </w:rPr>
      </w:pPr>
      <w:r>
        <w:rPr>
          <w:rFonts w:ascii="Times New Roman" w:hAnsi="Times New Roman" w:cs="Times New Roman"/>
          <w:sz w:val="24"/>
          <w:szCs w:val="24"/>
        </w:rPr>
        <w:t>Los  resultado</w:t>
      </w:r>
      <w:r w:rsidR="000D3099">
        <w:rPr>
          <w:rFonts w:ascii="Times New Roman" w:hAnsi="Times New Roman" w:cs="Times New Roman"/>
          <w:sz w:val="24"/>
          <w:szCs w:val="24"/>
        </w:rPr>
        <w:t>s</w:t>
      </w:r>
      <w:r>
        <w:rPr>
          <w:rFonts w:ascii="Times New Roman" w:hAnsi="Times New Roman" w:cs="Times New Roman"/>
          <w:sz w:val="24"/>
          <w:szCs w:val="24"/>
        </w:rPr>
        <w:t xml:space="preserve"> esperados de estas charlas taller es que incidan </w:t>
      </w:r>
      <w:r w:rsidR="000D3099">
        <w:rPr>
          <w:rFonts w:ascii="Times New Roman" w:hAnsi="Times New Roman" w:cs="Times New Roman"/>
          <w:sz w:val="24"/>
          <w:szCs w:val="24"/>
        </w:rPr>
        <w:t>principalmente</w:t>
      </w:r>
      <w:r>
        <w:rPr>
          <w:rFonts w:ascii="Times New Roman" w:hAnsi="Times New Roman" w:cs="Times New Roman"/>
          <w:sz w:val="24"/>
          <w:szCs w:val="24"/>
        </w:rPr>
        <w:t xml:space="preserve"> dentro de la organización ya qu</w:t>
      </w:r>
      <w:r w:rsidR="00E316B5">
        <w:rPr>
          <w:rFonts w:ascii="Times New Roman" w:hAnsi="Times New Roman" w:cs="Times New Roman"/>
          <w:sz w:val="24"/>
          <w:szCs w:val="24"/>
        </w:rPr>
        <w:t>e permite que los colaboradores</w:t>
      </w:r>
      <w:r>
        <w:rPr>
          <w:rFonts w:ascii="Times New Roman" w:hAnsi="Times New Roman" w:cs="Times New Roman"/>
          <w:sz w:val="24"/>
          <w:szCs w:val="24"/>
        </w:rPr>
        <w:t xml:space="preserve"> </w:t>
      </w:r>
      <w:r w:rsidR="00E316B5">
        <w:rPr>
          <w:rFonts w:ascii="Times New Roman" w:hAnsi="Times New Roman" w:cs="Times New Roman"/>
          <w:sz w:val="24"/>
          <w:szCs w:val="24"/>
        </w:rPr>
        <w:t>obtengan una retroalimentación de su trabajo por parte de su superior</w:t>
      </w:r>
      <w:r w:rsidR="000D3099">
        <w:rPr>
          <w:rFonts w:ascii="Times New Roman" w:hAnsi="Times New Roman" w:cs="Times New Roman"/>
          <w:sz w:val="24"/>
          <w:szCs w:val="24"/>
        </w:rPr>
        <w:t xml:space="preserve"> y mejorar a través  de estas actividades, por consecuencia se refleja una satisfacción por parte de los clientes tanto los alumnos como padres</w:t>
      </w:r>
      <w:r w:rsidR="00986EDF">
        <w:rPr>
          <w:rFonts w:ascii="Times New Roman" w:hAnsi="Times New Roman" w:cs="Times New Roman"/>
          <w:sz w:val="24"/>
          <w:szCs w:val="24"/>
        </w:rPr>
        <w:t>, de la misma manera refleja un impacto positivo en la sociedad al ser un centro educativo interesado en mejorar la calidad de su servicio.</w:t>
      </w:r>
    </w:p>
    <w:p w:rsidR="00986EDF" w:rsidRDefault="00986EDF" w:rsidP="00475823">
      <w:pPr>
        <w:tabs>
          <w:tab w:val="left" w:pos="426"/>
        </w:tabs>
        <w:spacing w:before="139" w:line="360" w:lineRule="auto"/>
        <w:ind w:left="426"/>
        <w:jc w:val="both"/>
        <w:rPr>
          <w:rFonts w:ascii="Times New Roman" w:hAnsi="Times New Roman" w:cs="Times New Roman"/>
          <w:sz w:val="24"/>
          <w:szCs w:val="24"/>
        </w:rPr>
      </w:pPr>
    </w:p>
    <w:p w:rsidR="00475823" w:rsidRDefault="00475823" w:rsidP="00475823">
      <w:pPr>
        <w:tabs>
          <w:tab w:val="left" w:pos="426"/>
        </w:tabs>
        <w:spacing w:before="139" w:line="360" w:lineRule="auto"/>
        <w:jc w:val="both"/>
        <w:rPr>
          <w:rFonts w:ascii="Times New Roman" w:hAnsi="Times New Roman" w:cs="Times New Roman"/>
          <w:sz w:val="24"/>
          <w:szCs w:val="24"/>
        </w:rPr>
      </w:pPr>
    </w:p>
    <w:p w:rsidR="00986EDF" w:rsidRPr="00475823" w:rsidRDefault="00986EDF" w:rsidP="00475823">
      <w:pPr>
        <w:tabs>
          <w:tab w:val="left" w:pos="426"/>
        </w:tabs>
        <w:spacing w:before="139" w:line="360" w:lineRule="auto"/>
        <w:jc w:val="both"/>
        <w:rPr>
          <w:rFonts w:ascii="Times New Roman" w:hAnsi="Times New Roman" w:cs="Times New Roman"/>
          <w:sz w:val="24"/>
          <w:szCs w:val="24"/>
        </w:rPr>
      </w:pPr>
    </w:p>
    <w:p w:rsidR="009B40B8" w:rsidRPr="002D2732" w:rsidRDefault="00881B77" w:rsidP="003178A9">
      <w:pPr>
        <w:pStyle w:val="Prrafodelista"/>
        <w:tabs>
          <w:tab w:val="left" w:pos="426"/>
        </w:tabs>
        <w:spacing w:before="139" w:line="360" w:lineRule="auto"/>
        <w:ind w:left="426"/>
        <w:jc w:val="both"/>
        <w:rPr>
          <w:rFonts w:ascii="Times New Roman" w:hAnsi="Times New Roman" w:cs="Times New Roman"/>
          <w:b/>
          <w:sz w:val="24"/>
          <w:szCs w:val="24"/>
        </w:rPr>
      </w:pPr>
      <w:r w:rsidRPr="002D2732">
        <w:rPr>
          <w:rFonts w:ascii="Times New Roman" w:hAnsi="Times New Roman" w:cs="Times New Roman"/>
          <w:b/>
          <w:sz w:val="24"/>
          <w:szCs w:val="24"/>
        </w:rPr>
        <w:lastRenderedPageBreak/>
        <w:t>Evaluación y r</w:t>
      </w:r>
      <w:r w:rsidR="003178A9" w:rsidRPr="002D2732">
        <w:rPr>
          <w:rFonts w:ascii="Times New Roman" w:hAnsi="Times New Roman" w:cs="Times New Roman"/>
          <w:b/>
          <w:sz w:val="24"/>
          <w:szCs w:val="24"/>
        </w:rPr>
        <w:t>econocimiento al desempeño</w:t>
      </w:r>
    </w:p>
    <w:p w:rsidR="001C7F51" w:rsidRPr="001C7F51" w:rsidRDefault="00360106" w:rsidP="000207C4">
      <w:pPr>
        <w:pStyle w:val="Prrafodelista"/>
        <w:tabs>
          <w:tab w:val="left" w:pos="426"/>
        </w:tabs>
        <w:spacing w:before="139" w:line="360" w:lineRule="auto"/>
        <w:ind w:left="425"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Para reconocer el desempeño del colaborador es </w:t>
      </w:r>
      <w:r w:rsidR="006420C0">
        <w:rPr>
          <w:rFonts w:ascii="Times New Roman" w:hAnsi="Times New Roman" w:cs="Times New Roman"/>
          <w:sz w:val="24"/>
          <w:szCs w:val="24"/>
        </w:rPr>
        <w:t>necesaria</w:t>
      </w:r>
      <w:r>
        <w:rPr>
          <w:rFonts w:ascii="Times New Roman" w:hAnsi="Times New Roman" w:cs="Times New Roman"/>
          <w:sz w:val="24"/>
          <w:szCs w:val="24"/>
        </w:rPr>
        <w:t xml:space="preserve"> la evaluación como proceso de mejora continua permitiendo</w:t>
      </w:r>
      <w:r w:rsidR="003500AF">
        <w:rPr>
          <w:rFonts w:ascii="Times New Roman" w:hAnsi="Times New Roman" w:cs="Times New Roman"/>
          <w:sz w:val="24"/>
          <w:szCs w:val="24"/>
        </w:rPr>
        <w:t xml:space="preserve"> a la vez motivar al personal a cumplir con los objetivos del centro educativo, además es una oportunidad para reconocer los problemas internos y buscar soluciones. Para conocer estos factores se puede utilizar un cuestionario </w:t>
      </w:r>
      <w:r w:rsidR="006420C0">
        <w:rPr>
          <w:rFonts w:ascii="Times New Roman" w:hAnsi="Times New Roman" w:cs="Times New Roman"/>
          <w:sz w:val="24"/>
          <w:szCs w:val="24"/>
        </w:rPr>
        <w:t>donde cada trabajador indique el grado en el que se ha desarrollado las diferentes competencias</w:t>
      </w:r>
      <w:r w:rsidR="006420C0" w:rsidRPr="006420C0">
        <w:rPr>
          <w:rFonts w:ascii="Times New Roman" w:hAnsi="Times New Roman" w:cs="Times New Roman"/>
          <w:sz w:val="24"/>
          <w:szCs w:val="24"/>
        </w:rPr>
        <w:t xml:space="preserve"> </w:t>
      </w:r>
      <w:r w:rsidR="006420C0">
        <w:rPr>
          <w:rFonts w:ascii="Times New Roman" w:hAnsi="Times New Roman" w:cs="Times New Roman"/>
          <w:sz w:val="24"/>
          <w:szCs w:val="24"/>
        </w:rPr>
        <w:t xml:space="preserve">como: </w:t>
      </w:r>
    </w:p>
    <w:p w:rsidR="00360106" w:rsidRDefault="006420C0" w:rsidP="00FB3F8E">
      <w:pPr>
        <w:pStyle w:val="Prrafodelista"/>
        <w:numPr>
          <w:ilvl w:val="0"/>
          <w:numId w:val="30"/>
        </w:numPr>
        <w:tabs>
          <w:tab w:val="left" w:pos="426"/>
        </w:tabs>
        <w:spacing w:before="139" w:line="360" w:lineRule="auto"/>
        <w:ind w:left="1145" w:hanging="357"/>
        <w:contextualSpacing w:val="0"/>
        <w:jc w:val="both"/>
        <w:rPr>
          <w:rFonts w:ascii="Times New Roman" w:hAnsi="Times New Roman" w:cs="Times New Roman"/>
          <w:sz w:val="24"/>
          <w:szCs w:val="24"/>
        </w:rPr>
      </w:pPr>
      <w:r w:rsidRPr="006420C0">
        <w:rPr>
          <w:rFonts w:ascii="Times New Roman" w:hAnsi="Times New Roman" w:cs="Times New Roman"/>
          <w:sz w:val="24"/>
          <w:szCs w:val="24"/>
        </w:rPr>
        <w:t>Orientado</w:t>
      </w:r>
      <w:r>
        <w:rPr>
          <w:rFonts w:ascii="Times New Roman" w:hAnsi="Times New Roman" w:cs="Times New Roman"/>
          <w:sz w:val="24"/>
          <w:szCs w:val="24"/>
        </w:rPr>
        <w:t xml:space="preserve"> al</w:t>
      </w:r>
      <w:r w:rsidR="00881B77">
        <w:rPr>
          <w:rFonts w:ascii="Times New Roman" w:hAnsi="Times New Roman" w:cs="Times New Roman"/>
          <w:sz w:val="24"/>
          <w:szCs w:val="24"/>
        </w:rPr>
        <w:t xml:space="preserve"> resultado: terminar el trabajo </w:t>
      </w:r>
      <w:r>
        <w:rPr>
          <w:rFonts w:ascii="Times New Roman" w:hAnsi="Times New Roman" w:cs="Times New Roman"/>
          <w:sz w:val="24"/>
          <w:szCs w:val="24"/>
        </w:rPr>
        <w:t>de manera o</w:t>
      </w:r>
      <w:r w:rsidR="001E1B17">
        <w:rPr>
          <w:rFonts w:ascii="Times New Roman" w:hAnsi="Times New Roman" w:cs="Times New Roman"/>
          <w:sz w:val="24"/>
          <w:szCs w:val="24"/>
        </w:rPr>
        <w:t>portuna, cumplir con las tareas</w:t>
      </w:r>
    </w:p>
    <w:p w:rsidR="006420C0" w:rsidRDefault="006420C0" w:rsidP="00FB3F8E">
      <w:pPr>
        <w:pStyle w:val="Prrafodelista"/>
        <w:numPr>
          <w:ilvl w:val="0"/>
          <w:numId w:val="30"/>
        </w:numPr>
        <w:tabs>
          <w:tab w:val="left" w:pos="426"/>
        </w:tabs>
        <w:spacing w:before="139" w:line="360" w:lineRule="auto"/>
        <w:ind w:left="1145" w:hanging="357"/>
        <w:contextualSpacing w:val="0"/>
        <w:jc w:val="both"/>
        <w:rPr>
          <w:rFonts w:ascii="Times New Roman" w:hAnsi="Times New Roman" w:cs="Times New Roman"/>
          <w:sz w:val="24"/>
          <w:szCs w:val="24"/>
        </w:rPr>
      </w:pPr>
      <w:r>
        <w:rPr>
          <w:rFonts w:ascii="Times New Roman" w:hAnsi="Times New Roman" w:cs="Times New Roman"/>
          <w:sz w:val="24"/>
          <w:szCs w:val="24"/>
        </w:rPr>
        <w:t>Calidad: no cometer errores, uso racional de los recursos, profesionalismo.</w:t>
      </w:r>
    </w:p>
    <w:p w:rsidR="006420C0" w:rsidRDefault="00881B77" w:rsidP="00FB3F8E">
      <w:pPr>
        <w:pStyle w:val="Prrafodelista"/>
        <w:numPr>
          <w:ilvl w:val="0"/>
          <w:numId w:val="30"/>
        </w:numPr>
        <w:tabs>
          <w:tab w:val="left" w:pos="426"/>
        </w:tabs>
        <w:spacing w:before="139" w:line="360" w:lineRule="auto"/>
        <w:ind w:left="1145" w:hanging="357"/>
        <w:contextualSpacing w:val="0"/>
        <w:jc w:val="both"/>
        <w:rPr>
          <w:rFonts w:ascii="Times New Roman" w:hAnsi="Times New Roman" w:cs="Times New Roman"/>
          <w:sz w:val="24"/>
          <w:szCs w:val="24"/>
        </w:rPr>
      </w:pPr>
      <w:r>
        <w:rPr>
          <w:rFonts w:ascii="Times New Roman" w:hAnsi="Times New Roman" w:cs="Times New Roman"/>
          <w:sz w:val="24"/>
          <w:szCs w:val="24"/>
        </w:rPr>
        <w:t>Trabajo en equipo: aptitud de integración, identificación con las metas organizacional</w:t>
      </w:r>
    </w:p>
    <w:p w:rsidR="00BF3022" w:rsidRPr="001C7F51" w:rsidRDefault="00DC68DC" w:rsidP="00FB3F8E">
      <w:pPr>
        <w:pStyle w:val="Prrafodelista"/>
        <w:numPr>
          <w:ilvl w:val="0"/>
          <w:numId w:val="30"/>
        </w:numPr>
        <w:tabs>
          <w:tab w:val="left" w:pos="426"/>
        </w:tabs>
        <w:spacing w:before="139" w:line="360" w:lineRule="auto"/>
        <w:ind w:left="1145" w:hanging="357"/>
        <w:contextualSpacing w:val="0"/>
        <w:jc w:val="both"/>
        <w:rPr>
          <w:rFonts w:ascii="Times New Roman" w:hAnsi="Times New Roman" w:cs="Times New Roman"/>
          <w:sz w:val="24"/>
          <w:szCs w:val="24"/>
        </w:rPr>
      </w:pPr>
      <w:r>
        <w:rPr>
          <w:rFonts w:ascii="Times New Roman" w:hAnsi="Times New Roman" w:cs="Times New Roman"/>
          <w:sz w:val="24"/>
          <w:szCs w:val="24"/>
        </w:rPr>
        <w:t>Organización: planificación de las actividades, horarios, metas por alcanzar</w:t>
      </w:r>
    </w:p>
    <w:p w:rsidR="00BF3022" w:rsidRDefault="00BF3022" w:rsidP="000207C4">
      <w:pPr>
        <w:tabs>
          <w:tab w:val="left" w:pos="426"/>
        </w:tabs>
        <w:spacing w:before="139" w:line="360" w:lineRule="auto"/>
        <w:ind w:left="425" w:firstLine="709"/>
        <w:jc w:val="both"/>
        <w:rPr>
          <w:rFonts w:ascii="Times New Roman" w:hAnsi="Times New Roman" w:cs="Times New Roman"/>
          <w:sz w:val="24"/>
          <w:szCs w:val="24"/>
        </w:rPr>
      </w:pPr>
      <w:r>
        <w:rPr>
          <w:rFonts w:ascii="Times New Roman" w:hAnsi="Times New Roman" w:cs="Times New Roman"/>
          <w:sz w:val="24"/>
          <w:szCs w:val="24"/>
        </w:rPr>
        <w:t>Al analizar los indicadores se obtiene como resultado al mejor colaborador, que puede darse en periodos distintos: mensual, trimestral, semestral o anual con la finalidad de valorar los esfuerzos y mantener una alta motivación y compromiso interno.</w:t>
      </w:r>
    </w:p>
    <w:p w:rsidR="00BF3022" w:rsidRDefault="00BF3022" w:rsidP="001C7F51">
      <w:pPr>
        <w:tabs>
          <w:tab w:val="left" w:pos="426"/>
        </w:tabs>
        <w:spacing w:before="139" w:line="360" w:lineRule="auto"/>
        <w:ind w:left="426"/>
        <w:jc w:val="both"/>
        <w:rPr>
          <w:rFonts w:ascii="Times New Roman" w:hAnsi="Times New Roman" w:cs="Times New Roman"/>
          <w:sz w:val="24"/>
          <w:szCs w:val="24"/>
        </w:rPr>
      </w:pPr>
      <w:r>
        <w:rPr>
          <w:rFonts w:ascii="Times New Roman" w:hAnsi="Times New Roman" w:cs="Times New Roman"/>
          <w:sz w:val="24"/>
          <w:szCs w:val="24"/>
        </w:rPr>
        <w:t>Los reconocimientos pueden darse a través de:</w:t>
      </w:r>
    </w:p>
    <w:p w:rsidR="00BF3022" w:rsidRDefault="00BF3022" w:rsidP="00FB3F8E">
      <w:pPr>
        <w:pStyle w:val="Prrafodelista"/>
        <w:numPr>
          <w:ilvl w:val="0"/>
          <w:numId w:val="31"/>
        </w:numPr>
        <w:tabs>
          <w:tab w:val="left" w:pos="426"/>
        </w:tabs>
        <w:spacing w:before="139" w:line="360" w:lineRule="auto"/>
        <w:ind w:left="1134"/>
        <w:jc w:val="both"/>
        <w:rPr>
          <w:rFonts w:ascii="Times New Roman" w:hAnsi="Times New Roman" w:cs="Times New Roman"/>
          <w:sz w:val="24"/>
          <w:szCs w:val="24"/>
        </w:rPr>
      </w:pPr>
      <w:r>
        <w:rPr>
          <w:rFonts w:ascii="Times New Roman" w:hAnsi="Times New Roman" w:cs="Times New Roman"/>
          <w:sz w:val="24"/>
          <w:szCs w:val="24"/>
        </w:rPr>
        <w:t>Incentivos monetarios</w:t>
      </w:r>
      <w:r w:rsidR="00BB1BCD">
        <w:rPr>
          <w:rFonts w:ascii="Times New Roman" w:hAnsi="Times New Roman" w:cs="Times New Roman"/>
          <w:sz w:val="24"/>
          <w:szCs w:val="24"/>
        </w:rPr>
        <w:t xml:space="preserve">: bono especial o aumento de sueldo </w:t>
      </w:r>
    </w:p>
    <w:p w:rsidR="00BB1BCD" w:rsidRDefault="00BB1BCD" w:rsidP="00FB3F8E">
      <w:pPr>
        <w:pStyle w:val="Prrafodelista"/>
        <w:numPr>
          <w:ilvl w:val="0"/>
          <w:numId w:val="31"/>
        </w:numPr>
        <w:tabs>
          <w:tab w:val="left" w:pos="426"/>
        </w:tabs>
        <w:spacing w:before="139"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Reconocimiento verbal: expresado </w:t>
      </w:r>
      <w:r w:rsidR="009F40C0">
        <w:rPr>
          <w:rFonts w:ascii="Times New Roman" w:hAnsi="Times New Roman" w:cs="Times New Roman"/>
          <w:sz w:val="24"/>
          <w:szCs w:val="24"/>
        </w:rPr>
        <w:t xml:space="preserve">privado o </w:t>
      </w:r>
      <w:r>
        <w:rPr>
          <w:rFonts w:ascii="Times New Roman" w:hAnsi="Times New Roman" w:cs="Times New Roman"/>
          <w:sz w:val="24"/>
          <w:szCs w:val="24"/>
        </w:rPr>
        <w:t xml:space="preserve">públicamente </w:t>
      </w:r>
      <w:r w:rsidR="009F40C0">
        <w:rPr>
          <w:rFonts w:ascii="Times New Roman" w:hAnsi="Times New Roman" w:cs="Times New Roman"/>
          <w:sz w:val="24"/>
          <w:szCs w:val="24"/>
        </w:rPr>
        <w:t>remarcando sus esfuerzos</w:t>
      </w:r>
      <w:r>
        <w:rPr>
          <w:rFonts w:ascii="Times New Roman" w:hAnsi="Times New Roman" w:cs="Times New Roman"/>
          <w:sz w:val="24"/>
          <w:szCs w:val="24"/>
        </w:rPr>
        <w:t xml:space="preserve"> </w:t>
      </w:r>
    </w:p>
    <w:p w:rsidR="001236E3" w:rsidRDefault="00BB1BCD" w:rsidP="00FB3F8E">
      <w:pPr>
        <w:pStyle w:val="Prrafodelista"/>
        <w:numPr>
          <w:ilvl w:val="0"/>
          <w:numId w:val="31"/>
        </w:numPr>
        <w:tabs>
          <w:tab w:val="left" w:pos="426"/>
        </w:tabs>
        <w:spacing w:before="139"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P</w:t>
      </w:r>
      <w:r w:rsidR="00BF3022" w:rsidRPr="00BF3022">
        <w:rPr>
          <w:rFonts w:ascii="Times New Roman" w:hAnsi="Times New Roman" w:cs="Times New Roman"/>
          <w:sz w:val="24"/>
          <w:szCs w:val="24"/>
        </w:rPr>
        <w:t xml:space="preserve">ublicación </w:t>
      </w:r>
      <w:r w:rsidR="001236E3">
        <w:rPr>
          <w:rFonts w:ascii="Times New Roman" w:hAnsi="Times New Roman" w:cs="Times New Roman"/>
          <w:sz w:val="24"/>
          <w:szCs w:val="24"/>
        </w:rPr>
        <w:t>al empleado destacado: mediante un panel, redes sociales o página web del centro educativo</w:t>
      </w:r>
    </w:p>
    <w:p w:rsidR="00BF3022" w:rsidRDefault="00BF3022" w:rsidP="00FB3F8E">
      <w:pPr>
        <w:pStyle w:val="Prrafodelista"/>
        <w:numPr>
          <w:ilvl w:val="0"/>
          <w:numId w:val="31"/>
        </w:numPr>
        <w:tabs>
          <w:tab w:val="left" w:pos="426"/>
        </w:tabs>
        <w:spacing w:before="139" w:line="360" w:lineRule="auto"/>
        <w:ind w:left="1134"/>
        <w:jc w:val="both"/>
        <w:rPr>
          <w:rFonts w:ascii="Times New Roman" w:hAnsi="Times New Roman" w:cs="Times New Roman"/>
          <w:sz w:val="24"/>
          <w:szCs w:val="24"/>
        </w:rPr>
      </w:pPr>
      <w:r w:rsidRPr="00BF3022">
        <w:rPr>
          <w:rFonts w:ascii="Times New Roman" w:hAnsi="Times New Roman" w:cs="Times New Roman"/>
          <w:sz w:val="24"/>
          <w:szCs w:val="24"/>
        </w:rPr>
        <w:t xml:space="preserve"> </w:t>
      </w:r>
      <w:r w:rsidR="001236E3">
        <w:rPr>
          <w:rFonts w:ascii="Times New Roman" w:hAnsi="Times New Roman" w:cs="Times New Roman"/>
          <w:sz w:val="24"/>
          <w:szCs w:val="24"/>
        </w:rPr>
        <w:t>Regalo especial: a criterio del superior a cargo</w:t>
      </w:r>
      <w:r w:rsidRPr="00BF3022">
        <w:rPr>
          <w:rFonts w:ascii="Times New Roman" w:hAnsi="Times New Roman" w:cs="Times New Roman"/>
          <w:sz w:val="24"/>
          <w:szCs w:val="24"/>
        </w:rPr>
        <w:t xml:space="preserve"> </w:t>
      </w:r>
    </w:p>
    <w:p w:rsidR="002043E2" w:rsidRDefault="00F7587D" w:rsidP="00FB3F8E">
      <w:pPr>
        <w:pStyle w:val="Prrafodelista"/>
        <w:numPr>
          <w:ilvl w:val="0"/>
          <w:numId w:val="31"/>
        </w:numPr>
        <w:tabs>
          <w:tab w:val="left" w:pos="426"/>
        </w:tabs>
        <w:spacing w:before="139" w:line="360" w:lineRule="auto"/>
        <w:ind w:left="1134"/>
        <w:jc w:val="both"/>
        <w:rPr>
          <w:rFonts w:ascii="Times New Roman" w:hAnsi="Times New Roman" w:cs="Times New Roman"/>
          <w:sz w:val="24"/>
          <w:szCs w:val="24"/>
        </w:rPr>
      </w:pPr>
      <w:r>
        <w:rPr>
          <w:rFonts w:ascii="Times New Roman" w:hAnsi="Times New Roman" w:cs="Times New Roman"/>
          <w:sz w:val="24"/>
          <w:szCs w:val="24"/>
        </w:rPr>
        <w:t>Desarrollo profesional: Curso o relacionados para asistir y obtener un reconocimiento</w:t>
      </w:r>
    </w:p>
    <w:p w:rsidR="002043E2" w:rsidRDefault="002043E2" w:rsidP="00FB3F8E">
      <w:pPr>
        <w:pStyle w:val="Prrafodelista"/>
        <w:numPr>
          <w:ilvl w:val="0"/>
          <w:numId w:val="31"/>
        </w:numPr>
        <w:tabs>
          <w:tab w:val="left" w:pos="426"/>
        </w:tabs>
        <w:spacing w:before="139" w:line="360" w:lineRule="auto"/>
        <w:ind w:left="1134"/>
        <w:jc w:val="both"/>
        <w:rPr>
          <w:rFonts w:ascii="Times New Roman" w:hAnsi="Times New Roman" w:cs="Times New Roman"/>
          <w:sz w:val="24"/>
          <w:szCs w:val="24"/>
        </w:rPr>
      </w:pPr>
      <w:r>
        <w:rPr>
          <w:rFonts w:ascii="Times New Roman" w:hAnsi="Times New Roman" w:cs="Times New Roman"/>
          <w:sz w:val="24"/>
          <w:szCs w:val="24"/>
        </w:rPr>
        <w:t>Recompensa a las buenas ideas: no solo los hechos evidentes  o buenas puntuaciones deben ser valorados sino también la iniciativa que se muestra</w:t>
      </w:r>
    </w:p>
    <w:p w:rsidR="00BF771C" w:rsidRDefault="00BF771C" w:rsidP="00BF771C">
      <w:pPr>
        <w:tabs>
          <w:tab w:val="left" w:pos="426"/>
        </w:tabs>
        <w:spacing w:before="139" w:line="360" w:lineRule="auto"/>
        <w:jc w:val="both"/>
        <w:rPr>
          <w:rFonts w:ascii="Times New Roman" w:hAnsi="Times New Roman" w:cs="Times New Roman"/>
          <w:sz w:val="24"/>
          <w:szCs w:val="24"/>
        </w:rPr>
      </w:pPr>
    </w:p>
    <w:p w:rsidR="00BF771C" w:rsidRDefault="00BF771C" w:rsidP="00BF771C">
      <w:pPr>
        <w:tabs>
          <w:tab w:val="left" w:pos="426"/>
        </w:tabs>
        <w:spacing w:before="139" w:line="360" w:lineRule="auto"/>
        <w:jc w:val="both"/>
        <w:rPr>
          <w:rFonts w:ascii="Times New Roman" w:hAnsi="Times New Roman" w:cs="Times New Roman"/>
          <w:sz w:val="24"/>
          <w:szCs w:val="24"/>
        </w:rPr>
      </w:pPr>
    </w:p>
    <w:p w:rsidR="00BF771C" w:rsidRDefault="00BF771C" w:rsidP="00BF771C">
      <w:pPr>
        <w:tabs>
          <w:tab w:val="left" w:pos="426"/>
        </w:tabs>
        <w:spacing w:before="139" w:line="360" w:lineRule="auto"/>
        <w:jc w:val="both"/>
        <w:rPr>
          <w:rFonts w:ascii="Times New Roman" w:hAnsi="Times New Roman" w:cs="Times New Roman"/>
          <w:sz w:val="24"/>
          <w:szCs w:val="24"/>
        </w:rPr>
      </w:pPr>
    </w:p>
    <w:p w:rsidR="00BF771C" w:rsidRPr="00BF771C" w:rsidRDefault="00BF771C" w:rsidP="00BF771C">
      <w:pPr>
        <w:spacing w:before="139" w:line="360" w:lineRule="auto"/>
        <w:ind w:right="335"/>
        <w:jc w:val="both"/>
        <w:rPr>
          <w:rFonts w:ascii="Times New Roman" w:hAnsi="Times New Roman" w:cs="Times New Roman"/>
          <w:b/>
          <w:sz w:val="24"/>
          <w:szCs w:val="24"/>
        </w:rPr>
      </w:pPr>
      <w:r w:rsidRPr="00BF771C">
        <w:rPr>
          <w:rFonts w:ascii="Times New Roman" w:hAnsi="Times New Roman" w:cs="Times New Roman"/>
          <w:b/>
          <w:sz w:val="24"/>
          <w:szCs w:val="24"/>
        </w:rPr>
        <w:lastRenderedPageBreak/>
        <w:t>Talleres orientados a estudiantes y padres</w:t>
      </w:r>
    </w:p>
    <w:p w:rsidR="00F07BC7" w:rsidRDefault="0052728B" w:rsidP="00F07BC7">
      <w:pPr>
        <w:pStyle w:val="Prrafodelista"/>
        <w:tabs>
          <w:tab w:val="left" w:pos="426"/>
        </w:tabs>
        <w:spacing w:before="139" w:line="360" w:lineRule="auto"/>
        <w:ind w:left="425" w:firstLine="709"/>
        <w:contextualSpacing w:val="0"/>
        <w:jc w:val="both"/>
      </w:pPr>
      <w:r w:rsidRPr="0052728B">
        <w:rPr>
          <w:rFonts w:ascii="Times New Roman" w:hAnsi="Times New Roman" w:cs="Times New Roman"/>
          <w:sz w:val="24"/>
          <w:szCs w:val="24"/>
        </w:rPr>
        <w:t xml:space="preserve">Con la finalidad de tener un mayor alcance con respecto a las necesidades y búsqueda de mejora en el servicio brindado, es necesario implementar talleres que involucran  a los padres y  alumnos, </w:t>
      </w:r>
      <w:r w:rsidR="00237442">
        <w:rPr>
          <w:rFonts w:ascii="Times New Roman" w:hAnsi="Times New Roman" w:cs="Times New Roman"/>
          <w:sz w:val="24"/>
          <w:szCs w:val="24"/>
        </w:rPr>
        <w:t>quienes son</w:t>
      </w:r>
      <w:r w:rsidRPr="0052728B">
        <w:rPr>
          <w:rFonts w:ascii="Times New Roman" w:hAnsi="Times New Roman" w:cs="Times New Roman"/>
          <w:sz w:val="24"/>
          <w:szCs w:val="24"/>
        </w:rPr>
        <w:t xml:space="preserve"> considerados parte fundamental  para una retroalimentación </w:t>
      </w:r>
      <w:r w:rsidR="00237442" w:rsidRPr="0052728B">
        <w:rPr>
          <w:rFonts w:ascii="Times New Roman" w:hAnsi="Times New Roman" w:cs="Times New Roman"/>
          <w:sz w:val="24"/>
          <w:szCs w:val="24"/>
        </w:rPr>
        <w:t>específica</w:t>
      </w:r>
      <w:r w:rsidRPr="0052728B">
        <w:rPr>
          <w:rFonts w:ascii="Times New Roman" w:hAnsi="Times New Roman" w:cs="Times New Roman"/>
          <w:sz w:val="24"/>
          <w:szCs w:val="24"/>
        </w:rPr>
        <w:t xml:space="preserve"> del diagnóstico requerido por la organización. </w:t>
      </w:r>
      <w:r w:rsidR="00F07BC7" w:rsidRPr="00F07BC7">
        <w:rPr>
          <w:rFonts w:ascii="Times New Roman" w:hAnsi="Times New Roman" w:cs="Times New Roman"/>
          <w:sz w:val="24"/>
          <w:szCs w:val="24"/>
        </w:rPr>
        <w:t xml:space="preserve">Los talleres deben ser programados para cada trimestre del año escolar, dirigido por un docente calificado, donde a través de una encuesta previa se recogen datos sobre los intereses y  necesidades para desarrollar </w:t>
      </w:r>
      <w:r w:rsidR="002A0751">
        <w:rPr>
          <w:rFonts w:ascii="Times New Roman" w:hAnsi="Times New Roman" w:cs="Times New Roman"/>
          <w:sz w:val="24"/>
          <w:szCs w:val="24"/>
        </w:rPr>
        <w:t>en dichos talleres los beneficios</w:t>
      </w:r>
      <w:r w:rsidR="00F07BC7" w:rsidRPr="00F07BC7">
        <w:rPr>
          <w:rFonts w:ascii="Times New Roman" w:hAnsi="Times New Roman" w:cs="Times New Roman"/>
          <w:sz w:val="24"/>
          <w:szCs w:val="24"/>
        </w:rPr>
        <w:t xml:space="preserve"> tanto </w:t>
      </w:r>
      <w:r w:rsidR="002A0751">
        <w:rPr>
          <w:rFonts w:ascii="Times New Roman" w:hAnsi="Times New Roman" w:cs="Times New Roman"/>
          <w:sz w:val="24"/>
          <w:szCs w:val="24"/>
        </w:rPr>
        <w:t>par</w:t>
      </w:r>
      <w:r w:rsidR="00F07BC7" w:rsidRPr="00F07BC7">
        <w:rPr>
          <w:rFonts w:ascii="Times New Roman" w:hAnsi="Times New Roman" w:cs="Times New Roman"/>
          <w:sz w:val="24"/>
          <w:szCs w:val="24"/>
        </w:rPr>
        <w:t xml:space="preserve">a la empresa educativa como </w:t>
      </w:r>
      <w:r w:rsidR="002A0751">
        <w:rPr>
          <w:rFonts w:ascii="Times New Roman" w:hAnsi="Times New Roman" w:cs="Times New Roman"/>
          <w:sz w:val="24"/>
          <w:szCs w:val="24"/>
        </w:rPr>
        <w:t>par</w:t>
      </w:r>
      <w:r w:rsidR="00F07BC7" w:rsidRPr="00F07BC7">
        <w:rPr>
          <w:rFonts w:ascii="Times New Roman" w:hAnsi="Times New Roman" w:cs="Times New Roman"/>
          <w:sz w:val="24"/>
          <w:szCs w:val="24"/>
        </w:rPr>
        <w:t>a los consumidores del servicio.</w:t>
      </w:r>
      <w:r w:rsidR="00F07BC7">
        <w:t xml:space="preserve"> </w:t>
      </w:r>
    </w:p>
    <w:p w:rsidR="00C76AD9" w:rsidRPr="005E71C1" w:rsidRDefault="00C76AD9" w:rsidP="005E71C1">
      <w:pPr>
        <w:spacing w:line="360" w:lineRule="auto"/>
        <w:ind w:left="426"/>
        <w:jc w:val="both"/>
        <w:rPr>
          <w:rFonts w:ascii="Times New Roman" w:hAnsi="Times New Roman" w:cs="Times New Roman"/>
          <w:sz w:val="24"/>
          <w:szCs w:val="24"/>
        </w:rPr>
      </w:pPr>
      <w:r w:rsidRPr="005E71C1">
        <w:rPr>
          <w:rFonts w:ascii="Times New Roman" w:hAnsi="Times New Roman" w:cs="Times New Roman"/>
          <w:sz w:val="24"/>
          <w:szCs w:val="24"/>
        </w:rPr>
        <w:t>En la primera etapa:</w:t>
      </w:r>
    </w:p>
    <w:p w:rsidR="00C76AD9" w:rsidRPr="005E71C1" w:rsidRDefault="00C76AD9" w:rsidP="005E71C1">
      <w:pPr>
        <w:pStyle w:val="Prrafodelista"/>
        <w:numPr>
          <w:ilvl w:val="0"/>
          <w:numId w:val="42"/>
        </w:numPr>
        <w:spacing w:after="200" w:line="360" w:lineRule="auto"/>
        <w:ind w:left="1276" w:hanging="283"/>
        <w:jc w:val="both"/>
        <w:rPr>
          <w:rFonts w:ascii="Times New Roman" w:hAnsi="Times New Roman" w:cs="Times New Roman"/>
          <w:sz w:val="24"/>
          <w:szCs w:val="24"/>
        </w:rPr>
      </w:pPr>
      <w:r w:rsidRPr="005E71C1">
        <w:rPr>
          <w:rFonts w:ascii="Times New Roman" w:hAnsi="Times New Roman" w:cs="Times New Roman"/>
          <w:sz w:val="24"/>
          <w:szCs w:val="24"/>
        </w:rPr>
        <w:t>Aplicación de cuestionario  para tema elegido</w:t>
      </w:r>
    </w:p>
    <w:p w:rsidR="00C76AD9" w:rsidRPr="005E71C1" w:rsidRDefault="00C76AD9" w:rsidP="005E71C1">
      <w:pPr>
        <w:pStyle w:val="Prrafodelista"/>
        <w:numPr>
          <w:ilvl w:val="0"/>
          <w:numId w:val="42"/>
        </w:numPr>
        <w:spacing w:after="200" w:line="360" w:lineRule="auto"/>
        <w:ind w:left="1276" w:hanging="283"/>
        <w:jc w:val="both"/>
        <w:rPr>
          <w:rFonts w:ascii="Times New Roman" w:hAnsi="Times New Roman" w:cs="Times New Roman"/>
          <w:sz w:val="24"/>
          <w:szCs w:val="24"/>
        </w:rPr>
      </w:pPr>
      <w:r w:rsidRPr="005E71C1">
        <w:rPr>
          <w:rFonts w:ascii="Times New Roman" w:hAnsi="Times New Roman" w:cs="Times New Roman"/>
          <w:sz w:val="24"/>
          <w:szCs w:val="24"/>
        </w:rPr>
        <w:t>Planificación</w:t>
      </w:r>
      <w:r w:rsidR="00CD3823">
        <w:rPr>
          <w:rFonts w:ascii="Times New Roman" w:hAnsi="Times New Roman" w:cs="Times New Roman"/>
          <w:sz w:val="24"/>
          <w:szCs w:val="24"/>
        </w:rPr>
        <w:t xml:space="preserve"> de</w:t>
      </w:r>
      <w:r w:rsidRPr="005E71C1">
        <w:rPr>
          <w:rFonts w:ascii="Times New Roman" w:hAnsi="Times New Roman" w:cs="Times New Roman"/>
          <w:sz w:val="24"/>
          <w:szCs w:val="24"/>
        </w:rPr>
        <w:t xml:space="preserve"> cronograma y contenido a tratar </w:t>
      </w:r>
    </w:p>
    <w:p w:rsidR="00C76AD9" w:rsidRPr="005E71C1" w:rsidRDefault="00C76AD9" w:rsidP="005E71C1">
      <w:pPr>
        <w:pStyle w:val="Prrafodelista"/>
        <w:numPr>
          <w:ilvl w:val="0"/>
          <w:numId w:val="42"/>
        </w:numPr>
        <w:spacing w:after="200" w:line="360" w:lineRule="auto"/>
        <w:ind w:left="1276" w:hanging="283"/>
        <w:jc w:val="both"/>
        <w:rPr>
          <w:rFonts w:ascii="Times New Roman" w:hAnsi="Times New Roman" w:cs="Times New Roman"/>
          <w:sz w:val="24"/>
          <w:szCs w:val="24"/>
        </w:rPr>
      </w:pPr>
      <w:r w:rsidRPr="005E71C1">
        <w:rPr>
          <w:rFonts w:ascii="Times New Roman" w:hAnsi="Times New Roman" w:cs="Times New Roman"/>
          <w:sz w:val="24"/>
          <w:szCs w:val="24"/>
        </w:rPr>
        <w:t>Citación a participar del taller</w:t>
      </w:r>
    </w:p>
    <w:p w:rsidR="00C76AD9" w:rsidRPr="005E71C1" w:rsidRDefault="00C76AD9" w:rsidP="005E71C1">
      <w:pPr>
        <w:pStyle w:val="Prrafodelista"/>
        <w:numPr>
          <w:ilvl w:val="0"/>
          <w:numId w:val="42"/>
        </w:numPr>
        <w:spacing w:after="200" w:line="360" w:lineRule="auto"/>
        <w:ind w:left="1276" w:hanging="283"/>
        <w:jc w:val="both"/>
        <w:rPr>
          <w:rFonts w:ascii="Times New Roman" w:hAnsi="Times New Roman" w:cs="Times New Roman"/>
          <w:sz w:val="24"/>
          <w:szCs w:val="24"/>
        </w:rPr>
      </w:pPr>
      <w:r w:rsidRPr="005E71C1">
        <w:rPr>
          <w:rFonts w:ascii="Times New Roman" w:hAnsi="Times New Roman" w:cs="Times New Roman"/>
          <w:sz w:val="24"/>
          <w:szCs w:val="24"/>
        </w:rPr>
        <w:t xml:space="preserve">Preparación de los materiales para el desarrollo del taller </w:t>
      </w:r>
    </w:p>
    <w:p w:rsidR="00C76AD9" w:rsidRPr="005E71C1" w:rsidRDefault="00C76AD9" w:rsidP="005E71C1">
      <w:pPr>
        <w:spacing w:line="360" w:lineRule="auto"/>
        <w:ind w:left="426"/>
        <w:jc w:val="both"/>
        <w:rPr>
          <w:rFonts w:ascii="Times New Roman" w:hAnsi="Times New Roman" w:cs="Times New Roman"/>
          <w:sz w:val="24"/>
          <w:szCs w:val="24"/>
        </w:rPr>
      </w:pPr>
      <w:r w:rsidRPr="005E71C1">
        <w:rPr>
          <w:rFonts w:ascii="Times New Roman" w:hAnsi="Times New Roman" w:cs="Times New Roman"/>
          <w:sz w:val="24"/>
          <w:szCs w:val="24"/>
        </w:rPr>
        <w:t>En la segunda etapa:</w:t>
      </w:r>
    </w:p>
    <w:p w:rsidR="00C76AD9" w:rsidRPr="008004FC" w:rsidRDefault="00C76AD9" w:rsidP="008004FC">
      <w:pPr>
        <w:pStyle w:val="Prrafodelista"/>
        <w:numPr>
          <w:ilvl w:val="0"/>
          <w:numId w:val="43"/>
        </w:numPr>
        <w:spacing w:line="360" w:lineRule="auto"/>
        <w:ind w:left="1276"/>
        <w:jc w:val="both"/>
        <w:rPr>
          <w:rFonts w:ascii="Times New Roman" w:hAnsi="Times New Roman" w:cs="Times New Roman"/>
          <w:sz w:val="24"/>
          <w:szCs w:val="24"/>
        </w:rPr>
      </w:pPr>
      <w:r w:rsidRPr="008004FC">
        <w:rPr>
          <w:rFonts w:ascii="Times New Roman" w:hAnsi="Times New Roman" w:cs="Times New Roman"/>
          <w:sz w:val="24"/>
          <w:szCs w:val="24"/>
        </w:rPr>
        <w:t>Presentación de los integrantes</w:t>
      </w:r>
    </w:p>
    <w:p w:rsidR="00C76AD9" w:rsidRPr="008004FC" w:rsidRDefault="00C76AD9" w:rsidP="008004FC">
      <w:pPr>
        <w:pStyle w:val="Prrafodelista"/>
        <w:numPr>
          <w:ilvl w:val="0"/>
          <w:numId w:val="43"/>
        </w:numPr>
        <w:spacing w:line="360" w:lineRule="auto"/>
        <w:ind w:left="1276"/>
        <w:jc w:val="both"/>
        <w:rPr>
          <w:rFonts w:ascii="Times New Roman" w:hAnsi="Times New Roman" w:cs="Times New Roman"/>
          <w:sz w:val="24"/>
          <w:szCs w:val="24"/>
        </w:rPr>
      </w:pPr>
      <w:r w:rsidRPr="008004FC">
        <w:rPr>
          <w:rFonts w:ascii="Times New Roman" w:hAnsi="Times New Roman" w:cs="Times New Roman"/>
          <w:sz w:val="24"/>
          <w:szCs w:val="24"/>
        </w:rPr>
        <w:t xml:space="preserve">Se da a conocer el tema a tratar y resultados esperados con el taller </w:t>
      </w:r>
    </w:p>
    <w:p w:rsidR="00CD3823" w:rsidRPr="008004FC" w:rsidRDefault="00CD3823" w:rsidP="008004FC">
      <w:pPr>
        <w:pStyle w:val="Prrafodelista"/>
        <w:numPr>
          <w:ilvl w:val="0"/>
          <w:numId w:val="43"/>
        </w:numPr>
        <w:spacing w:line="360" w:lineRule="auto"/>
        <w:ind w:left="1276"/>
        <w:jc w:val="both"/>
        <w:rPr>
          <w:rFonts w:ascii="Times New Roman" w:hAnsi="Times New Roman" w:cs="Times New Roman"/>
          <w:sz w:val="24"/>
          <w:szCs w:val="24"/>
        </w:rPr>
      </w:pPr>
      <w:r w:rsidRPr="008004FC">
        <w:rPr>
          <w:rFonts w:ascii="Times New Roman" w:hAnsi="Times New Roman" w:cs="Times New Roman"/>
          <w:sz w:val="24"/>
          <w:szCs w:val="24"/>
        </w:rPr>
        <w:t xml:space="preserve">Repartición de  los materiales </w:t>
      </w:r>
    </w:p>
    <w:p w:rsidR="00C76AD9" w:rsidRPr="008004FC" w:rsidRDefault="00C76AD9" w:rsidP="008004FC">
      <w:pPr>
        <w:pStyle w:val="Prrafodelista"/>
        <w:numPr>
          <w:ilvl w:val="0"/>
          <w:numId w:val="43"/>
        </w:numPr>
        <w:spacing w:line="360" w:lineRule="auto"/>
        <w:ind w:left="1276"/>
        <w:jc w:val="both"/>
        <w:rPr>
          <w:rFonts w:ascii="Times New Roman" w:hAnsi="Times New Roman" w:cs="Times New Roman"/>
          <w:sz w:val="24"/>
          <w:szCs w:val="24"/>
        </w:rPr>
      </w:pPr>
      <w:r w:rsidRPr="008004FC">
        <w:rPr>
          <w:rFonts w:ascii="Times New Roman" w:hAnsi="Times New Roman" w:cs="Times New Roman"/>
          <w:sz w:val="24"/>
          <w:szCs w:val="24"/>
        </w:rPr>
        <w:t xml:space="preserve">Realización de dinámica para integrar </w:t>
      </w:r>
      <w:r w:rsidR="00CD3823" w:rsidRPr="008004FC">
        <w:rPr>
          <w:rFonts w:ascii="Times New Roman" w:hAnsi="Times New Roman" w:cs="Times New Roman"/>
          <w:sz w:val="24"/>
          <w:szCs w:val="24"/>
        </w:rPr>
        <w:t xml:space="preserve">a los participantes </w:t>
      </w:r>
    </w:p>
    <w:p w:rsidR="00CD3823" w:rsidRPr="008004FC" w:rsidRDefault="00CD3823" w:rsidP="008004FC">
      <w:pPr>
        <w:pStyle w:val="Prrafodelista"/>
        <w:numPr>
          <w:ilvl w:val="0"/>
          <w:numId w:val="43"/>
        </w:numPr>
        <w:spacing w:line="360" w:lineRule="auto"/>
        <w:ind w:left="1276"/>
        <w:jc w:val="both"/>
        <w:rPr>
          <w:rFonts w:ascii="Times New Roman" w:hAnsi="Times New Roman" w:cs="Times New Roman"/>
          <w:sz w:val="24"/>
          <w:szCs w:val="24"/>
        </w:rPr>
      </w:pPr>
      <w:r w:rsidRPr="008004FC">
        <w:rPr>
          <w:rFonts w:ascii="Times New Roman" w:hAnsi="Times New Roman" w:cs="Times New Roman"/>
          <w:sz w:val="24"/>
          <w:szCs w:val="24"/>
        </w:rPr>
        <w:t>Exposición del tema y dialogo</w:t>
      </w:r>
      <w:r w:rsidR="00871FD9">
        <w:rPr>
          <w:rFonts w:ascii="Times New Roman" w:hAnsi="Times New Roman" w:cs="Times New Roman"/>
          <w:sz w:val="24"/>
          <w:szCs w:val="24"/>
        </w:rPr>
        <w:t xml:space="preserve"> interactivo</w:t>
      </w:r>
      <w:r w:rsidRPr="008004FC">
        <w:rPr>
          <w:rFonts w:ascii="Times New Roman" w:hAnsi="Times New Roman" w:cs="Times New Roman"/>
          <w:sz w:val="24"/>
          <w:szCs w:val="24"/>
        </w:rPr>
        <w:t xml:space="preserve"> </w:t>
      </w:r>
    </w:p>
    <w:p w:rsidR="00476321" w:rsidRDefault="008004FC" w:rsidP="00476321">
      <w:pPr>
        <w:pStyle w:val="Prrafodelista"/>
        <w:numPr>
          <w:ilvl w:val="0"/>
          <w:numId w:val="43"/>
        </w:numPr>
        <w:spacing w:line="360" w:lineRule="auto"/>
        <w:ind w:left="1276"/>
        <w:jc w:val="both"/>
        <w:rPr>
          <w:rFonts w:ascii="Times New Roman" w:hAnsi="Times New Roman" w:cs="Times New Roman"/>
          <w:sz w:val="24"/>
          <w:szCs w:val="24"/>
        </w:rPr>
      </w:pPr>
      <w:r w:rsidRPr="008004FC">
        <w:rPr>
          <w:rFonts w:ascii="Times New Roman" w:hAnsi="Times New Roman" w:cs="Times New Roman"/>
          <w:sz w:val="24"/>
          <w:szCs w:val="24"/>
        </w:rPr>
        <w:t>C</w:t>
      </w:r>
      <w:r w:rsidR="00C76AD9" w:rsidRPr="008004FC">
        <w:rPr>
          <w:rFonts w:ascii="Times New Roman" w:hAnsi="Times New Roman" w:cs="Times New Roman"/>
          <w:sz w:val="24"/>
          <w:szCs w:val="24"/>
        </w:rPr>
        <w:t>omparten las experiencias adquiridas</w:t>
      </w:r>
    </w:p>
    <w:p w:rsidR="00476321" w:rsidRPr="00476321" w:rsidRDefault="00476321" w:rsidP="002A0751">
      <w:pPr>
        <w:pStyle w:val="Prrafodelista"/>
        <w:tabs>
          <w:tab w:val="left" w:pos="426"/>
        </w:tabs>
        <w:spacing w:before="139" w:line="360" w:lineRule="auto"/>
        <w:ind w:left="425" w:firstLine="709"/>
        <w:contextualSpacing w:val="0"/>
        <w:jc w:val="both"/>
        <w:rPr>
          <w:rFonts w:ascii="Times New Roman" w:hAnsi="Times New Roman" w:cs="Times New Roman"/>
          <w:sz w:val="24"/>
          <w:szCs w:val="24"/>
        </w:rPr>
      </w:pPr>
      <w:r w:rsidRPr="00476321">
        <w:rPr>
          <w:rFonts w:ascii="Times New Roman" w:hAnsi="Times New Roman" w:cs="Times New Roman"/>
          <w:sz w:val="24"/>
          <w:szCs w:val="24"/>
        </w:rPr>
        <w:t xml:space="preserve">Los temas </w:t>
      </w:r>
      <w:r w:rsidR="00605136">
        <w:rPr>
          <w:rFonts w:ascii="Times New Roman" w:hAnsi="Times New Roman" w:cs="Times New Roman"/>
          <w:sz w:val="24"/>
          <w:szCs w:val="24"/>
        </w:rPr>
        <w:t xml:space="preserve">elegidos va a depender </w:t>
      </w:r>
      <w:r w:rsidR="00BE216E">
        <w:rPr>
          <w:rFonts w:ascii="Times New Roman" w:hAnsi="Times New Roman" w:cs="Times New Roman"/>
          <w:sz w:val="24"/>
          <w:szCs w:val="24"/>
        </w:rPr>
        <w:t xml:space="preserve">del diagnóstico en los que compromete a los </w:t>
      </w:r>
      <w:r w:rsidR="00F3011E">
        <w:rPr>
          <w:rFonts w:ascii="Times New Roman" w:hAnsi="Times New Roman" w:cs="Times New Roman"/>
          <w:sz w:val="24"/>
          <w:szCs w:val="24"/>
        </w:rPr>
        <w:t>alumnos y padres, con la aplicación del taller va a permitir tomar decisiones enfocado en la calidad del servicio.</w:t>
      </w:r>
    </w:p>
    <w:p w:rsidR="00564F47" w:rsidRPr="00F07BC7" w:rsidRDefault="00564F47" w:rsidP="00F07BC7">
      <w:pPr>
        <w:pStyle w:val="Prrafodelista"/>
        <w:tabs>
          <w:tab w:val="left" w:pos="426"/>
        </w:tabs>
        <w:spacing w:before="139" w:line="360" w:lineRule="auto"/>
        <w:ind w:left="425" w:firstLine="709"/>
        <w:contextualSpacing w:val="0"/>
        <w:jc w:val="both"/>
        <w:rPr>
          <w:rFonts w:ascii="Times New Roman" w:hAnsi="Times New Roman" w:cs="Times New Roman"/>
          <w:sz w:val="24"/>
          <w:szCs w:val="24"/>
        </w:rPr>
      </w:pPr>
    </w:p>
    <w:p w:rsidR="00A22668" w:rsidRDefault="00A22668" w:rsidP="00122BF5">
      <w:pPr>
        <w:tabs>
          <w:tab w:val="left" w:pos="284"/>
        </w:tabs>
        <w:spacing w:before="139" w:line="360" w:lineRule="auto"/>
        <w:jc w:val="both"/>
        <w:rPr>
          <w:rFonts w:ascii="Times New Roman" w:hAnsi="Times New Roman" w:cs="Times New Roman"/>
          <w:sz w:val="24"/>
          <w:szCs w:val="24"/>
        </w:rPr>
        <w:sectPr w:rsidR="00A22668" w:rsidSect="007F51AE">
          <w:headerReference w:type="default" r:id="rId27"/>
          <w:pgSz w:w="12242" w:h="15842" w:code="1"/>
          <w:pgMar w:top="1440" w:right="1440" w:bottom="1440" w:left="1440" w:header="709" w:footer="709" w:gutter="0"/>
          <w:pgNumType w:start="9"/>
          <w:cols w:space="708"/>
          <w:docGrid w:linePitch="360"/>
        </w:sectPr>
      </w:pPr>
    </w:p>
    <w:p w:rsidR="00A22668" w:rsidRDefault="00CF710B" w:rsidP="00122BF5">
      <w:pPr>
        <w:tabs>
          <w:tab w:val="left" w:pos="284"/>
        </w:tabs>
        <w:spacing w:before="139" w:line="360" w:lineRule="auto"/>
        <w:jc w:val="both"/>
        <w:rPr>
          <w:rFonts w:ascii="Times New Roman" w:hAnsi="Times New Roman" w:cs="Times New Roman"/>
          <w:b/>
          <w:sz w:val="24"/>
          <w:szCs w:val="24"/>
        </w:rPr>
      </w:pPr>
      <w:r w:rsidRPr="002D11B7">
        <w:rPr>
          <w:rFonts w:ascii="Times New Roman" w:hAnsi="Times New Roman" w:cs="Times New Roman"/>
          <w:b/>
          <w:sz w:val="24"/>
          <w:szCs w:val="24"/>
        </w:rPr>
        <w:lastRenderedPageBreak/>
        <w:t xml:space="preserve">Cronograma de actividades </w:t>
      </w:r>
    </w:p>
    <w:p w:rsidR="00126121" w:rsidRPr="00126121" w:rsidRDefault="00126121" w:rsidP="00122BF5">
      <w:pPr>
        <w:tabs>
          <w:tab w:val="left" w:pos="284"/>
        </w:tabs>
        <w:spacing w:before="139" w:line="360" w:lineRule="auto"/>
        <w:jc w:val="both"/>
        <w:rPr>
          <w:rFonts w:ascii="Times New Roman" w:hAnsi="Times New Roman" w:cs="Times New Roman"/>
          <w:b/>
          <w:sz w:val="12"/>
          <w:szCs w:val="24"/>
        </w:rPr>
      </w:pPr>
    </w:p>
    <w:tbl>
      <w:tblPr>
        <w:tblStyle w:val="Tablaconcuadrcula"/>
        <w:tblW w:w="13752" w:type="dxa"/>
        <w:tblLayout w:type="fixed"/>
        <w:tblLook w:val="04A0" w:firstRow="1" w:lastRow="0" w:firstColumn="1" w:lastColumn="0" w:noHBand="0" w:noVBand="1"/>
      </w:tblPr>
      <w:tblGrid>
        <w:gridCol w:w="5070"/>
        <w:gridCol w:w="2976"/>
        <w:gridCol w:w="426"/>
        <w:gridCol w:w="425"/>
        <w:gridCol w:w="567"/>
        <w:gridCol w:w="425"/>
        <w:gridCol w:w="567"/>
        <w:gridCol w:w="425"/>
        <w:gridCol w:w="426"/>
        <w:gridCol w:w="567"/>
        <w:gridCol w:w="567"/>
        <w:gridCol w:w="425"/>
        <w:gridCol w:w="425"/>
        <w:gridCol w:w="461"/>
      </w:tblGrid>
      <w:tr w:rsidR="000A2C5A" w:rsidTr="000A2C5A">
        <w:trPr>
          <w:cantSplit/>
          <w:trHeight w:val="1134"/>
        </w:trPr>
        <w:tc>
          <w:tcPr>
            <w:tcW w:w="5070" w:type="dxa"/>
            <w:tcBorders>
              <w:left w:val="nil"/>
              <w:bottom w:val="single" w:sz="4" w:space="0" w:color="auto"/>
              <w:right w:val="nil"/>
            </w:tcBorders>
          </w:tcPr>
          <w:p w:rsidR="00C03C4A" w:rsidRDefault="00C03C4A" w:rsidP="000A2C5A">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03C4A" w:rsidRDefault="00C03C4A" w:rsidP="000A2C5A">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 xml:space="preserve">       Actividades</w:t>
            </w:r>
          </w:p>
        </w:tc>
        <w:tc>
          <w:tcPr>
            <w:tcW w:w="2976" w:type="dxa"/>
            <w:tcBorders>
              <w:left w:val="nil"/>
              <w:bottom w:val="single" w:sz="4" w:space="0" w:color="auto"/>
              <w:right w:val="nil"/>
            </w:tcBorders>
            <w:shd w:val="clear" w:color="auto" w:fill="auto"/>
            <w:vAlign w:val="center"/>
          </w:tcPr>
          <w:p w:rsidR="00C03C4A" w:rsidRPr="00D67B39" w:rsidRDefault="00D67B39" w:rsidP="00D67B39">
            <w:pPr>
              <w:tabs>
                <w:tab w:val="left" w:pos="284"/>
              </w:tabs>
              <w:spacing w:before="139" w:line="360" w:lineRule="auto"/>
              <w:jc w:val="center"/>
              <w:rPr>
                <w:rFonts w:ascii="Times New Roman" w:hAnsi="Times New Roman" w:cs="Times New Roman"/>
                <w:sz w:val="24"/>
                <w:szCs w:val="24"/>
              </w:rPr>
            </w:pPr>
            <w:r w:rsidRPr="00D67B39">
              <w:rPr>
                <w:rFonts w:ascii="Times New Roman" w:hAnsi="Times New Roman" w:cs="Times New Roman"/>
                <w:sz w:val="24"/>
                <w:szCs w:val="24"/>
              </w:rPr>
              <w:t>Responsable</w:t>
            </w:r>
          </w:p>
        </w:tc>
        <w:tc>
          <w:tcPr>
            <w:tcW w:w="426" w:type="dxa"/>
            <w:tcBorders>
              <w:left w:val="nil"/>
              <w:bottom w:val="single" w:sz="4" w:space="0" w:color="auto"/>
              <w:right w:val="nil"/>
            </w:tcBorders>
            <w:textDirection w:val="btLr"/>
            <w:vAlign w:val="center"/>
          </w:tcPr>
          <w:p w:rsidR="00C03C4A" w:rsidRPr="00346BAE" w:rsidRDefault="00C03C4A" w:rsidP="00A22668">
            <w:pPr>
              <w:tabs>
                <w:tab w:val="left" w:pos="284"/>
              </w:tabs>
              <w:spacing w:before="139" w:line="360" w:lineRule="auto"/>
              <w:ind w:left="113" w:right="113"/>
              <w:jc w:val="center"/>
              <w:rPr>
                <w:rFonts w:ascii="Times New Roman" w:hAnsi="Times New Roman" w:cs="Times New Roman"/>
                <w:szCs w:val="24"/>
              </w:rPr>
            </w:pPr>
            <w:r w:rsidRPr="00346BAE">
              <w:rPr>
                <w:rFonts w:ascii="Times New Roman" w:hAnsi="Times New Roman" w:cs="Times New Roman"/>
                <w:szCs w:val="24"/>
              </w:rPr>
              <w:t>Enero</w:t>
            </w:r>
          </w:p>
        </w:tc>
        <w:tc>
          <w:tcPr>
            <w:tcW w:w="425" w:type="dxa"/>
            <w:tcBorders>
              <w:left w:val="nil"/>
              <w:bottom w:val="single" w:sz="4" w:space="0" w:color="auto"/>
              <w:right w:val="nil"/>
            </w:tcBorders>
            <w:textDirection w:val="btLr"/>
            <w:vAlign w:val="center"/>
          </w:tcPr>
          <w:p w:rsidR="00C03C4A" w:rsidRDefault="00C03C4A" w:rsidP="00A22668">
            <w:pPr>
              <w:tabs>
                <w:tab w:val="left" w:pos="284"/>
              </w:tabs>
              <w:spacing w:before="139" w:line="360" w:lineRule="auto"/>
              <w:ind w:left="113" w:right="113"/>
              <w:jc w:val="center"/>
              <w:rPr>
                <w:rFonts w:ascii="Times New Roman" w:hAnsi="Times New Roman" w:cs="Times New Roman"/>
                <w:sz w:val="24"/>
                <w:szCs w:val="24"/>
              </w:rPr>
            </w:pPr>
            <w:r w:rsidRPr="00346BAE">
              <w:rPr>
                <w:rFonts w:ascii="Times New Roman" w:hAnsi="Times New Roman" w:cs="Times New Roman"/>
                <w:szCs w:val="24"/>
              </w:rPr>
              <w:t>Febrero</w:t>
            </w:r>
          </w:p>
        </w:tc>
        <w:tc>
          <w:tcPr>
            <w:tcW w:w="567" w:type="dxa"/>
            <w:tcBorders>
              <w:left w:val="nil"/>
              <w:bottom w:val="single" w:sz="4" w:space="0" w:color="auto"/>
              <w:right w:val="nil"/>
            </w:tcBorders>
            <w:textDirection w:val="btLr"/>
            <w:vAlign w:val="center"/>
          </w:tcPr>
          <w:p w:rsidR="00C03C4A" w:rsidRPr="00346BAE" w:rsidRDefault="00C03C4A" w:rsidP="00A22668">
            <w:pPr>
              <w:tabs>
                <w:tab w:val="left" w:pos="284"/>
              </w:tabs>
              <w:spacing w:before="139" w:line="360" w:lineRule="auto"/>
              <w:ind w:left="113" w:right="113"/>
              <w:jc w:val="center"/>
              <w:rPr>
                <w:rFonts w:ascii="Times New Roman" w:hAnsi="Times New Roman" w:cs="Times New Roman"/>
                <w:szCs w:val="24"/>
              </w:rPr>
            </w:pPr>
            <w:r w:rsidRPr="00346BAE">
              <w:rPr>
                <w:rFonts w:ascii="Times New Roman" w:hAnsi="Times New Roman" w:cs="Times New Roman"/>
                <w:szCs w:val="24"/>
              </w:rPr>
              <w:t>Marzo</w:t>
            </w:r>
          </w:p>
        </w:tc>
        <w:tc>
          <w:tcPr>
            <w:tcW w:w="425" w:type="dxa"/>
            <w:tcBorders>
              <w:left w:val="nil"/>
              <w:bottom w:val="single" w:sz="4" w:space="0" w:color="auto"/>
              <w:right w:val="nil"/>
            </w:tcBorders>
            <w:textDirection w:val="btLr"/>
            <w:vAlign w:val="center"/>
          </w:tcPr>
          <w:p w:rsidR="00C03C4A" w:rsidRPr="00346BAE" w:rsidRDefault="00C03C4A" w:rsidP="00A22668">
            <w:pPr>
              <w:tabs>
                <w:tab w:val="left" w:pos="284"/>
              </w:tabs>
              <w:spacing w:before="139" w:line="360" w:lineRule="auto"/>
              <w:ind w:left="113" w:right="113"/>
              <w:jc w:val="center"/>
              <w:rPr>
                <w:rFonts w:ascii="Times New Roman" w:hAnsi="Times New Roman" w:cs="Times New Roman"/>
                <w:szCs w:val="24"/>
              </w:rPr>
            </w:pPr>
            <w:r w:rsidRPr="00346BAE">
              <w:rPr>
                <w:rFonts w:ascii="Times New Roman" w:hAnsi="Times New Roman" w:cs="Times New Roman"/>
                <w:szCs w:val="24"/>
              </w:rPr>
              <w:t>Abril</w:t>
            </w:r>
          </w:p>
        </w:tc>
        <w:tc>
          <w:tcPr>
            <w:tcW w:w="567" w:type="dxa"/>
            <w:tcBorders>
              <w:left w:val="nil"/>
              <w:bottom w:val="single" w:sz="4" w:space="0" w:color="auto"/>
              <w:right w:val="nil"/>
            </w:tcBorders>
            <w:textDirection w:val="btLr"/>
            <w:vAlign w:val="center"/>
          </w:tcPr>
          <w:p w:rsidR="00C03C4A" w:rsidRPr="00346BAE" w:rsidRDefault="00C03C4A" w:rsidP="00A22668">
            <w:pPr>
              <w:tabs>
                <w:tab w:val="left" w:pos="284"/>
              </w:tabs>
              <w:spacing w:before="139" w:line="360" w:lineRule="auto"/>
              <w:ind w:left="113" w:right="113"/>
              <w:jc w:val="center"/>
              <w:rPr>
                <w:rFonts w:ascii="Times New Roman" w:hAnsi="Times New Roman" w:cs="Times New Roman"/>
                <w:szCs w:val="24"/>
              </w:rPr>
            </w:pPr>
            <w:r w:rsidRPr="00346BAE">
              <w:rPr>
                <w:rFonts w:ascii="Times New Roman" w:hAnsi="Times New Roman" w:cs="Times New Roman"/>
                <w:szCs w:val="24"/>
              </w:rPr>
              <w:t>Mayo</w:t>
            </w:r>
          </w:p>
        </w:tc>
        <w:tc>
          <w:tcPr>
            <w:tcW w:w="425" w:type="dxa"/>
            <w:tcBorders>
              <w:left w:val="nil"/>
              <w:bottom w:val="single" w:sz="4" w:space="0" w:color="auto"/>
              <w:right w:val="nil"/>
            </w:tcBorders>
            <w:textDirection w:val="btLr"/>
            <w:vAlign w:val="center"/>
          </w:tcPr>
          <w:p w:rsidR="00C03C4A" w:rsidRPr="00346BAE" w:rsidRDefault="00C03C4A" w:rsidP="00A22668">
            <w:pPr>
              <w:tabs>
                <w:tab w:val="left" w:pos="284"/>
              </w:tabs>
              <w:spacing w:before="139" w:line="360" w:lineRule="auto"/>
              <w:ind w:left="113" w:right="113"/>
              <w:jc w:val="center"/>
              <w:rPr>
                <w:rFonts w:ascii="Times New Roman" w:hAnsi="Times New Roman" w:cs="Times New Roman"/>
                <w:szCs w:val="24"/>
              </w:rPr>
            </w:pPr>
            <w:r w:rsidRPr="00346BAE">
              <w:rPr>
                <w:rFonts w:ascii="Times New Roman" w:hAnsi="Times New Roman" w:cs="Times New Roman"/>
                <w:szCs w:val="24"/>
              </w:rPr>
              <w:t>Junio</w:t>
            </w:r>
          </w:p>
        </w:tc>
        <w:tc>
          <w:tcPr>
            <w:tcW w:w="426" w:type="dxa"/>
            <w:tcBorders>
              <w:left w:val="nil"/>
              <w:bottom w:val="single" w:sz="4" w:space="0" w:color="auto"/>
              <w:right w:val="nil"/>
            </w:tcBorders>
            <w:textDirection w:val="btLr"/>
            <w:vAlign w:val="center"/>
          </w:tcPr>
          <w:p w:rsidR="00C03C4A" w:rsidRPr="00346BAE" w:rsidRDefault="00C03C4A" w:rsidP="00A22668">
            <w:pPr>
              <w:tabs>
                <w:tab w:val="left" w:pos="284"/>
              </w:tabs>
              <w:spacing w:before="139" w:line="360" w:lineRule="auto"/>
              <w:ind w:left="113" w:right="113"/>
              <w:jc w:val="center"/>
              <w:rPr>
                <w:rFonts w:ascii="Times New Roman" w:hAnsi="Times New Roman" w:cs="Times New Roman"/>
                <w:szCs w:val="24"/>
              </w:rPr>
            </w:pPr>
            <w:r w:rsidRPr="00346BAE">
              <w:rPr>
                <w:rFonts w:ascii="Times New Roman" w:hAnsi="Times New Roman" w:cs="Times New Roman"/>
                <w:szCs w:val="24"/>
              </w:rPr>
              <w:t>Julio</w:t>
            </w:r>
          </w:p>
        </w:tc>
        <w:tc>
          <w:tcPr>
            <w:tcW w:w="567" w:type="dxa"/>
            <w:tcBorders>
              <w:left w:val="nil"/>
              <w:bottom w:val="single" w:sz="4" w:space="0" w:color="auto"/>
              <w:right w:val="nil"/>
            </w:tcBorders>
            <w:textDirection w:val="btLr"/>
            <w:vAlign w:val="center"/>
          </w:tcPr>
          <w:p w:rsidR="00C03C4A" w:rsidRPr="00346BAE" w:rsidRDefault="00C03C4A" w:rsidP="00A22668">
            <w:pPr>
              <w:tabs>
                <w:tab w:val="left" w:pos="284"/>
              </w:tabs>
              <w:spacing w:before="139" w:line="360" w:lineRule="auto"/>
              <w:ind w:left="113" w:right="113"/>
              <w:jc w:val="center"/>
              <w:rPr>
                <w:rFonts w:ascii="Times New Roman" w:hAnsi="Times New Roman" w:cs="Times New Roman"/>
                <w:szCs w:val="24"/>
              </w:rPr>
            </w:pPr>
            <w:r w:rsidRPr="00346BAE">
              <w:rPr>
                <w:rFonts w:ascii="Times New Roman" w:hAnsi="Times New Roman" w:cs="Times New Roman"/>
                <w:szCs w:val="24"/>
              </w:rPr>
              <w:t>Agosto</w:t>
            </w:r>
          </w:p>
        </w:tc>
        <w:tc>
          <w:tcPr>
            <w:tcW w:w="567" w:type="dxa"/>
            <w:tcBorders>
              <w:left w:val="nil"/>
              <w:bottom w:val="single" w:sz="4" w:space="0" w:color="auto"/>
              <w:right w:val="nil"/>
            </w:tcBorders>
            <w:textDirection w:val="btLr"/>
            <w:vAlign w:val="center"/>
          </w:tcPr>
          <w:p w:rsidR="00C03C4A" w:rsidRPr="00346BAE" w:rsidRDefault="00C03C4A" w:rsidP="00A22668">
            <w:pPr>
              <w:tabs>
                <w:tab w:val="left" w:pos="284"/>
              </w:tabs>
              <w:spacing w:before="139" w:line="360" w:lineRule="auto"/>
              <w:ind w:left="113" w:right="113"/>
              <w:jc w:val="center"/>
              <w:rPr>
                <w:rFonts w:ascii="Times New Roman" w:hAnsi="Times New Roman" w:cs="Times New Roman"/>
                <w:szCs w:val="24"/>
              </w:rPr>
            </w:pPr>
            <w:r w:rsidRPr="00346BAE">
              <w:rPr>
                <w:rFonts w:ascii="Times New Roman" w:hAnsi="Times New Roman" w:cs="Times New Roman"/>
                <w:szCs w:val="24"/>
              </w:rPr>
              <w:t>Setiembre</w:t>
            </w:r>
          </w:p>
        </w:tc>
        <w:tc>
          <w:tcPr>
            <w:tcW w:w="425" w:type="dxa"/>
            <w:tcBorders>
              <w:left w:val="nil"/>
              <w:bottom w:val="single" w:sz="4" w:space="0" w:color="auto"/>
              <w:right w:val="nil"/>
            </w:tcBorders>
            <w:textDirection w:val="btLr"/>
            <w:vAlign w:val="center"/>
          </w:tcPr>
          <w:p w:rsidR="00C03C4A" w:rsidRPr="00346BAE" w:rsidRDefault="00C03C4A" w:rsidP="00A22668">
            <w:pPr>
              <w:tabs>
                <w:tab w:val="left" w:pos="284"/>
              </w:tabs>
              <w:spacing w:before="139" w:line="360" w:lineRule="auto"/>
              <w:ind w:left="113" w:right="113"/>
              <w:jc w:val="center"/>
              <w:rPr>
                <w:rFonts w:ascii="Times New Roman" w:hAnsi="Times New Roman" w:cs="Times New Roman"/>
                <w:szCs w:val="24"/>
              </w:rPr>
            </w:pPr>
            <w:r w:rsidRPr="00346BAE">
              <w:rPr>
                <w:rFonts w:ascii="Times New Roman" w:hAnsi="Times New Roman" w:cs="Times New Roman"/>
                <w:szCs w:val="24"/>
              </w:rPr>
              <w:t>Octubre</w:t>
            </w:r>
          </w:p>
        </w:tc>
        <w:tc>
          <w:tcPr>
            <w:tcW w:w="425" w:type="dxa"/>
            <w:tcBorders>
              <w:left w:val="nil"/>
              <w:bottom w:val="single" w:sz="4" w:space="0" w:color="auto"/>
              <w:right w:val="nil"/>
            </w:tcBorders>
            <w:textDirection w:val="btLr"/>
            <w:vAlign w:val="center"/>
          </w:tcPr>
          <w:p w:rsidR="00C03C4A" w:rsidRPr="00346BAE" w:rsidRDefault="00C03C4A" w:rsidP="00A22668">
            <w:pPr>
              <w:tabs>
                <w:tab w:val="left" w:pos="284"/>
              </w:tabs>
              <w:spacing w:before="139" w:line="360" w:lineRule="auto"/>
              <w:ind w:left="113" w:right="113"/>
              <w:jc w:val="center"/>
              <w:rPr>
                <w:rFonts w:ascii="Times New Roman" w:hAnsi="Times New Roman" w:cs="Times New Roman"/>
                <w:szCs w:val="24"/>
              </w:rPr>
            </w:pPr>
            <w:r w:rsidRPr="00346BAE">
              <w:rPr>
                <w:rFonts w:ascii="Times New Roman" w:hAnsi="Times New Roman" w:cs="Times New Roman"/>
                <w:szCs w:val="24"/>
              </w:rPr>
              <w:t>Noviembre</w:t>
            </w:r>
          </w:p>
        </w:tc>
        <w:tc>
          <w:tcPr>
            <w:tcW w:w="461" w:type="dxa"/>
            <w:tcBorders>
              <w:left w:val="nil"/>
              <w:bottom w:val="single" w:sz="4" w:space="0" w:color="auto"/>
              <w:right w:val="nil"/>
            </w:tcBorders>
            <w:textDirection w:val="btLr"/>
            <w:vAlign w:val="center"/>
          </w:tcPr>
          <w:p w:rsidR="00C03C4A" w:rsidRPr="00346BAE" w:rsidRDefault="00C03C4A" w:rsidP="00A22668">
            <w:pPr>
              <w:tabs>
                <w:tab w:val="left" w:pos="284"/>
              </w:tabs>
              <w:spacing w:before="139" w:line="360" w:lineRule="auto"/>
              <w:ind w:left="113" w:right="113"/>
              <w:jc w:val="center"/>
              <w:rPr>
                <w:rFonts w:ascii="Times New Roman" w:hAnsi="Times New Roman" w:cs="Times New Roman"/>
                <w:szCs w:val="24"/>
              </w:rPr>
            </w:pPr>
            <w:r w:rsidRPr="00346BAE">
              <w:rPr>
                <w:rFonts w:ascii="Times New Roman" w:hAnsi="Times New Roman" w:cs="Times New Roman"/>
                <w:szCs w:val="24"/>
              </w:rPr>
              <w:t>Diciembre</w:t>
            </w:r>
          </w:p>
        </w:tc>
      </w:tr>
      <w:tr w:rsidR="00143F16" w:rsidTr="000A2C5A">
        <w:trPr>
          <w:trHeight w:val="359"/>
        </w:trPr>
        <w:tc>
          <w:tcPr>
            <w:tcW w:w="5070" w:type="dxa"/>
            <w:tcBorders>
              <w:left w:val="nil"/>
              <w:right w:val="nil"/>
            </w:tcBorders>
          </w:tcPr>
          <w:p w:rsidR="00C03C4A" w:rsidRDefault="00C03C4A" w:rsidP="00821B26">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Elaboración del plan estratégico</w:t>
            </w:r>
          </w:p>
        </w:tc>
        <w:tc>
          <w:tcPr>
            <w:tcW w:w="2976" w:type="dxa"/>
            <w:tcBorders>
              <w:left w:val="nil"/>
              <w:right w:val="nil"/>
            </w:tcBorders>
          </w:tcPr>
          <w:p w:rsidR="00C03C4A" w:rsidRDefault="00FE5724" w:rsidP="00A22668">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Directora</w:t>
            </w:r>
          </w:p>
        </w:tc>
        <w:tc>
          <w:tcPr>
            <w:tcW w:w="426"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shd w:val="clear" w:color="auto" w:fill="auto"/>
          </w:tcPr>
          <w:p w:rsidR="00C03C4A" w:rsidRDefault="000A2C5A" w:rsidP="00A22668">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X</w:t>
            </w:r>
          </w:p>
        </w:tc>
        <w:tc>
          <w:tcPr>
            <w:tcW w:w="567"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567"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6"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567"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567"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61"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r>
      <w:tr w:rsidR="00143F16" w:rsidTr="000A2C5A">
        <w:trPr>
          <w:trHeight w:val="353"/>
        </w:trPr>
        <w:tc>
          <w:tcPr>
            <w:tcW w:w="5070"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 xml:space="preserve">Diseño del mapeo de procesos </w:t>
            </w:r>
          </w:p>
        </w:tc>
        <w:tc>
          <w:tcPr>
            <w:tcW w:w="2976" w:type="dxa"/>
            <w:tcBorders>
              <w:left w:val="nil"/>
              <w:right w:val="nil"/>
            </w:tcBorders>
          </w:tcPr>
          <w:p w:rsidR="00C03C4A" w:rsidRDefault="00FE5724" w:rsidP="00A22668">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Directora</w:t>
            </w:r>
          </w:p>
        </w:tc>
        <w:tc>
          <w:tcPr>
            <w:tcW w:w="426"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shd w:val="clear" w:color="auto" w:fill="auto"/>
          </w:tcPr>
          <w:p w:rsidR="00C03C4A" w:rsidRDefault="000A2C5A" w:rsidP="00A22668">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X</w:t>
            </w:r>
          </w:p>
        </w:tc>
        <w:tc>
          <w:tcPr>
            <w:tcW w:w="567"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567"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6"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567"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567"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61"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r>
      <w:tr w:rsidR="00143F16" w:rsidTr="000A2C5A">
        <w:trPr>
          <w:trHeight w:val="375"/>
        </w:trPr>
        <w:tc>
          <w:tcPr>
            <w:tcW w:w="5070"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Contrato de publicidad</w:t>
            </w:r>
          </w:p>
        </w:tc>
        <w:tc>
          <w:tcPr>
            <w:tcW w:w="2976" w:type="dxa"/>
            <w:tcBorders>
              <w:left w:val="nil"/>
              <w:right w:val="nil"/>
            </w:tcBorders>
            <w:shd w:val="clear" w:color="auto" w:fill="auto"/>
          </w:tcPr>
          <w:p w:rsidR="00C03C4A" w:rsidRDefault="004239A5" w:rsidP="00A22668">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Administradora</w:t>
            </w:r>
          </w:p>
        </w:tc>
        <w:tc>
          <w:tcPr>
            <w:tcW w:w="426" w:type="dxa"/>
            <w:tcBorders>
              <w:left w:val="nil"/>
              <w:right w:val="nil"/>
            </w:tcBorders>
            <w:shd w:val="clear" w:color="auto" w:fill="auto"/>
          </w:tcPr>
          <w:p w:rsidR="00C03C4A" w:rsidRDefault="000A2C5A" w:rsidP="00A22668">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X</w:t>
            </w:r>
          </w:p>
        </w:tc>
        <w:tc>
          <w:tcPr>
            <w:tcW w:w="425" w:type="dxa"/>
            <w:tcBorders>
              <w:left w:val="nil"/>
              <w:right w:val="nil"/>
            </w:tcBorders>
            <w:shd w:val="clear" w:color="auto" w:fill="auto"/>
          </w:tcPr>
          <w:p w:rsidR="00C03C4A" w:rsidRDefault="000A2C5A" w:rsidP="00A22668">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X</w:t>
            </w:r>
          </w:p>
        </w:tc>
        <w:tc>
          <w:tcPr>
            <w:tcW w:w="567"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567"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6"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567"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567"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shd w:val="clear" w:color="auto" w:fill="auto"/>
          </w:tcPr>
          <w:p w:rsidR="00C03C4A" w:rsidRDefault="000A2C5A" w:rsidP="00A22668">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X</w:t>
            </w:r>
          </w:p>
        </w:tc>
        <w:tc>
          <w:tcPr>
            <w:tcW w:w="461" w:type="dxa"/>
            <w:tcBorders>
              <w:left w:val="nil"/>
              <w:right w:val="nil"/>
            </w:tcBorders>
            <w:shd w:val="clear" w:color="auto" w:fill="auto"/>
          </w:tcPr>
          <w:p w:rsidR="00C03C4A" w:rsidRDefault="000A2C5A" w:rsidP="00A22668">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X</w:t>
            </w:r>
          </w:p>
        </w:tc>
      </w:tr>
      <w:tr w:rsidR="00143F16" w:rsidTr="000A2C5A">
        <w:trPr>
          <w:trHeight w:val="369"/>
        </w:trPr>
        <w:tc>
          <w:tcPr>
            <w:tcW w:w="5070"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Implementación de sala de computo</w:t>
            </w:r>
          </w:p>
        </w:tc>
        <w:tc>
          <w:tcPr>
            <w:tcW w:w="2976" w:type="dxa"/>
            <w:tcBorders>
              <w:left w:val="nil"/>
              <w:right w:val="nil"/>
            </w:tcBorders>
          </w:tcPr>
          <w:p w:rsidR="00C03C4A" w:rsidRDefault="00126121" w:rsidP="00A22668">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Administradora</w:t>
            </w:r>
            <w:r w:rsidR="00143F16">
              <w:rPr>
                <w:rFonts w:ascii="Times New Roman" w:hAnsi="Times New Roman" w:cs="Times New Roman"/>
                <w:sz w:val="24"/>
                <w:szCs w:val="24"/>
              </w:rPr>
              <w:t xml:space="preserve"> y Directora</w:t>
            </w:r>
          </w:p>
        </w:tc>
        <w:tc>
          <w:tcPr>
            <w:tcW w:w="426"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567" w:type="dxa"/>
            <w:tcBorders>
              <w:left w:val="nil"/>
              <w:right w:val="nil"/>
            </w:tcBorders>
            <w:shd w:val="clear" w:color="auto" w:fill="auto"/>
          </w:tcPr>
          <w:p w:rsidR="00C03C4A" w:rsidRPr="00D42A77" w:rsidRDefault="000A2C5A" w:rsidP="00A22668">
            <w:pPr>
              <w:tabs>
                <w:tab w:val="left" w:pos="284"/>
              </w:tabs>
              <w:spacing w:before="139" w:line="360" w:lineRule="auto"/>
              <w:jc w:val="both"/>
              <w:rPr>
                <w:rFonts w:ascii="Times New Roman" w:hAnsi="Times New Roman" w:cs="Times New Roman"/>
                <w:sz w:val="24"/>
                <w:szCs w:val="24"/>
                <w:highlight w:val="cyan"/>
              </w:rPr>
            </w:pPr>
            <w:r w:rsidRPr="000A2C5A">
              <w:rPr>
                <w:rFonts w:ascii="Times New Roman" w:hAnsi="Times New Roman" w:cs="Times New Roman"/>
                <w:sz w:val="24"/>
                <w:szCs w:val="24"/>
              </w:rPr>
              <w:t>X</w:t>
            </w:r>
          </w:p>
        </w:tc>
        <w:tc>
          <w:tcPr>
            <w:tcW w:w="425" w:type="dxa"/>
            <w:tcBorders>
              <w:left w:val="nil"/>
              <w:right w:val="nil"/>
            </w:tcBorders>
          </w:tcPr>
          <w:p w:rsidR="00C03C4A" w:rsidRPr="00D42A77" w:rsidRDefault="00C03C4A" w:rsidP="00A22668">
            <w:pPr>
              <w:tabs>
                <w:tab w:val="left" w:pos="284"/>
              </w:tabs>
              <w:spacing w:before="139" w:line="360" w:lineRule="auto"/>
              <w:jc w:val="both"/>
              <w:rPr>
                <w:rFonts w:ascii="Times New Roman" w:hAnsi="Times New Roman" w:cs="Times New Roman"/>
                <w:sz w:val="24"/>
                <w:szCs w:val="24"/>
                <w:highlight w:val="green"/>
              </w:rPr>
            </w:pPr>
          </w:p>
        </w:tc>
        <w:tc>
          <w:tcPr>
            <w:tcW w:w="567"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6"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567"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567" w:type="dxa"/>
            <w:tcBorders>
              <w:left w:val="nil"/>
              <w:right w:val="nil"/>
            </w:tcBorders>
            <w:shd w:val="clear" w:color="auto" w:fill="auto"/>
          </w:tcPr>
          <w:p w:rsidR="00C03C4A" w:rsidRDefault="000A2C5A" w:rsidP="00A22668">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X</w:t>
            </w:r>
          </w:p>
        </w:tc>
        <w:tc>
          <w:tcPr>
            <w:tcW w:w="425"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61"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r>
      <w:tr w:rsidR="00143F16" w:rsidTr="000A2C5A">
        <w:trPr>
          <w:trHeight w:val="519"/>
        </w:trPr>
        <w:tc>
          <w:tcPr>
            <w:tcW w:w="5070" w:type="dxa"/>
            <w:tcBorders>
              <w:left w:val="nil"/>
              <w:right w:val="nil"/>
            </w:tcBorders>
          </w:tcPr>
          <w:p w:rsidR="00C03C4A" w:rsidRDefault="00C03C4A" w:rsidP="00405D93">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 xml:space="preserve">Acondicionamiento en espacios de infraestructura </w:t>
            </w:r>
          </w:p>
        </w:tc>
        <w:tc>
          <w:tcPr>
            <w:tcW w:w="2976" w:type="dxa"/>
            <w:tcBorders>
              <w:left w:val="nil"/>
              <w:right w:val="nil"/>
            </w:tcBorders>
            <w:shd w:val="clear" w:color="auto" w:fill="auto"/>
          </w:tcPr>
          <w:p w:rsidR="00C03C4A" w:rsidRPr="00126121" w:rsidRDefault="00126121" w:rsidP="00143F16">
            <w:pPr>
              <w:tabs>
                <w:tab w:val="left" w:pos="284"/>
              </w:tabs>
              <w:spacing w:before="139" w:line="360" w:lineRule="auto"/>
              <w:jc w:val="both"/>
              <w:rPr>
                <w:rFonts w:ascii="Times New Roman" w:hAnsi="Times New Roman" w:cs="Times New Roman"/>
                <w:sz w:val="21"/>
                <w:szCs w:val="21"/>
              </w:rPr>
            </w:pPr>
            <w:r w:rsidRPr="00143F16">
              <w:rPr>
                <w:rFonts w:ascii="Times New Roman" w:hAnsi="Times New Roman" w:cs="Times New Roman"/>
                <w:sz w:val="22"/>
                <w:szCs w:val="21"/>
              </w:rPr>
              <w:t xml:space="preserve">Administradora </w:t>
            </w:r>
            <w:r w:rsidR="00143F16">
              <w:rPr>
                <w:rFonts w:ascii="Times New Roman" w:hAnsi="Times New Roman" w:cs="Times New Roman"/>
                <w:sz w:val="22"/>
                <w:szCs w:val="21"/>
              </w:rPr>
              <w:t>y Directora</w:t>
            </w:r>
          </w:p>
        </w:tc>
        <w:tc>
          <w:tcPr>
            <w:tcW w:w="426" w:type="dxa"/>
            <w:tcBorders>
              <w:left w:val="nil"/>
              <w:right w:val="nil"/>
            </w:tcBorders>
            <w:shd w:val="clear" w:color="auto" w:fill="auto"/>
          </w:tcPr>
          <w:p w:rsidR="00C03C4A" w:rsidRDefault="000A2C5A" w:rsidP="00A22668">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X</w:t>
            </w:r>
          </w:p>
        </w:tc>
        <w:tc>
          <w:tcPr>
            <w:tcW w:w="425" w:type="dxa"/>
            <w:tcBorders>
              <w:left w:val="nil"/>
              <w:right w:val="nil"/>
            </w:tcBorders>
            <w:shd w:val="clear" w:color="auto" w:fill="auto"/>
          </w:tcPr>
          <w:p w:rsidR="00C03C4A" w:rsidRDefault="000A2C5A" w:rsidP="00A22668">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X</w:t>
            </w:r>
          </w:p>
        </w:tc>
        <w:tc>
          <w:tcPr>
            <w:tcW w:w="567"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567"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6"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567"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567"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61"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r>
      <w:tr w:rsidR="00143F16" w:rsidTr="000A2C5A">
        <w:trPr>
          <w:trHeight w:val="431"/>
        </w:trPr>
        <w:tc>
          <w:tcPr>
            <w:tcW w:w="5070" w:type="dxa"/>
            <w:tcBorders>
              <w:left w:val="nil"/>
              <w:right w:val="nil"/>
            </w:tcBorders>
          </w:tcPr>
          <w:p w:rsidR="00C03C4A" w:rsidRDefault="00C03C4A" w:rsidP="000B7510">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Inicio de matriculas</w:t>
            </w:r>
          </w:p>
        </w:tc>
        <w:tc>
          <w:tcPr>
            <w:tcW w:w="2976" w:type="dxa"/>
            <w:tcBorders>
              <w:left w:val="nil"/>
              <w:right w:val="nil"/>
            </w:tcBorders>
          </w:tcPr>
          <w:p w:rsidR="00C03C4A" w:rsidRDefault="004239A5" w:rsidP="00A22668">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Administradora</w:t>
            </w:r>
          </w:p>
        </w:tc>
        <w:tc>
          <w:tcPr>
            <w:tcW w:w="426"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shd w:val="clear" w:color="auto" w:fill="auto"/>
          </w:tcPr>
          <w:p w:rsidR="00C03C4A" w:rsidRDefault="000A2C5A" w:rsidP="00A22668">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X</w:t>
            </w:r>
          </w:p>
        </w:tc>
        <w:tc>
          <w:tcPr>
            <w:tcW w:w="567" w:type="dxa"/>
            <w:tcBorders>
              <w:left w:val="nil"/>
              <w:right w:val="nil"/>
            </w:tcBorders>
            <w:shd w:val="clear" w:color="auto" w:fill="auto"/>
          </w:tcPr>
          <w:p w:rsidR="00C03C4A" w:rsidRDefault="000A2C5A" w:rsidP="00A22668">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X</w:t>
            </w:r>
          </w:p>
        </w:tc>
        <w:tc>
          <w:tcPr>
            <w:tcW w:w="425"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567"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6"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567"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567"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61"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r>
      <w:tr w:rsidR="00143F16" w:rsidTr="000A2C5A">
        <w:trPr>
          <w:trHeight w:val="355"/>
        </w:trPr>
        <w:tc>
          <w:tcPr>
            <w:tcW w:w="5070" w:type="dxa"/>
            <w:tcBorders>
              <w:left w:val="nil"/>
              <w:right w:val="nil"/>
            </w:tcBorders>
          </w:tcPr>
          <w:p w:rsidR="00C03C4A" w:rsidRDefault="00C03C4A" w:rsidP="00405D93">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 xml:space="preserve">Incorporación de materiales didácticos  </w:t>
            </w:r>
          </w:p>
        </w:tc>
        <w:tc>
          <w:tcPr>
            <w:tcW w:w="2976" w:type="dxa"/>
            <w:tcBorders>
              <w:left w:val="nil"/>
              <w:right w:val="nil"/>
            </w:tcBorders>
          </w:tcPr>
          <w:p w:rsidR="00C03C4A" w:rsidRDefault="00126121" w:rsidP="00A22668">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Directora</w:t>
            </w:r>
          </w:p>
        </w:tc>
        <w:tc>
          <w:tcPr>
            <w:tcW w:w="426"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567" w:type="dxa"/>
            <w:tcBorders>
              <w:left w:val="nil"/>
              <w:right w:val="nil"/>
            </w:tcBorders>
            <w:shd w:val="clear" w:color="auto" w:fill="auto"/>
          </w:tcPr>
          <w:p w:rsidR="00C03C4A" w:rsidRDefault="000A2C5A" w:rsidP="00A22668">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X</w:t>
            </w:r>
          </w:p>
        </w:tc>
        <w:tc>
          <w:tcPr>
            <w:tcW w:w="425" w:type="dxa"/>
            <w:tcBorders>
              <w:left w:val="nil"/>
              <w:right w:val="nil"/>
            </w:tcBorders>
            <w:shd w:val="clear" w:color="auto" w:fill="auto"/>
          </w:tcPr>
          <w:p w:rsidR="00C03C4A" w:rsidRDefault="000A2C5A" w:rsidP="00A22668">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X</w:t>
            </w:r>
          </w:p>
        </w:tc>
        <w:tc>
          <w:tcPr>
            <w:tcW w:w="567"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6"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567"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567"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61"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r>
      <w:tr w:rsidR="00143F16" w:rsidTr="000A2C5A">
        <w:trPr>
          <w:trHeight w:val="349"/>
        </w:trPr>
        <w:tc>
          <w:tcPr>
            <w:tcW w:w="5070" w:type="dxa"/>
            <w:tcBorders>
              <w:left w:val="nil"/>
              <w:right w:val="nil"/>
            </w:tcBorders>
          </w:tcPr>
          <w:p w:rsidR="00C03C4A" w:rsidRDefault="00C03C4A" w:rsidP="000B7510">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Especificación de  funciones al personal</w:t>
            </w:r>
          </w:p>
        </w:tc>
        <w:tc>
          <w:tcPr>
            <w:tcW w:w="2976" w:type="dxa"/>
            <w:tcBorders>
              <w:left w:val="nil"/>
              <w:right w:val="nil"/>
            </w:tcBorders>
          </w:tcPr>
          <w:p w:rsidR="00C03C4A" w:rsidRDefault="00FE5724" w:rsidP="00A22668">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Auxiliar</w:t>
            </w:r>
          </w:p>
        </w:tc>
        <w:tc>
          <w:tcPr>
            <w:tcW w:w="426"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567" w:type="dxa"/>
            <w:tcBorders>
              <w:left w:val="nil"/>
              <w:right w:val="nil"/>
            </w:tcBorders>
            <w:shd w:val="clear" w:color="auto" w:fill="auto"/>
          </w:tcPr>
          <w:p w:rsidR="00C03C4A" w:rsidRDefault="000A2C5A" w:rsidP="00A22668">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X</w:t>
            </w:r>
          </w:p>
        </w:tc>
        <w:tc>
          <w:tcPr>
            <w:tcW w:w="425"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567"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6" w:type="dxa"/>
            <w:tcBorders>
              <w:left w:val="nil"/>
              <w:right w:val="nil"/>
            </w:tcBorders>
            <w:shd w:val="clear" w:color="auto" w:fill="auto"/>
          </w:tcPr>
          <w:p w:rsidR="00C03C4A" w:rsidRDefault="000A2C5A" w:rsidP="00A22668">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X</w:t>
            </w:r>
          </w:p>
        </w:tc>
        <w:tc>
          <w:tcPr>
            <w:tcW w:w="567"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567"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61"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r>
      <w:tr w:rsidR="00143F16" w:rsidTr="000A2C5A">
        <w:trPr>
          <w:trHeight w:val="553"/>
        </w:trPr>
        <w:tc>
          <w:tcPr>
            <w:tcW w:w="5070" w:type="dxa"/>
            <w:tcBorders>
              <w:left w:val="nil"/>
              <w:right w:val="nil"/>
            </w:tcBorders>
          </w:tcPr>
          <w:p w:rsidR="00126121" w:rsidRDefault="00126121" w:rsidP="00126121">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 xml:space="preserve">Inicio de clases </w:t>
            </w:r>
          </w:p>
        </w:tc>
        <w:tc>
          <w:tcPr>
            <w:tcW w:w="2976" w:type="dxa"/>
            <w:tcBorders>
              <w:left w:val="nil"/>
              <w:right w:val="nil"/>
            </w:tcBorders>
          </w:tcPr>
          <w:p w:rsidR="00126121" w:rsidRPr="00126121" w:rsidRDefault="00126121" w:rsidP="00143F16">
            <w:pPr>
              <w:tabs>
                <w:tab w:val="left" w:pos="284"/>
              </w:tabs>
              <w:spacing w:before="139" w:line="360" w:lineRule="auto"/>
              <w:rPr>
                <w:rFonts w:ascii="Times New Roman" w:hAnsi="Times New Roman" w:cs="Times New Roman"/>
                <w:sz w:val="21"/>
                <w:szCs w:val="21"/>
              </w:rPr>
            </w:pPr>
            <w:r w:rsidRPr="00143F16">
              <w:rPr>
                <w:rFonts w:ascii="Times New Roman" w:hAnsi="Times New Roman" w:cs="Times New Roman"/>
                <w:sz w:val="22"/>
                <w:szCs w:val="21"/>
              </w:rPr>
              <w:t xml:space="preserve">Docentes, </w:t>
            </w:r>
            <w:r w:rsidR="00143F16" w:rsidRPr="00143F16">
              <w:rPr>
                <w:rFonts w:ascii="Times New Roman" w:hAnsi="Times New Roman" w:cs="Times New Roman"/>
                <w:sz w:val="22"/>
                <w:szCs w:val="21"/>
              </w:rPr>
              <w:t xml:space="preserve">Aux. </w:t>
            </w:r>
            <w:r w:rsidRPr="00143F16">
              <w:rPr>
                <w:rFonts w:ascii="Times New Roman" w:hAnsi="Times New Roman" w:cs="Times New Roman"/>
                <w:sz w:val="22"/>
                <w:szCs w:val="21"/>
              </w:rPr>
              <w:t>y Prof. talleres</w:t>
            </w:r>
          </w:p>
        </w:tc>
        <w:tc>
          <w:tcPr>
            <w:tcW w:w="426" w:type="dxa"/>
            <w:tcBorders>
              <w:left w:val="nil"/>
              <w:right w:val="nil"/>
            </w:tcBorders>
          </w:tcPr>
          <w:p w:rsidR="00126121" w:rsidRDefault="00126121"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tcPr>
          <w:p w:rsidR="00126121" w:rsidRDefault="00126121" w:rsidP="00A22668">
            <w:pPr>
              <w:tabs>
                <w:tab w:val="left" w:pos="284"/>
              </w:tabs>
              <w:spacing w:before="139" w:line="360" w:lineRule="auto"/>
              <w:jc w:val="both"/>
              <w:rPr>
                <w:rFonts w:ascii="Times New Roman" w:hAnsi="Times New Roman" w:cs="Times New Roman"/>
                <w:sz w:val="24"/>
                <w:szCs w:val="24"/>
              </w:rPr>
            </w:pPr>
          </w:p>
        </w:tc>
        <w:tc>
          <w:tcPr>
            <w:tcW w:w="567" w:type="dxa"/>
            <w:tcBorders>
              <w:left w:val="nil"/>
              <w:right w:val="nil"/>
            </w:tcBorders>
            <w:shd w:val="clear" w:color="auto" w:fill="auto"/>
          </w:tcPr>
          <w:p w:rsidR="00126121" w:rsidRDefault="000A2C5A" w:rsidP="00A22668">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X</w:t>
            </w:r>
          </w:p>
        </w:tc>
        <w:tc>
          <w:tcPr>
            <w:tcW w:w="425" w:type="dxa"/>
            <w:tcBorders>
              <w:left w:val="nil"/>
              <w:right w:val="nil"/>
            </w:tcBorders>
          </w:tcPr>
          <w:p w:rsidR="00126121" w:rsidRDefault="00126121" w:rsidP="00A22668">
            <w:pPr>
              <w:tabs>
                <w:tab w:val="left" w:pos="284"/>
              </w:tabs>
              <w:spacing w:before="139" w:line="360" w:lineRule="auto"/>
              <w:jc w:val="both"/>
              <w:rPr>
                <w:rFonts w:ascii="Times New Roman" w:hAnsi="Times New Roman" w:cs="Times New Roman"/>
                <w:sz w:val="24"/>
                <w:szCs w:val="24"/>
              </w:rPr>
            </w:pPr>
          </w:p>
        </w:tc>
        <w:tc>
          <w:tcPr>
            <w:tcW w:w="567" w:type="dxa"/>
            <w:tcBorders>
              <w:left w:val="nil"/>
              <w:right w:val="nil"/>
            </w:tcBorders>
          </w:tcPr>
          <w:p w:rsidR="00126121" w:rsidRDefault="00126121"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tcPr>
          <w:p w:rsidR="00126121" w:rsidRDefault="00126121" w:rsidP="00A22668">
            <w:pPr>
              <w:tabs>
                <w:tab w:val="left" w:pos="284"/>
              </w:tabs>
              <w:spacing w:before="139" w:line="360" w:lineRule="auto"/>
              <w:jc w:val="both"/>
              <w:rPr>
                <w:rFonts w:ascii="Times New Roman" w:hAnsi="Times New Roman" w:cs="Times New Roman"/>
                <w:sz w:val="24"/>
                <w:szCs w:val="24"/>
              </w:rPr>
            </w:pPr>
          </w:p>
        </w:tc>
        <w:tc>
          <w:tcPr>
            <w:tcW w:w="426" w:type="dxa"/>
            <w:tcBorders>
              <w:left w:val="nil"/>
              <w:right w:val="nil"/>
            </w:tcBorders>
            <w:shd w:val="clear" w:color="auto" w:fill="auto"/>
          </w:tcPr>
          <w:p w:rsidR="00126121" w:rsidRDefault="00126121" w:rsidP="00A22668">
            <w:pPr>
              <w:tabs>
                <w:tab w:val="left" w:pos="284"/>
              </w:tabs>
              <w:spacing w:before="139" w:line="360" w:lineRule="auto"/>
              <w:jc w:val="both"/>
              <w:rPr>
                <w:rFonts w:ascii="Times New Roman" w:hAnsi="Times New Roman" w:cs="Times New Roman"/>
                <w:sz w:val="24"/>
                <w:szCs w:val="24"/>
              </w:rPr>
            </w:pPr>
          </w:p>
        </w:tc>
        <w:tc>
          <w:tcPr>
            <w:tcW w:w="567" w:type="dxa"/>
            <w:tcBorders>
              <w:left w:val="nil"/>
              <w:right w:val="nil"/>
            </w:tcBorders>
          </w:tcPr>
          <w:p w:rsidR="00126121" w:rsidRDefault="00126121" w:rsidP="00A22668">
            <w:pPr>
              <w:tabs>
                <w:tab w:val="left" w:pos="284"/>
              </w:tabs>
              <w:spacing w:before="139" w:line="360" w:lineRule="auto"/>
              <w:jc w:val="both"/>
              <w:rPr>
                <w:rFonts w:ascii="Times New Roman" w:hAnsi="Times New Roman" w:cs="Times New Roman"/>
                <w:sz w:val="24"/>
                <w:szCs w:val="24"/>
              </w:rPr>
            </w:pPr>
          </w:p>
        </w:tc>
        <w:tc>
          <w:tcPr>
            <w:tcW w:w="567" w:type="dxa"/>
            <w:tcBorders>
              <w:left w:val="nil"/>
              <w:right w:val="nil"/>
            </w:tcBorders>
          </w:tcPr>
          <w:p w:rsidR="00126121" w:rsidRDefault="00126121"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tcPr>
          <w:p w:rsidR="00126121" w:rsidRDefault="00126121"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tcPr>
          <w:p w:rsidR="00126121" w:rsidRDefault="00126121" w:rsidP="00A22668">
            <w:pPr>
              <w:tabs>
                <w:tab w:val="left" w:pos="284"/>
              </w:tabs>
              <w:spacing w:before="139" w:line="360" w:lineRule="auto"/>
              <w:jc w:val="both"/>
              <w:rPr>
                <w:rFonts w:ascii="Times New Roman" w:hAnsi="Times New Roman" w:cs="Times New Roman"/>
                <w:sz w:val="24"/>
                <w:szCs w:val="24"/>
              </w:rPr>
            </w:pPr>
          </w:p>
        </w:tc>
        <w:tc>
          <w:tcPr>
            <w:tcW w:w="461" w:type="dxa"/>
            <w:tcBorders>
              <w:left w:val="nil"/>
              <w:right w:val="nil"/>
            </w:tcBorders>
          </w:tcPr>
          <w:p w:rsidR="00126121" w:rsidRDefault="00126121" w:rsidP="00A22668">
            <w:pPr>
              <w:tabs>
                <w:tab w:val="left" w:pos="284"/>
              </w:tabs>
              <w:spacing w:before="139" w:line="360" w:lineRule="auto"/>
              <w:jc w:val="both"/>
              <w:rPr>
                <w:rFonts w:ascii="Times New Roman" w:hAnsi="Times New Roman" w:cs="Times New Roman"/>
                <w:sz w:val="24"/>
                <w:szCs w:val="24"/>
              </w:rPr>
            </w:pPr>
          </w:p>
        </w:tc>
      </w:tr>
      <w:tr w:rsidR="00143F16" w:rsidTr="000A2C5A">
        <w:trPr>
          <w:trHeight w:val="341"/>
        </w:trPr>
        <w:tc>
          <w:tcPr>
            <w:tcW w:w="5070" w:type="dxa"/>
            <w:tcBorders>
              <w:left w:val="nil"/>
              <w:right w:val="nil"/>
            </w:tcBorders>
          </w:tcPr>
          <w:p w:rsidR="00C03C4A" w:rsidRDefault="00C03C4A" w:rsidP="00405D93">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 xml:space="preserve">Coordinación de uso y tiempos en sala computo </w:t>
            </w:r>
          </w:p>
        </w:tc>
        <w:tc>
          <w:tcPr>
            <w:tcW w:w="2976" w:type="dxa"/>
            <w:tcBorders>
              <w:left w:val="nil"/>
              <w:right w:val="nil"/>
            </w:tcBorders>
          </w:tcPr>
          <w:p w:rsidR="00C03C4A" w:rsidRDefault="004239A5" w:rsidP="00A22668">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Profesor taller</w:t>
            </w:r>
          </w:p>
        </w:tc>
        <w:tc>
          <w:tcPr>
            <w:tcW w:w="426"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567"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shd w:val="clear" w:color="auto" w:fill="auto"/>
          </w:tcPr>
          <w:p w:rsidR="00C03C4A" w:rsidRDefault="000A2C5A" w:rsidP="00A22668">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X</w:t>
            </w:r>
          </w:p>
        </w:tc>
        <w:tc>
          <w:tcPr>
            <w:tcW w:w="567"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6"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567"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567"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61"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r>
      <w:tr w:rsidR="00143F16" w:rsidTr="000A2C5A">
        <w:trPr>
          <w:trHeight w:val="335"/>
        </w:trPr>
        <w:tc>
          <w:tcPr>
            <w:tcW w:w="5070"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 xml:space="preserve">Charlas y talleres </w:t>
            </w:r>
          </w:p>
        </w:tc>
        <w:tc>
          <w:tcPr>
            <w:tcW w:w="2976" w:type="dxa"/>
            <w:tcBorders>
              <w:left w:val="nil"/>
              <w:right w:val="nil"/>
            </w:tcBorders>
          </w:tcPr>
          <w:p w:rsidR="00C03C4A" w:rsidRPr="00FE5724" w:rsidRDefault="00FE5724" w:rsidP="00FE5724">
            <w:pPr>
              <w:tabs>
                <w:tab w:val="left" w:pos="284"/>
              </w:tabs>
              <w:spacing w:before="139" w:line="360" w:lineRule="auto"/>
              <w:rPr>
                <w:rFonts w:ascii="Times New Roman" w:hAnsi="Times New Roman" w:cs="Times New Roman"/>
                <w:sz w:val="21"/>
                <w:szCs w:val="21"/>
              </w:rPr>
            </w:pPr>
            <w:r w:rsidRPr="00143F16">
              <w:rPr>
                <w:rFonts w:ascii="Times New Roman" w:hAnsi="Times New Roman" w:cs="Times New Roman"/>
                <w:sz w:val="22"/>
                <w:szCs w:val="21"/>
              </w:rPr>
              <w:t>Directora y/o auxiliar</w:t>
            </w:r>
          </w:p>
        </w:tc>
        <w:tc>
          <w:tcPr>
            <w:tcW w:w="426"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567"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567"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6" w:type="dxa"/>
            <w:tcBorders>
              <w:left w:val="nil"/>
              <w:right w:val="nil"/>
            </w:tcBorders>
            <w:shd w:val="clear" w:color="auto" w:fill="auto"/>
          </w:tcPr>
          <w:p w:rsidR="00C03C4A" w:rsidRDefault="000A2C5A" w:rsidP="00A22668">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X</w:t>
            </w:r>
          </w:p>
        </w:tc>
        <w:tc>
          <w:tcPr>
            <w:tcW w:w="567"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567"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shd w:val="clear" w:color="auto" w:fill="auto"/>
          </w:tcPr>
          <w:p w:rsidR="00C03C4A" w:rsidRDefault="000A2C5A" w:rsidP="00A22668">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X</w:t>
            </w:r>
          </w:p>
        </w:tc>
        <w:tc>
          <w:tcPr>
            <w:tcW w:w="425"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61"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r>
      <w:tr w:rsidR="00143F16" w:rsidTr="000A2C5A">
        <w:trPr>
          <w:trHeight w:val="559"/>
        </w:trPr>
        <w:tc>
          <w:tcPr>
            <w:tcW w:w="5070"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 xml:space="preserve">Evaluación y reconocimiento al desempeño </w:t>
            </w:r>
          </w:p>
        </w:tc>
        <w:tc>
          <w:tcPr>
            <w:tcW w:w="2976" w:type="dxa"/>
            <w:tcBorders>
              <w:left w:val="nil"/>
              <w:right w:val="nil"/>
            </w:tcBorders>
          </w:tcPr>
          <w:p w:rsidR="00C03C4A" w:rsidRDefault="00FE5724" w:rsidP="00A22668">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Directora</w:t>
            </w:r>
          </w:p>
        </w:tc>
        <w:tc>
          <w:tcPr>
            <w:tcW w:w="426"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567" w:type="dxa"/>
            <w:tcBorders>
              <w:left w:val="nil"/>
              <w:right w:val="nil"/>
            </w:tcBorders>
            <w:shd w:val="clear" w:color="auto" w:fill="FFFFFF" w:themeFill="background1"/>
          </w:tcPr>
          <w:p w:rsidR="00C03C4A" w:rsidRPr="00FA6444"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567"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shd w:val="clear" w:color="auto" w:fill="auto"/>
          </w:tcPr>
          <w:p w:rsidR="00C03C4A" w:rsidRDefault="000A2C5A" w:rsidP="00A22668">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X</w:t>
            </w:r>
          </w:p>
        </w:tc>
        <w:tc>
          <w:tcPr>
            <w:tcW w:w="426"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567"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567" w:type="dxa"/>
            <w:tcBorders>
              <w:left w:val="nil"/>
              <w:right w:val="nil"/>
            </w:tcBorders>
            <w:shd w:val="clear" w:color="auto" w:fill="auto"/>
          </w:tcPr>
          <w:p w:rsidR="00C03C4A" w:rsidRDefault="000A2C5A" w:rsidP="00A22668">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X</w:t>
            </w:r>
          </w:p>
        </w:tc>
        <w:tc>
          <w:tcPr>
            <w:tcW w:w="425"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25" w:type="dxa"/>
            <w:tcBorders>
              <w:left w:val="nil"/>
              <w:right w:val="nil"/>
            </w:tcBorders>
          </w:tcPr>
          <w:p w:rsidR="00C03C4A" w:rsidRDefault="00C03C4A" w:rsidP="00A22668">
            <w:pPr>
              <w:tabs>
                <w:tab w:val="left" w:pos="284"/>
              </w:tabs>
              <w:spacing w:before="139" w:line="360" w:lineRule="auto"/>
              <w:jc w:val="both"/>
              <w:rPr>
                <w:rFonts w:ascii="Times New Roman" w:hAnsi="Times New Roman" w:cs="Times New Roman"/>
                <w:sz w:val="24"/>
                <w:szCs w:val="24"/>
              </w:rPr>
            </w:pPr>
          </w:p>
        </w:tc>
        <w:tc>
          <w:tcPr>
            <w:tcW w:w="461" w:type="dxa"/>
            <w:tcBorders>
              <w:left w:val="nil"/>
              <w:right w:val="nil"/>
            </w:tcBorders>
            <w:shd w:val="clear" w:color="auto" w:fill="auto"/>
          </w:tcPr>
          <w:p w:rsidR="00C03C4A" w:rsidRDefault="000A2C5A" w:rsidP="00A22668">
            <w:p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X</w:t>
            </w:r>
          </w:p>
        </w:tc>
      </w:tr>
    </w:tbl>
    <w:p w:rsidR="00A22668" w:rsidRPr="00A2764D" w:rsidRDefault="000719C8" w:rsidP="00A2764D">
      <w:pPr>
        <w:pStyle w:val="Sinespaciado"/>
        <w:rPr>
          <w:rFonts w:ascii="Times New Roman" w:hAnsi="Times New Roman" w:cs="Times New Roman"/>
          <w:sz w:val="20"/>
        </w:rPr>
        <w:sectPr w:rsidR="00A22668" w:rsidRPr="00A2764D" w:rsidSect="00354AC4">
          <w:pgSz w:w="15842" w:h="12242" w:orient="landscape" w:code="1"/>
          <w:pgMar w:top="1440" w:right="1440" w:bottom="1440" w:left="1440" w:header="709" w:footer="709" w:gutter="0"/>
          <w:pgNumType w:start="81"/>
          <w:cols w:space="708"/>
          <w:docGrid w:linePitch="360"/>
        </w:sectPr>
      </w:pPr>
      <w:r w:rsidRPr="000719C8">
        <w:rPr>
          <w:rFonts w:ascii="Times New Roman" w:hAnsi="Times New Roman" w:cs="Times New Roman"/>
          <w:sz w:val="20"/>
        </w:rPr>
        <w:t>Elaboración: Bach. Brenda D</w:t>
      </w:r>
      <w:r w:rsidR="004F75D0">
        <w:rPr>
          <w:rFonts w:ascii="Times New Roman" w:hAnsi="Times New Roman" w:cs="Times New Roman"/>
          <w:sz w:val="20"/>
        </w:rPr>
        <w:t>íaz Burg</w:t>
      </w:r>
      <w:r w:rsidR="00F26B94">
        <w:rPr>
          <w:rFonts w:ascii="Times New Roman" w:hAnsi="Times New Roman" w:cs="Times New Roman"/>
          <w:sz w:val="20"/>
        </w:rPr>
        <w:t>a</w:t>
      </w:r>
    </w:p>
    <w:p w:rsidR="00F26B94" w:rsidRDefault="00F26B94" w:rsidP="00033F4B">
      <w:pPr>
        <w:tabs>
          <w:tab w:val="left" w:pos="284"/>
        </w:tabs>
        <w:spacing w:line="360" w:lineRule="auto"/>
        <w:rPr>
          <w:rFonts w:ascii="Times New Roman" w:hAnsi="Times New Roman" w:cs="Times New Roman"/>
          <w:b/>
          <w:sz w:val="24"/>
          <w:szCs w:val="24"/>
        </w:rPr>
      </w:pPr>
      <w:r w:rsidRPr="00F26B94">
        <w:rPr>
          <w:rFonts w:ascii="Times New Roman" w:hAnsi="Times New Roman" w:cs="Times New Roman"/>
          <w:b/>
          <w:sz w:val="24"/>
          <w:szCs w:val="24"/>
        </w:rPr>
        <w:lastRenderedPageBreak/>
        <w:t xml:space="preserve">Resultados esperados </w:t>
      </w:r>
    </w:p>
    <w:p w:rsidR="008F034E" w:rsidRDefault="00D304DA" w:rsidP="00C95D9E">
      <w:pPr>
        <w:pStyle w:val="Prrafodelista"/>
        <w:numPr>
          <w:ilvl w:val="0"/>
          <w:numId w:val="32"/>
        </w:numPr>
        <w:tabs>
          <w:tab w:val="left" w:pos="284"/>
        </w:tabs>
        <w:spacing w:before="480" w:line="360" w:lineRule="auto"/>
        <w:ind w:left="714" w:hanging="357"/>
        <w:jc w:val="both"/>
        <w:rPr>
          <w:rFonts w:ascii="Times New Roman" w:hAnsi="Times New Roman" w:cs="Times New Roman"/>
          <w:sz w:val="24"/>
          <w:szCs w:val="24"/>
        </w:rPr>
      </w:pPr>
      <w:r w:rsidRPr="008F034E">
        <w:rPr>
          <w:rFonts w:ascii="Times New Roman" w:hAnsi="Times New Roman" w:cs="Times New Roman"/>
          <w:sz w:val="24"/>
          <w:szCs w:val="24"/>
        </w:rPr>
        <w:t>Mejora significativa en la gestión organizacional del centro educativo</w:t>
      </w:r>
    </w:p>
    <w:p w:rsidR="008F034E" w:rsidRPr="00A41F5E" w:rsidRDefault="00AC052C" w:rsidP="00FB3F8E">
      <w:pPr>
        <w:pStyle w:val="Prrafodelista"/>
        <w:numPr>
          <w:ilvl w:val="0"/>
          <w:numId w:val="32"/>
        </w:num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 xml:space="preserve">El plan </w:t>
      </w:r>
      <w:r w:rsidR="00A41F5E">
        <w:rPr>
          <w:rFonts w:ascii="Times New Roman" w:hAnsi="Times New Roman" w:cs="Times New Roman"/>
          <w:sz w:val="24"/>
          <w:szCs w:val="24"/>
        </w:rPr>
        <w:t>estratégico</w:t>
      </w:r>
      <w:r>
        <w:rPr>
          <w:rFonts w:ascii="Times New Roman" w:hAnsi="Times New Roman" w:cs="Times New Roman"/>
          <w:sz w:val="24"/>
          <w:szCs w:val="24"/>
        </w:rPr>
        <w:t xml:space="preserve"> y demás documentos de gestión se ajustan </w:t>
      </w:r>
      <w:r w:rsidR="00A41F5E">
        <w:rPr>
          <w:rFonts w:ascii="Times New Roman" w:hAnsi="Times New Roman" w:cs="Times New Roman"/>
          <w:sz w:val="24"/>
          <w:szCs w:val="24"/>
        </w:rPr>
        <w:t xml:space="preserve">al contexto de una organización solida permitiendo el </w:t>
      </w:r>
      <w:r w:rsidR="008F034E" w:rsidRPr="00A41F5E">
        <w:rPr>
          <w:rFonts w:ascii="Times New Roman" w:hAnsi="Times New Roman" w:cs="Times New Roman"/>
          <w:sz w:val="24"/>
          <w:szCs w:val="24"/>
        </w:rPr>
        <w:t>logro de los objetivos como empresa, debido</w:t>
      </w:r>
      <w:r w:rsidR="00A41F5E">
        <w:rPr>
          <w:rFonts w:ascii="Times New Roman" w:hAnsi="Times New Roman" w:cs="Times New Roman"/>
          <w:sz w:val="24"/>
          <w:szCs w:val="24"/>
        </w:rPr>
        <w:t xml:space="preserve"> a la claridad sobre el rol que deben desempeñar y </w:t>
      </w:r>
      <w:r w:rsidR="008F034E" w:rsidRPr="00A41F5E">
        <w:rPr>
          <w:rFonts w:ascii="Times New Roman" w:hAnsi="Times New Roman" w:cs="Times New Roman"/>
          <w:sz w:val="24"/>
          <w:szCs w:val="24"/>
        </w:rPr>
        <w:t xml:space="preserve">las metas que deben alcanzar en conjunto. </w:t>
      </w:r>
    </w:p>
    <w:p w:rsidR="008F034E" w:rsidRDefault="008F034E" w:rsidP="00FB3F8E">
      <w:pPr>
        <w:pStyle w:val="Prrafodelista"/>
        <w:numPr>
          <w:ilvl w:val="0"/>
          <w:numId w:val="32"/>
        </w:numPr>
        <w:tabs>
          <w:tab w:val="left" w:pos="284"/>
        </w:tabs>
        <w:spacing w:before="139" w:line="360" w:lineRule="auto"/>
        <w:jc w:val="both"/>
        <w:rPr>
          <w:rFonts w:ascii="Times New Roman" w:hAnsi="Times New Roman" w:cs="Times New Roman"/>
          <w:sz w:val="24"/>
          <w:szCs w:val="24"/>
        </w:rPr>
      </w:pPr>
      <w:r w:rsidRPr="008F034E">
        <w:rPr>
          <w:rFonts w:ascii="Times New Roman" w:hAnsi="Times New Roman" w:cs="Times New Roman"/>
          <w:sz w:val="24"/>
          <w:szCs w:val="24"/>
        </w:rPr>
        <w:t xml:space="preserve">Aumento en el reconocimiento como centro educativo, </w:t>
      </w:r>
      <w:r>
        <w:rPr>
          <w:rFonts w:ascii="Times New Roman" w:hAnsi="Times New Roman" w:cs="Times New Roman"/>
          <w:sz w:val="24"/>
          <w:szCs w:val="24"/>
        </w:rPr>
        <w:t>no solo por la calidad de servicio sino también debido a la publicidad invertida</w:t>
      </w:r>
      <w:r w:rsidR="00AE24DE">
        <w:rPr>
          <w:rFonts w:ascii="Times New Roman" w:hAnsi="Times New Roman" w:cs="Times New Roman"/>
          <w:sz w:val="24"/>
          <w:szCs w:val="24"/>
        </w:rPr>
        <w:t>, permitiéndole manejarse como una organización competitiva y capaz en su rubro.</w:t>
      </w:r>
    </w:p>
    <w:p w:rsidR="008F034E" w:rsidRDefault="008F034E" w:rsidP="00FB3F8E">
      <w:pPr>
        <w:pStyle w:val="Prrafodelista"/>
        <w:numPr>
          <w:ilvl w:val="0"/>
          <w:numId w:val="32"/>
        </w:num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Satisfacción respecto al servicio brindado tanto del alumno como de los padres de familia.</w:t>
      </w:r>
    </w:p>
    <w:p w:rsidR="008F034E" w:rsidRDefault="00892EDF" w:rsidP="00FB3F8E">
      <w:pPr>
        <w:pStyle w:val="Prrafodelista"/>
        <w:numPr>
          <w:ilvl w:val="0"/>
          <w:numId w:val="32"/>
        </w:num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La inversión requerida para mejora del centro educativo permite en un largo plazo el incremento de utilidades como empresa, porque se convierte en una gran alternativa para los próximos clientes potenciales que se genera cada año.</w:t>
      </w:r>
    </w:p>
    <w:p w:rsidR="00D304DA" w:rsidRDefault="00892EDF" w:rsidP="00FB3F8E">
      <w:pPr>
        <w:pStyle w:val="Prrafodelista"/>
        <w:numPr>
          <w:ilvl w:val="0"/>
          <w:numId w:val="32"/>
        </w:numPr>
        <w:tabs>
          <w:tab w:val="left" w:pos="284"/>
        </w:tabs>
        <w:spacing w:before="139" w:line="360" w:lineRule="auto"/>
        <w:jc w:val="both"/>
        <w:rPr>
          <w:rFonts w:ascii="Times New Roman" w:hAnsi="Times New Roman" w:cs="Times New Roman"/>
          <w:sz w:val="24"/>
          <w:szCs w:val="24"/>
        </w:rPr>
      </w:pPr>
      <w:r w:rsidRPr="00892EDF">
        <w:rPr>
          <w:rFonts w:ascii="Times New Roman" w:hAnsi="Times New Roman" w:cs="Times New Roman"/>
          <w:sz w:val="24"/>
          <w:szCs w:val="24"/>
        </w:rPr>
        <w:t>Excelente clima laboral, debido a las relaciones interpersonales</w:t>
      </w:r>
      <w:r>
        <w:rPr>
          <w:rFonts w:ascii="Times New Roman" w:hAnsi="Times New Roman" w:cs="Times New Roman"/>
          <w:sz w:val="24"/>
          <w:szCs w:val="24"/>
        </w:rPr>
        <w:t>, logrado por el cambio en la dinámica o trabajo en equipo y el interés que demuestra su superior en el desarrollo constante y evaluación de cada uno de los colaboradores.</w:t>
      </w:r>
    </w:p>
    <w:p w:rsidR="007A477E" w:rsidRPr="007A477E" w:rsidRDefault="00415D3A" w:rsidP="00FB3F8E">
      <w:pPr>
        <w:pStyle w:val="Prrafodelista"/>
        <w:numPr>
          <w:ilvl w:val="0"/>
          <w:numId w:val="32"/>
        </w:num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 xml:space="preserve">Personal satisfecho </w:t>
      </w:r>
      <w:r w:rsidR="007A477E">
        <w:rPr>
          <w:rFonts w:ascii="Times New Roman" w:hAnsi="Times New Roman" w:cs="Times New Roman"/>
          <w:sz w:val="24"/>
          <w:szCs w:val="24"/>
        </w:rPr>
        <w:t>dentro de la organización</w:t>
      </w:r>
      <w:r>
        <w:rPr>
          <w:rFonts w:ascii="Times New Roman" w:hAnsi="Times New Roman" w:cs="Times New Roman"/>
          <w:sz w:val="24"/>
          <w:szCs w:val="24"/>
        </w:rPr>
        <w:t>,</w:t>
      </w:r>
      <w:r w:rsidR="007A477E">
        <w:rPr>
          <w:rFonts w:ascii="Times New Roman" w:hAnsi="Times New Roman" w:cs="Times New Roman"/>
          <w:sz w:val="24"/>
          <w:szCs w:val="24"/>
        </w:rPr>
        <w:t xml:space="preserve"> generado</w:t>
      </w:r>
      <w:r>
        <w:rPr>
          <w:rFonts w:ascii="Times New Roman" w:hAnsi="Times New Roman" w:cs="Times New Roman"/>
          <w:sz w:val="24"/>
          <w:szCs w:val="24"/>
        </w:rPr>
        <w:t xml:space="preserve"> por el interés y retroalimentación que reciben de la directora re</w:t>
      </w:r>
      <w:r w:rsidR="007A477E">
        <w:rPr>
          <w:rFonts w:ascii="Times New Roman" w:hAnsi="Times New Roman" w:cs="Times New Roman"/>
          <w:sz w:val="24"/>
          <w:szCs w:val="24"/>
        </w:rPr>
        <w:t xml:space="preserve">specto a su desempeño </w:t>
      </w:r>
      <w:r>
        <w:rPr>
          <w:rFonts w:ascii="Times New Roman" w:hAnsi="Times New Roman" w:cs="Times New Roman"/>
          <w:sz w:val="24"/>
          <w:szCs w:val="24"/>
        </w:rPr>
        <w:t>diario y la</w:t>
      </w:r>
      <w:r w:rsidR="007A477E">
        <w:rPr>
          <w:rFonts w:ascii="Times New Roman" w:hAnsi="Times New Roman" w:cs="Times New Roman"/>
          <w:sz w:val="24"/>
          <w:szCs w:val="24"/>
        </w:rPr>
        <w:t xml:space="preserve"> importancia de haber recibido talleres o  capacitación para fortalecer los conocimientos pedagógicos que requieren, así mismo, las actividades son más productivas por el incremento de recursos a su disposición</w:t>
      </w:r>
      <w:r w:rsidR="003E0575">
        <w:rPr>
          <w:rFonts w:ascii="Times New Roman" w:hAnsi="Times New Roman" w:cs="Times New Roman"/>
          <w:sz w:val="24"/>
          <w:szCs w:val="24"/>
        </w:rPr>
        <w:t>.</w:t>
      </w:r>
      <w:r w:rsidR="007A477E">
        <w:rPr>
          <w:rFonts w:ascii="Times New Roman" w:hAnsi="Times New Roman" w:cs="Times New Roman"/>
          <w:sz w:val="24"/>
          <w:szCs w:val="24"/>
        </w:rPr>
        <w:t xml:space="preserve">  </w:t>
      </w:r>
    </w:p>
    <w:p w:rsidR="007A477E" w:rsidRPr="007A477E" w:rsidRDefault="00A40D55" w:rsidP="00FB3F8E">
      <w:pPr>
        <w:pStyle w:val="Prrafodelista"/>
        <w:numPr>
          <w:ilvl w:val="0"/>
          <w:numId w:val="32"/>
        </w:numPr>
        <w:tabs>
          <w:tab w:val="left" w:pos="284"/>
        </w:tabs>
        <w:spacing w:before="139" w:line="360" w:lineRule="auto"/>
        <w:jc w:val="both"/>
        <w:rPr>
          <w:rFonts w:ascii="Times New Roman" w:hAnsi="Times New Roman" w:cs="Times New Roman"/>
          <w:sz w:val="24"/>
          <w:szCs w:val="24"/>
        </w:rPr>
      </w:pPr>
      <w:r>
        <w:rPr>
          <w:rFonts w:ascii="Times New Roman" w:hAnsi="Times New Roman" w:cs="Times New Roman"/>
          <w:sz w:val="24"/>
          <w:szCs w:val="24"/>
        </w:rPr>
        <w:t xml:space="preserve">Físicamente se convierte en un centro educativo seguro y preparado para enfrentar circunstancias ajenas a uno, además con el aumento de rentabilidad por el alcance obtenido es posible ampliar la infraestructura de manera que es atractivo para convencer de que es el mejor lugar para invertir en la educación de los niños. </w:t>
      </w:r>
    </w:p>
    <w:p w:rsidR="00F26B94" w:rsidRDefault="00F26B94" w:rsidP="00033F4B">
      <w:pPr>
        <w:tabs>
          <w:tab w:val="left" w:pos="284"/>
        </w:tabs>
        <w:spacing w:line="360" w:lineRule="auto"/>
        <w:rPr>
          <w:rFonts w:ascii="Times New Roman" w:hAnsi="Times New Roman" w:cs="Times New Roman"/>
          <w:b/>
          <w:sz w:val="24"/>
          <w:szCs w:val="24"/>
        </w:rPr>
      </w:pPr>
    </w:p>
    <w:p w:rsidR="00F26B94" w:rsidRDefault="00F26B94" w:rsidP="00033F4B">
      <w:pPr>
        <w:tabs>
          <w:tab w:val="left" w:pos="284"/>
        </w:tabs>
        <w:spacing w:line="360" w:lineRule="auto"/>
        <w:rPr>
          <w:rFonts w:ascii="Times New Roman" w:hAnsi="Times New Roman" w:cs="Times New Roman"/>
          <w:b/>
          <w:sz w:val="24"/>
          <w:szCs w:val="24"/>
        </w:rPr>
      </w:pPr>
    </w:p>
    <w:p w:rsidR="00C8595C" w:rsidRDefault="00C8595C" w:rsidP="00033F4B">
      <w:pPr>
        <w:tabs>
          <w:tab w:val="left" w:pos="284"/>
        </w:tabs>
        <w:spacing w:line="360" w:lineRule="auto"/>
        <w:rPr>
          <w:rFonts w:ascii="Times New Roman" w:hAnsi="Times New Roman" w:cs="Times New Roman"/>
          <w:b/>
          <w:sz w:val="24"/>
          <w:szCs w:val="24"/>
        </w:rPr>
      </w:pPr>
    </w:p>
    <w:p w:rsidR="00A40D55" w:rsidRDefault="00A40D55" w:rsidP="00033F4B">
      <w:pPr>
        <w:tabs>
          <w:tab w:val="left" w:pos="284"/>
        </w:tabs>
        <w:spacing w:line="360" w:lineRule="auto"/>
        <w:rPr>
          <w:rFonts w:ascii="Times New Roman" w:hAnsi="Times New Roman" w:cs="Times New Roman"/>
          <w:b/>
          <w:sz w:val="24"/>
          <w:szCs w:val="24"/>
        </w:rPr>
      </w:pPr>
    </w:p>
    <w:p w:rsidR="009A0B0E" w:rsidRPr="00F26B94" w:rsidRDefault="009A0B0E" w:rsidP="00033F4B">
      <w:pPr>
        <w:tabs>
          <w:tab w:val="left" w:pos="284"/>
        </w:tabs>
        <w:spacing w:line="360" w:lineRule="auto"/>
        <w:rPr>
          <w:rFonts w:ascii="Times New Roman" w:hAnsi="Times New Roman" w:cs="Times New Roman"/>
          <w:b/>
          <w:sz w:val="24"/>
          <w:szCs w:val="24"/>
        </w:rPr>
      </w:pPr>
    </w:p>
    <w:p w:rsidR="00033F4B" w:rsidRDefault="002F1898" w:rsidP="00033F4B">
      <w:pPr>
        <w:tabs>
          <w:tab w:val="left" w:pos="284"/>
        </w:tabs>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Presupuesto</w:t>
      </w:r>
    </w:p>
    <w:p w:rsidR="004F75D0" w:rsidRPr="00033F4B" w:rsidRDefault="004F75D0" w:rsidP="00C95D9E">
      <w:pPr>
        <w:tabs>
          <w:tab w:val="left" w:pos="284"/>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De acuerdo a las acciones propuestas para llevar cabo el rediseño del centro educativo se necesita de la adquisición de recursos, los cuales se mencionaran los costos aproximados, tales que  pueden ser adquiridos en un plazo considerable de 2 o 3 años. </w:t>
      </w:r>
    </w:p>
    <w:p w:rsidR="002F1898" w:rsidRPr="002F1898" w:rsidRDefault="003A031B" w:rsidP="00C95D9E">
      <w:pPr>
        <w:pStyle w:val="Sinespaciado"/>
        <w:tabs>
          <w:tab w:val="left" w:pos="5190"/>
        </w:tabs>
        <w:spacing w:before="480"/>
        <w:ind w:left="709"/>
        <w:rPr>
          <w:rFonts w:ascii="Times New Roman" w:hAnsi="Times New Roman" w:cs="Times New Roman"/>
          <w:sz w:val="24"/>
          <w:szCs w:val="24"/>
        </w:rPr>
      </w:pPr>
      <w:bookmarkStart w:id="30" w:name="_Toc3020515"/>
      <w:r w:rsidRPr="002F1898">
        <w:rPr>
          <w:rFonts w:ascii="Times New Roman" w:hAnsi="Times New Roman" w:cs="Times New Roman"/>
          <w:sz w:val="24"/>
          <w:szCs w:val="24"/>
        </w:rPr>
        <w:t xml:space="preserve">Tabla </w:t>
      </w:r>
      <w:r w:rsidRPr="002F1898">
        <w:rPr>
          <w:rFonts w:ascii="Times New Roman" w:hAnsi="Times New Roman" w:cs="Times New Roman"/>
          <w:sz w:val="24"/>
          <w:szCs w:val="24"/>
        </w:rPr>
        <w:fldChar w:fldCharType="begin"/>
      </w:r>
      <w:r w:rsidRPr="002F1898">
        <w:rPr>
          <w:rFonts w:ascii="Times New Roman" w:hAnsi="Times New Roman" w:cs="Times New Roman"/>
          <w:sz w:val="24"/>
          <w:szCs w:val="24"/>
        </w:rPr>
        <w:instrText xml:space="preserve"> SEQ Tabla \* ARABIC </w:instrText>
      </w:r>
      <w:r w:rsidRPr="002F1898">
        <w:rPr>
          <w:rFonts w:ascii="Times New Roman" w:hAnsi="Times New Roman" w:cs="Times New Roman"/>
          <w:sz w:val="24"/>
          <w:szCs w:val="24"/>
        </w:rPr>
        <w:fldChar w:fldCharType="separate"/>
      </w:r>
      <w:r w:rsidR="00700ABE">
        <w:rPr>
          <w:rFonts w:ascii="Times New Roman" w:hAnsi="Times New Roman" w:cs="Times New Roman"/>
          <w:noProof/>
          <w:sz w:val="24"/>
          <w:szCs w:val="24"/>
        </w:rPr>
        <w:t>20</w:t>
      </w:r>
      <w:r w:rsidRPr="002F1898">
        <w:rPr>
          <w:rFonts w:ascii="Times New Roman" w:hAnsi="Times New Roman" w:cs="Times New Roman"/>
          <w:sz w:val="24"/>
          <w:szCs w:val="24"/>
        </w:rPr>
        <w:fldChar w:fldCharType="end"/>
      </w:r>
      <w:r w:rsidR="00DA1E21">
        <w:rPr>
          <w:rFonts w:ascii="Times New Roman" w:hAnsi="Times New Roman" w:cs="Times New Roman"/>
          <w:sz w:val="24"/>
          <w:szCs w:val="24"/>
        </w:rPr>
        <w:tab/>
      </w:r>
    </w:p>
    <w:p w:rsidR="003A031B" w:rsidRDefault="003A031B" w:rsidP="00F0516C">
      <w:pPr>
        <w:pStyle w:val="Sinespaciado"/>
        <w:ind w:left="709"/>
        <w:rPr>
          <w:rFonts w:ascii="Times New Roman" w:hAnsi="Times New Roman" w:cs="Times New Roman"/>
          <w:i/>
          <w:sz w:val="24"/>
          <w:szCs w:val="24"/>
        </w:rPr>
      </w:pPr>
      <w:r w:rsidRPr="002F1898">
        <w:rPr>
          <w:rFonts w:ascii="Times New Roman" w:hAnsi="Times New Roman" w:cs="Times New Roman"/>
          <w:i/>
          <w:sz w:val="24"/>
          <w:szCs w:val="24"/>
        </w:rPr>
        <w:t>Recursos económicos para el Rediseño organizacional</w:t>
      </w:r>
      <w:bookmarkEnd w:id="30"/>
    </w:p>
    <w:p w:rsidR="002F1898" w:rsidRPr="002F1898" w:rsidRDefault="002F1898" w:rsidP="002F1898">
      <w:pPr>
        <w:pStyle w:val="Sinespaciado"/>
        <w:rPr>
          <w:rFonts w:ascii="Times New Roman" w:hAnsi="Times New Roman" w:cs="Times New Roman"/>
          <w:i/>
          <w:sz w:val="24"/>
          <w:szCs w:val="24"/>
        </w:rPr>
      </w:pPr>
    </w:p>
    <w:tbl>
      <w:tblPr>
        <w:tblStyle w:val="Tablaconcuadrcula"/>
        <w:tblW w:w="78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904"/>
        <w:gridCol w:w="917"/>
        <w:gridCol w:w="1157"/>
        <w:gridCol w:w="1249"/>
      </w:tblGrid>
      <w:tr w:rsidR="00F0516C" w:rsidTr="00AF3029">
        <w:trPr>
          <w:trHeight w:val="591"/>
          <w:jc w:val="center"/>
        </w:trPr>
        <w:tc>
          <w:tcPr>
            <w:tcW w:w="605" w:type="dxa"/>
            <w:tcBorders>
              <w:top w:val="single" w:sz="4" w:space="0" w:color="auto"/>
              <w:bottom w:val="single" w:sz="4" w:space="0" w:color="auto"/>
            </w:tcBorders>
            <w:vAlign w:val="center"/>
          </w:tcPr>
          <w:p w:rsidR="00DA1E21" w:rsidRDefault="00DA1E21" w:rsidP="000F6AFC">
            <w:pPr>
              <w:tabs>
                <w:tab w:val="left" w:pos="284"/>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Nº</w:t>
            </w:r>
          </w:p>
        </w:tc>
        <w:tc>
          <w:tcPr>
            <w:tcW w:w="4153" w:type="dxa"/>
            <w:tcBorders>
              <w:top w:val="single" w:sz="4" w:space="0" w:color="auto"/>
              <w:bottom w:val="single" w:sz="4" w:space="0" w:color="auto"/>
            </w:tcBorders>
            <w:vAlign w:val="center"/>
          </w:tcPr>
          <w:p w:rsidR="00DA1E21" w:rsidRPr="00DA1E21" w:rsidRDefault="00DA1E21" w:rsidP="00DA1E21">
            <w:pPr>
              <w:tabs>
                <w:tab w:val="left" w:pos="284"/>
              </w:tabs>
              <w:spacing w:line="360" w:lineRule="auto"/>
              <w:jc w:val="center"/>
              <w:rPr>
                <w:rFonts w:ascii="Times New Roman" w:hAnsi="Times New Roman" w:cs="Times New Roman"/>
                <w:b/>
                <w:szCs w:val="24"/>
              </w:rPr>
            </w:pPr>
            <w:r w:rsidRPr="00DA1E21">
              <w:rPr>
                <w:rFonts w:ascii="Times New Roman" w:hAnsi="Times New Roman" w:cs="Times New Roman"/>
                <w:b/>
                <w:szCs w:val="24"/>
              </w:rPr>
              <w:t>DETALLE</w:t>
            </w:r>
          </w:p>
        </w:tc>
        <w:tc>
          <w:tcPr>
            <w:tcW w:w="611" w:type="dxa"/>
            <w:tcBorders>
              <w:top w:val="single" w:sz="4" w:space="0" w:color="auto"/>
              <w:bottom w:val="single" w:sz="4" w:space="0" w:color="auto"/>
            </w:tcBorders>
            <w:vAlign w:val="center"/>
          </w:tcPr>
          <w:p w:rsidR="00DA1E21" w:rsidRPr="00DA1E21" w:rsidRDefault="00DA1E21" w:rsidP="00DA1E21">
            <w:pPr>
              <w:tabs>
                <w:tab w:val="left" w:pos="284"/>
              </w:tabs>
              <w:spacing w:line="360" w:lineRule="auto"/>
              <w:jc w:val="center"/>
              <w:rPr>
                <w:rFonts w:ascii="Times New Roman" w:hAnsi="Times New Roman" w:cs="Times New Roman"/>
                <w:b/>
                <w:szCs w:val="24"/>
              </w:rPr>
            </w:pPr>
            <w:r w:rsidRPr="00F0516C">
              <w:rPr>
                <w:rFonts w:ascii="Times New Roman" w:hAnsi="Times New Roman" w:cs="Times New Roman"/>
                <w:b/>
                <w:szCs w:val="24"/>
              </w:rPr>
              <w:t>COSTO</w:t>
            </w:r>
          </w:p>
        </w:tc>
        <w:tc>
          <w:tcPr>
            <w:tcW w:w="1157" w:type="dxa"/>
            <w:tcBorders>
              <w:top w:val="single" w:sz="4" w:space="0" w:color="auto"/>
              <w:bottom w:val="single" w:sz="4" w:space="0" w:color="auto"/>
            </w:tcBorders>
            <w:vAlign w:val="center"/>
          </w:tcPr>
          <w:p w:rsidR="00DA1E21" w:rsidRPr="00DA1E21" w:rsidRDefault="00DA1E21" w:rsidP="00DA1E21">
            <w:pPr>
              <w:tabs>
                <w:tab w:val="left" w:pos="284"/>
              </w:tabs>
              <w:spacing w:line="360" w:lineRule="auto"/>
              <w:jc w:val="center"/>
              <w:rPr>
                <w:rFonts w:ascii="Times New Roman" w:hAnsi="Times New Roman" w:cs="Times New Roman"/>
                <w:b/>
                <w:szCs w:val="24"/>
              </w:rPr>
            </w:pPr>
            <w:r w:rsidRPr="00F0516C">
              <w:rPr>
                <w:rFonts w:ascii="Times New Roman" w:hAnsi="Times New Roman" w:cs="Times New Roman"/>
                <w:b/>
                <w:sz w:val="18"/>
                <w:szCs w:val="24"/>
              </w:rPr>
              <w:t>UNIDADES</w:t>
            </w:r>
          </w:p>
        </w:tc>
        <w:tc>
          <w:tcPr>
            <w:tcW w:w="1293" w:type="dxa"/>
            <w:tcBorders>
              <w:top w:val="single" w:sz="4" w:space="0" w:color="auto"/>
              <w:bottom w:val="single" w:sz="4" w:space="0" w:color="auto"/>
            </w:tcBorders>
            <w:vAlign w:val="center"/>
          </w:tcPr>
          <w:p w:rsidR="00DA1E21" w:rsidRPr="00F0516C" w:rsidRDefault="00DA1E21" w:rsidP="00DA1E21">
            <w:pPr>
              <w:tabs>
                <w:tab w:val="left" w:pos="284"/>
              </w:tabs>
              <w:spacing w:line="360" w:lineRule="auto"/>
              <w:jc w:val="center"/>
              <w:rPr>
                <w:rFonts w:ascii="Times New Roman" w:hAnsi="Times New Roman" w:cs="Times New Roman"/>
                <w:b/>
                <w:sz w:val="18"/>
                <w:szCs w:val="24"/>
              </w:rPr>
            </w:pPr>
            <w:r w:rsidRPr="00F0516C">
              <w:rPr>
                <w:rFonts w:ascii="Times New Roman" w:hAnsi="Times New Roman" w:cs="Times New Roman"/>
                <w:b/>
                <w:sz w:val="18"/>
                <w:szCs w:val="24"/>
              </w:rPr>
              <w:t>COSTO</w:t>
            </w:r>
          </w:p>
          <w:p w:rsidR="00DA1E21" w:rsidRPr="00DA1E21" w:rsidRDefault="00DA1E21" w:rsidP="00DA1E21">
            <w:pPr>
              <w:tabs>
                <w:tab w:val="left" w:pos="284"/>
              </w:tabs>
              <w:spacing w:line="360" w:lineRule="auto"/>
              <w:jc w:val="center"/>
              <w:rPr>
                <w:rFonts w:ascii="Times New Roman" w:hAnsi="Times New Roman" w:cs="Times New Roman"/>
                <w:b/>
                <w:szCs w:val="24"/>
              </w:rPr>
            </w:pPr>
            <w:r w:rsidRPr="00F0516C">
              <w:rPr>
                <w:rFonts w:ascii="Times New Roman" w:hAnsi="Times New Roman" w:cs="Times New Roman"/>
                <w:b/>
                <w:sz w:val="18"/>
                <w:szCs w:val="24"/>
              </w:rPr>
              <w:t>TOTAL</w:t>
            </w:r>
          </w:p>
        </w:tc>
      </w:tr>
      <w:tr w:rsidR="00F0516C" w:rsidTr="00AF3029">
        <w:trPr>
          <w:trHeight w:val="443"/>
          <w:jc w:val="center"/>
        </w:trPr>
        <w:tc>
          <w:tcPr>
            <w:tcW w:w="605" w:type="dxa"/>
            <w:tcBorders>
              <w:top w:val="single" w:sz="4" w:space="0" w:color="auto"/>
            </w:tcBorders>
            <w:vAlign w:val="center"/>
          </w:tcPr>
          <w:p w:rsidR="00DA1E21" w:rsidRPr="002D16C6" w:rsidRDefault="00DA1E21" w:rsidP="000F6AFC">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153" w:type="dxa"/>
            <w:tcBorders>
              <w:top w:val="single" w:sz="4" w:space="0" w:color="auto"/>
            </w:tcBorders>
            <w:vAlign w:val="center"/>
          </w:tcPr>
          <w:p w:rsidR="00DA1E21" w:rsidRPr="002D16C6" w:rsidRDefault="00DA1E21" w:rsidP="000F6AFC">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Contrato de publicidad</w:t>
            </w:r>
          </w:p>
        </w:tc>
        <w:tc>
          <w:tcPr>
            <w:tcW w:w="611" w:type="dxa"/>
            <w:tcBorders>
              <w:top w:val="single" w:sz="4" w:space="0" w:color="auto"/>
            </w:tcBorders>
            <w:vAlign w:val="center"/>
          </w:tcPr>
          <w:p w:rsidR="00DA1E21" w:rsidRPr="002D16C6" w:rsidRDefault="00DA1E21" w:rsidP="006D7B26">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1157" w:type="dxa"/>
            <w:tcBorders>
              <w:top w:val="single" w:sz="4" w:space="0" w:color="auto"/>
            </w:tcBorders>
            <w:vAlign w:val="center"/>
          </w:tcPr>
          <w:p w:rsidR="00DA1E21" w:rsidRDefault="00DA1E21" w:rsidP="00DA1E21">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93" w:type="dxa"/>
            <w:tcBorders>
              <w:top w:val="single" w:sz="4" w:space="0" w:color="auto"/>
            </w:tcBorders>
            <w:vAlign w:val="center"/>
          </w:tcPr>
          <w:p w:rsidR="00DA1E21" w:rsidRDefault="008548E5" w:rsidP="0025249D">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 </w:t>
            </w:r>
            <w:r w:rsidR="00DA1E21">
              <w:rPr>
                <w:rFonts w:ascii="Times New Roman" w:hAnsi="Times New Roman" w:cs="Times New Roman"/>
                <w:sz w:val="24"/>
                <w:szCs w:val="24"/>
              </w:rPr>
              <w:t>300</w:t>
            </w:r>
          </w:p>
        </w:tc>
      </w:tr>
      <w:tr w:rsidR="00F0516C" w:rsidTr="00AF3029">
        <w:trPr>
          <w:trHeight w:val="706"/>
          <w:jc w:val="center"/>
        </w:trPr>
        <w:tc>
          <w:tcPr>
            <w:tcW w:w="605" w:type="dxa"/>
            <w:vAlign w:val="center"/>
          </w:tcPr>
          <w:p w:rsidR="00DA1E21" w:rsidRPr="002D16C6" w:rsidRDefault="00DA1E21" w:rsidP="000F6AFC">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153" w:type="dxa"/>
            <w:vAlign w:val="center"/>
          </w:tcPr>
          <w:p w:rsidR="00DA1E21" w:rsidRPr="002D16C6" w:rsidRDefault="008548E5" w:rsidP="000F6AFC">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Instalaciones de emergencia y E</w:t>
            </w:r>
            <w:r w:rsidR="00DA1E21">
              <w:rPr>
                <w:rFonts w:ascii="Times New Roman" w:hAnsi="Times New Roman" w:cs="Times New Roman"/>
                <w:sz w:val="24"/>
                <w:szCs w:val="24"/>
              </w:rPr>
              <w:t>vacuación</w:t>
            </w:r>
          </w:p>
        </w:tc>
        <w:tc>
          <w:tcPr>
            <w:tcW w:w="611" w:type="dxa"/>
            <w:vAlign w:val="center"/>
          </w:tcPr>
          <w:p w:rsidR="00DA1E21" w:rsidRPr="002D16C6" w:rsidRDefault="00DA1E21" w:rsidP="006D7B26">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300</w:t>
            </w:r>
          </w:p>
        </w:tc>
        <w:tc>
          <w:tcPr>
            <w:tcW w:w="1157" w:type="dxa"/>
            <w:vAlign w:val="center"/>
          </w:tcPr>
          <w:p w:rsidR="00DA1E21" w:rsidRDefault="00DA1E21" w:rsidP="00DA1E21">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93" w:type="dxa"/>
            <w:vAlign w:val="center"/>
          </w:tcPr>
          <w:p w:rsidR="00DA1E21" w:rsidRDefault="008548E5" w:rsidP="0025249D">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 </w:t>
            </w:r>
            <w:r w:rsidR="00F0516C">
              <w:rPr>
                <w:rFonts w:ascii="Times New Roman" w:hAnsi="Times New Roman" w:cs="Times New Roman"/>
                <w:sz w:val="24"/>
                <w:szCs w:val="24"/>
              </w:rPr>
              <w:t>300</w:t>
            </w:r>
          </w:p>
        </w:tc>
      </w:tr>
      <w:tr w:rsidR="00F0516C" w:rsidTr="00AF3029">
        <w:trPr>
          <w:trHeight w:val="563"/>
          <w:jc w:val="center"/>
        </w:trPr>
        <w:tc>
          <w:tcPr>
            <w:tcW w:w="605" w:type="dxa"/>
            <w:vAlign w:val="center"/>
          </w:tcPr>
          <w:p w:rsidR="00DA1E21" w:rsidRPr="002D16C6" w:rsidRDefault="00DA1E21" w:rsidP="000F6AFC">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153" w:type="dxa"/>
            <w:vAlign w:val="center"/>
          </w:tcPr>
          <w:p w:rsidR="00DA1E21" w:rsidRPr="002D16C6" w:rsidRDefault="00DA1E21" w:rsidP="000F6AFC">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Computadoras</w:t>
            </w:r>
          </w:p>
        </w:tc>
        <w:tc>
          <w:tcPr>
            <w:tcW w:w="611" w:type="dxa"/>
            <w:vAlign w:val="center"/>
          </w:tcPr>
          <w:p w:rsidR="00DA1E21" w:rsidRPr="006D7B26" w:rsidRDefault="00DA1E21" w:rsidP="006D7B26">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1200</w:t>
            </w:r>
          </w:p>
        </w:tc>
        <w:tc>
          <w:tcPr>
            <w:tcW w:w="1157" w:type="dxa"/>
            <w:vAlign w:val="center"/>
          </w:tcPr>
          <w:p w:rsidR="00DA1E21" w:rsidRDefault="00DA1E21" w:rsidP="00DA1E21">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93" w:type="dxa"/>
            <w:vAlign w:val="center"/>
          </w:tcPr>
          <w:p w:rsidR="00DA1E21" w:rsidRDefault="008548E5" w:rsidP="0025249D">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 </w:t>
            </w:r>
            <w:r w:rsidR="00F0516C">
              <w:rPr>
                <w:rFonts w:ascii="Times New Roman" w:hAnsi="Times New Roman" w:cs="Times New Roman"/>
                <w:sz w:val="24"/>
                <w:szCs w:val="24"/>
              </w:rPr>
              <w:t>12000</w:t>
            </w:r>
          </w:p>
        </w:tc>
      </w:tr>
      <w:tr w:rsidR="00F0516C" w:rsidTr="00AF3029">
        <w:trPr>
          <w:trHeight w:val="414"/>
          <w:jc w:val="center"/>
        </w:trPr>
        <w:tc>
          <w:tcPr>
            <w:tcW w:w="605" w:type="dxa"/>
            <w:vAlign w:val="center"/>
          </w:tcPr>
          <w:p w:rsidR="00DA1E21" w:rsidRDefault="00DA1E21" w:rsidP="000F6AFC">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153" w:type="dxa"/>
            <w:vAlign w:val="center"/>
          </w:tcPr>
          <w:p w:rsidR="00DA1E21" w:rsidRDefault="00DA1E21" w:rsidP="000F6AFC">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Sillas movibles</w:t>
            </w:r>
          </w:p>
        </w:tc>
        <w:tc>
          <w:tcPr>
            <w:tcW w:w="611" w:type="dxa"/>
            <w:vAlign w:val="center"/>
          </w:tcPr>
          <w:p w:rsidR="00DA1E21" w:rsidRPr="006D7B26" w:rsidRDefault="00DA1E21" w:rsidP="006D7B26">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1157" w:type="dxa"/>
            <w:vAlign w:val="center"/>
          </w:tcPr>
          <w:p w:rsidR="00DA1E21" w:rsidRDefault="00DA1E21" w:rsidP="00DA1E21">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93" w:type="dxa"/>
            <w:vAlign w:val="center"/>
          </w:tcPr>
          <w:p w:rsidR="00DA1E21" w:rsidRDefault="008548E5" w:rsidP="0025249D">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 </w:t>
            </w:r>
            <w:r w:rsidR="00F0516C">
              <w:rPr>
                <w:rFonts w:ascii="Times New Roman" w:hAnsi="Times New Roman" w:cs="Times New Roman"/>
                <w:sz w:val="24"/>
                <w:szCs w:val="24"/>
              </w:rPr>
              <w:t>950</w:t>
            </w:r>
          </w:p>
        </w:tc>
      </w:tr>
      <w:tr w:rsidR="00F0516C" w:rsidTr="00AF3029">
        <w:trPr>
          <w:trHeight w:val="563"/>
          <w:jc w:val="center"/>
        </w:trPr>
        <w:tc>
          <w:tcPr>
            <w:tcW w:w="605" w:type="dxa"/>
            <w:vAlign w:val="center"/>
          </w:tcPr>
          <w:p w:rsidR="00DA1E21" w:rsidRDefault="00DA1E21" w:rsidP="000F6AFC">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153" w:type="dxa"/>
            <w:vAlign w:val="center"/>
          </w:tcPr>
          <w:p w:rsidR="00DA1E21" w:rsidRDefault="00DA1E21" w:rsidP="000F6AFC">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Instalación para sombra en patio</w:t>
            </w:r>
          </w:p>
        </w:tc>
        <w:tc>
          <w:tcPr>
            <w:tcW w:w="611" w:type="dxa"/>
            <w:vAlign w:val="center"/>
          </w:tcPr>
          <w:p w:rsidR="00DA1E21" w:rsidRPr="006D7B26" w:rsidRDefault="00DA1E21" w:rsidP="006D7B26">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350</w:t>
            </w:r>
          </w:p>
        </w:tc>
        <w:tc>
          <w:tcPr>
            <w:tcW w:w="1157" w:type="dxa"/>
            <w:vAlign w:val="center"/>
          </w:tcPr>
          <w:p w:rsidR="00DA1E21" w:rsidRDefault="00DA1E21" w:rsidP="00DA1E21">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93" w:type="dxa"/>
            <w:vAlign w:val="center"/>
          </w:tcPr>
          <w:p w:rsidR="00DA1E21" w:rsidRDefault="008548E5" w:rsidP="0025249D">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 </w:t>
            </w:r>
            <w:r w:rsidR="00F0516C">
              <w:rPr>
                <w:rFonts w:ascii="Times New Roman" w:hAnsi="Times New Roman" w:cs="Times New Roman"/>
                <w:sz w:val="24"/>
                <w:szCs w:val="24"/>
              </w:rPr>
              <w:t>350</w:t>
            </w:r>
          </w:p>
        </w:tc>
      </w:tr>
      <w:tr w:rsidR="00F0516C" w:rsidTr="00AF3029">
        <w:trPr>
          <w:trHeight w:val="563"/>
          <w:jc w:val="center"/>
        </w:trPr>
        <w:tc>
          <w:tcPr>
            <w:tcW w:w="605" w:type="dxa"/>
            <w:vAlign w:val="center"/>
          </w:tcPr>
          <w:p w:rsidR="00DA1E21" w:rsidRDefault="00DA1E21" w:rsidP="000F6AFC">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153" w:type="dxa"/>
            <w:vAlign w:val="center"/>
          </w:tcPr>
          <w:p w:rsidR="00DA1E21" w:rsidRDefault="00DA1E21" w:rsidP="000F6AFC">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Pintura para todo el plantel</w:t>
            </w:r>
          </w:p>
        </w:tc>
        <w:tc>
          <w:tcPr>
            <w:tcW w:w="611" w:type="dxa"/>
            <w:vAlign w:val="center"/>
          </w:tcPr>
          <w:p w:rsidR="00DA1E21" w:rsidRPr="006D7B26" w:rsidRDefault="00DA1E21" w:rsidP="00DA1E21">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157" w:type="dxa"/>
            <w:vAlign w:val="center"/>
          </w:tcPr>
          <w:p w:rsidR="00DA1E21" w:rsidRDefault="00DA1E21" w:rsidP="00DA1E21">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93" w:type="dxa"/>
            <w:vAlign w:val="center"/>
          </w:tcPr>
          <w:p w:rsidR="00DA1E21" w:rsidRDefault="008548E5" w:rsidP="0025249D">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 </w:t>
            </w:r>
            <w:r w:rsidR="00F0516C">
              <w:rPr>
                <w:rFonts w:ascii="Times New Roman" w:hAnsi="Times New Roman" w:cs="Times New Roman"/>
                <w:sz w:val="24"/>
                <w:szCs w:val="24"/>
              </w:rPr>
              <w:t>400</w:t>
            </w:r>
          </w:p>
        </w:tc>
      </w:tr>
      <w:tr w:rsidR="00F0516C" w:rsidTr="00AF3029">
        <w:trPr>
          <w:trHeight w:val="563"/>
          <w:jc w:val="center"/>
        </w:trPr>
        <w:tc>
          <w:tcPr>
            <w:tcW w:w="605" w:type="dxa"/>
            <w:vAlign w:val="center"/>
          </w:tcPr>
          <w:p w:rsidR="00DA1E21" w:rsidRDefault="000F6AFC" w:rsidP="000F6AFC">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153" w:type="dxa"/>
            <w:vAlign w:val="center"/>
          </w:tcPr>
          <w:p w:rsidR="00DA1E21" w:rsidRDefault="00DA1E21" w:rsidP="000F6AFC">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Mano de obra</w:t>
            </w:r>
          </w:p>
        </w:tc>
        <w:tc>
          <w:tcPr>
            <w:tcW w:w="611" w:type="dxa"/>
            <w:vAlign w:val="center"/>
          </w:tcPr>
          <w:p w:rsidR="00DA1E21" w:rsidRPr="006D7B26" w:rsidRDefault="00DA1E21" w:rsidP="006D7B26">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200</w:t>
            </w:r>
          </w:p>
        </w:tc>
        <w:tc>
          <w:tcPr>
            <w:tcW w:w="1157" w:type="dxa"/>
            <w:vAlign w:val="center"/>
          </w:tcPr>
          <w:p w:rsidR="00DA1E21" w:rsidRDefault="00DA1E21" w:rsidP="00DA1E21">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93" w:type="dxa"/>
            <w:vAlign w:val="center"/>
          </w:tcPr>
          <w:p w:rsidR="00DA1E21" w:rsidRDefault="008548E5" w:rsidP="0025249D">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 </w:t>
            </w:r>
            <w:r w:rsidR="00F0516C">
              <w:rPr>
                <w:rFonts w:ascii="Times New Roman" w:hAnsi="Times New Roman" w:cs="Times New Roman"/>
                <w:sz w:val="24"/>
                <w:szCs w:val="24"/>
              </w:rPr>
              <w:t>400</w:t>
            </w:r>
          </w:p>
        </w:tc>
      </w:tr>
      <w:tr w:rsidR="00F0516C" w:rsidTr="00AF3029">
        <w:trPr>
          <w:trHeight w:val="546"/>
          <w:jc w:val="center"/>
        </w:trPr>
        <w:tc>
          <w:tcPr>
            <w:tcW w:w="605" w:type="dxa"/>
            <w:vAlign w:val="center"/>
          </w:tcPr>
          <w:p w:rsidR="00DA1E21" w:rsidRDefault="000F6AFC" w:rsidP="000F6AFC">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153" w:type="dxa"/>
            <w:vAlign w:val="center"/>
          </w:tcPr>
          <w:p w:rsidR="00DA1E21" w:rsidRDefault="00DA1E21" w:rsidP="000F6AFC">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Materiales para Ed. Física y Arte</w:t>
            </w:r>
          </w:p>
        </w:tc>
        <w:tc>
          <w:tcPr>
            <w:tcW w:w="611" w:type="dxa"/>
            <w:vAlign w:val="center"/>
          </w:tcPr>
          <w:p w:rsidR="00DA1E21" w:rsidRPr="006D7B26" w:rsidRDefault="00DA1E21" w:rsidP="006D7B26">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157" w:type="dxa"/>
            <w:vAlign w:val="center"/>
          </w:tcPr>
          <w:p w:rsidR="00DA1E21" w:rsidRDefault="00DA1E21" w:rsidP="00DA1E21">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293" w:type="dxa"/>
            <w:vAlign w:val="center"/>
          </w:tcPr>
          <w:p w:rsidR="00DA1E21" w:rsidRDefault="008548E5" w:rsidP="0025249D">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 </w:t>
            </w:r>
            <w:r w:rsidR="00F0516C">
              <w:rPr>
                <w:rFonts w:ascii="Times New Roman" w:hAnsi="Times New Roman" w:cs="Times New Roman"/>
                <w:sz w:val="24"/>
                <w:szCs w:val="24"/>
              </w:rPr>
              <w:t>450</w:t>
            </w:r>
          </w:p>
        </w:tc>
      </w:tr>
      <w:tr w:rsidR="00F0516C" w:rsidTr="00AF3029">
        <w:trPr>
          <w:trHeight w:val="412"/>
          <w:jc w:val="center"/>
        </w:trPr>
        <w:tc>
          <w:tcPr>
            <w:tcW w:w="605" w:type="dxa"/>
            <w:vAlign w:val="center"/>
          </w:tcPr>
          <w:p w:rsidR="00DA1E21" w:rsidRDefault="000F6AFC" w:rsidP="000F6AFC">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153" w:type="dxa"/>
            <w:vAlign w:val="center"/>
          </w:tcPr>
          <w:p w:rsidR="00DA1E21" w:rsidRDefault="00DA1E21" w:rsidP="000F6AFC">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Estantes</w:t>
            </w:r>
          </w:p>
        </w:tc>
        <w:tc>
          <w:tcPr>
            <w:tcW w:w="611" w:type="dxa"/>
            <w:vAlign w:val="center"/>
          </w:tcPr>
          <w:p w:rsidR="00DA1E21" w:rsidRPr="006D7B26" w:rsidRDefault="00DA1E21" w:rsidP="006D7B26">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1157" w:type="dxa"/>
            <w:vAlign w:val="center"/>
          </w:tcPr>
          <w:p w:rsidR="00DA1E21" w:rsidRDefault="00DA1E21" w:rsidP="00DA1E21">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93" w:type="dxa"/>
            <w:vAlign w:val="center"/>
          </w:tcPr>
          <w:p w:rsidR="00DA1E21" w:rsidRDefault="008548E5" w:rsidP="0025249D">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 </w:t>
            </w:r>
            <w:r w:rsidR="00F0516C">
              <w:rPr>
                <w:rFonts w:ascii="Times New Roman" w:hAnsi="Times New Roman" w:cs="Times New Roman"/>
                <w:sz w:val="24"/>
                <w:szCs w:val="24"/>
              </w:rPr>
              <w:t>720</w:t>
            </w:r>
          </w:p>
        </w:tc>
      </w:tr>
      <w:tr w:rsidR="00F0516C" w:rsidTr="00AF3029">
        <w:trPr>
          <w:trHeight w:val="544"/>
          <w:jc w:val="center"/>
        </w:trPr>
        <w:tc>
          <w:tcPr>
            <w:tcW w:w="605" w:type="dxa"/>
            <w:vAlign w:val="center"/>
          </w:tcPr>
          <w:p w:rsidR="00DA1E21" w:rsidRPr="00685C74" w:rsidRDefault="000F6AFC" w:rsidP="000F6AFC">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153" w:type="dxa"/>
            <w:vAlign w:val="center"/>
          </w:tcPr>
          <w:p w:rsidR="00DA1E21" w:rsidRPr="00685C74" w:rsidRDefault="00DA1E21" w:rsidP="000F6AFC">
            <w:pPr>
              <w:tabs>
                <w:tab w:val="left" w:pos="284"/>
              </w:tabs>
              <w:spacing w:line="360" w:lineRule="auto"/>
              <w:jc w:val="center"/>
              <w:rPr>
                <w:rFonts w:ascii="Times New Roman" w:hAnsi="Times New Roman" w:cs="Times New Roman"/>
                <w:sz w:val="24"/>
                <w:szCs w:val="24"/>
              </w:rPr>
            </w:pPr>
            <w:r w:rsidRPr="00685C74">
              <w:rPr>
                <w:rFonts w:ascii="Times New Roman" w:hAnsi="Times New Roman" w:cs="Times New Roman"/>
                <w:sz w:val="24"/>
                <w:szCs w:val="24"/>
              </w:rPr>
              <w:t>C</w:t>
            </w:r>
            <w:r>
              <w:rPr>
                <w:rFonts w:ascii="Times New Roman" w:hAnsi="Times New Roman" w:cs="Times New Roman"/>
                <w:sz w:val="24"/>
                <w:szCs w:val="24"/>
              </w:rPr>
              <w:t>harla o capacitación  a personal</w:t>
            </w:r>
          </w:p>
        </w:tc>
        <w:tc>
          <w:tcPr>
            <w:tcW w:w="611" w:type="dxa"/>
            <w:vAlign w:val="center"/>
          </w:tcPr>
          <w:p w:rsidR="00DA1E21" w:rsidRPr="006D7B26" w:rsidRDefault="00DA1E21" w:rsidP="006D7B26">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157" w:type="dxa"/>
            <w:vAlign w:val="center"/>
          </w:tcPr>
          <w:p w:rsidR="00DA1E21" w:rsidRDefault="00DA1E21" w:rsidP="00DA1E21">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93" w:type="dxa"/>
            <w:vAlign w:val="center"/>
          </w:tcPr>
          <w:p w:rsidR="00DA1E21" w:rsidRDefault="008548E5" w:rsidP="0025249D">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 </w:t>
            </w:r>
            <w:r w:rsidR="00F0516C">
              <w:rPr>
                <w:rFonts w:ascii="Times New Roman" w:hAnsi="Times New Roman" w:cs="Times New Roman"/>
                <w:sz w:val="24"/>
                <w:szCs w:val="24"/>
              </w:rPr>
              <w:t>160</w:t>
            </w:r>
          </w:p>
        </w:tc>
      </w:tr>
      <w:tr w:rsidR="00F0516C" w:rsidTr="00AF3029">
        <w:trPr>
          <w:trHeight w:val="412"/>
          <w:jc w:val="center"/>
        </w:trPr>
        <w:tc>
          <w:tcPr>
            <w:tcW w:w="605" w:type="dxa"/>
            <w:vAlign w:val="center"/>
          </w:tcPr>
          <w:p w:rsidR="00DA1E21" w:rsidRPr="00280C43" w:rsidRDefault="000F6AFC" w:rsidP="000F6AFC">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153" w:type="dxa"/>
            <w:vAlign w:val="center"/>
          </w:tcPr>
          <w:p w:rsidR="00DA1E21" w:rsidRPr="00280C43" w:rsidRDefault="00DA1E21" w:rsidP="000F6AFC">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Proyector</w:t>
            </w:r>
          </w:p>
        </w:tc>
        <w:tc>
          <w:tcPr>
            <w:tcW w:w="611" w:type="dxa"/>
            <w:vAlign w:val="center"/>
          </w:tcPr>
          <w:p w:rsidR="00DA1E21" w:rsidRPr="0057774F" w:rsidRDefault="00DA1E21" w:rsidP="006D7B26">
            <w:pPr>
              <w:tabs>
                <w:tab w:val="left" w:pos="284"/>
              </w:tabs>
              <w:spacing w:line="360" w:lineRule="auto"/>
              <w:jc w:val="center"/>
              <w:rPr>
                <w:rFonts w:ascii="Times New Roman" w:hAnsi="Times New Roman" w:cs="Times New Roman"/>
                <w:sz w:val="24"/>
                <w:szCs w:val="24"/>
              </w:rPr>
            </w:pPr>
            <w:r w:rsidRPr="0057774F">
              <w:rPr>
                <w:rFonts w:ascii="Times New Roman" w:hAnsi="Times New Roman" w:cs="Times New Roman"/>
                <w:sz w:val="24"/>
                <w:szCs w:val="24"/>
              </w:rPr>
              <w:t>1100</w:t>
            </w:r>
          </w:p>
        </w:tc>
        <w:tc>
          <w:tcPr>
            <w:tcW w:w="1157" w:type="dxa"/>
            <w:vAlign w:val="center"/>
          </w:tcPr>
          <w:p w:rsidR="00DA1E21" w:rsidRPr="0057774F" w:rsidRDefault="00DA1E21" w:rsidP="00DA1E21">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93" w:type="dxa"/>
            <w:vAlign w:val="center"/>
          </w:tcPr>
          <w:p w:rsidR="00DA1E21" w:rsidRPr="0057774F" w:rsidRDefault="008548E5" w:rsidP="0025249D">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 </w:t>
            </w:r>
            <w:r w:rsidR="00F0516C">
              <w:rPr>
                <w:rFonts w:ascii="Times New Roman" w:hAnsi="Times New Roman" w:cs="Times New Roman"/>
                <w:sz w:val="24"/>
                <w:szCs w:val="24"/>
              </w:rPr>
              <w:t>1100</w:t>
            </w:r>
          </w:p>
        </w:tc>
      </w:tr>
      <w:tr w:rsidR="00F0516C" w:rsidTr="00AF3029">
        <w:trPr>
          <w:trHeight w:val="558"/>
          <w:jc w:val="center"/>
        </w:trPr>
        <w:tc>
          <w:tcPr>
            <w:tcW w:w="605" w:type="dxa"/>
            <w:vAlign w:val="center"/>
          </w:tcPr>
          <w:p w:rsidR="00DA1E21" w:rsidRPr="00280C43" w:rsidRDefault="000F6AFC" w:rsidP="000F6AFC">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153" w:type="dxa"/>
            <w:vAlign w:val="center"/>
          </w:tcPr>
          <w:p w:rsidR="00DA1E21" w:rsidRPr="00280C43" w:rsidRDefault="00DA1E21" w:rsidP="000F6AFC">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Parlante</w:t>
            </w:r>
          </w:p>
        </w:tc>
        <w:tc>
          <w:tcPr>
            <w:tcW w:w="611" w:type="dxa"/>
            <w:vAlign w:val="center"/>
          </w:tcPr>
          <w:p w:rsidR="00DA1E21" w:rsidRPr="006D7B26" w:rsidRDefault="00DA1E21" w:rsidP="006D7B26">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700</w:t>
            </w:r>
          </w:p>
        </w:tc>
        <w:tc>
          <w:tcPr>
            <w:tcW w:w="1157" w:type="dxa"/>
            <w:vAlign w:val="center"/>
          </w:tcPr>
          <w:p w:rsidR="00DA1E21" w:rsidRDefault="00DA1E21" w:rsidP="00DA1E21">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93" w:type="dxa"/>
            <w:vAlign w:val="center"/>
          </w:tcPr>
          <w:p w:rsidR="00DA1E21" w:rsidRDefault="008548E5" w:rsidP="0025249D">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 </w:t>
            </w:r>
            <w:r w:rsidR="00F0516C">
              <w:rPr>
                <w:rFonts w:ascii="Times New Roman" w:hAnsi="Times New Roman" w:cs="Times New Roman"/>
                <w:sz w:val="24"/>
                <w:szCs w:val="24"/>
              </w:rPr>
              <w:t>700</w:t>
            </w:r>
          </w:p>
        </w:tc>
      </w:tr>
      <w:tr w:rsidR="00F0516C" w:rsidTr="00AF3029">
        <w:trPr>
          <w:trHeight w:val="720"/>
          <w:jc w:val="center"/>
        </w:trPr>
        <w:tc>
          <w:tcPr>
            <w:tcW w:w="605" w:type="dxa"/>
            <w:tcBorders>
              <w:bottom w:val="single" w:sz="4" w:space="0" w:color="auto"/>
            </w:tcBorders>
            <w:vAlign w:val="center"/>
          </w:tcPr>
          <w:p w:rsidR="00DA1E21" w:rsidRDefault="000F6AFC" w:rsidP="000F6AFC">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153" w:type="dxa"/>
            <w:tcBorders>
              <w:bottom w:val="single" w:sz="4" w:space="0" w:color="auto"/>
            </w:tcBorders>
            <w:vAlign w:val="center"/>
          </w:tcPr>
          <w:p w:rsidR="00DA1E21" w:rsidRDefault="00DA1E21" w:rsidP="000F6AFC">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Materiales didácticos para año escolar</w:t>
            </w:r>
          </w:p>
        </w:tc>
        <w:tc>
          <w:tcPr>
            <w:tcW w:w="611" w:type="dxa"/>
            <w:tcBorders>
              <w:bottom w:val="single" w:sz="4" w:space="0" w:color="auto"/>
            </w:tcBorders>
            <w:vAlign w:val="center"/>
          </w:tcPr>
          <w:p w:rsidR="00DA1E21" w:rsidRPr="006D7B26" w:rsidRDefault="00F0516C" w:rsidP="006D7B26">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157" w:type="dxa"/>
            <w:tcBorders>
              <w:bottom w:val="single" w:sz="4" w:space="0" w:color="auto"/>
            </w:tcBorders>
            <w:vAlign w:val="center"/>
          </w:tcPr>
          <w:p w:rsidR="00DA1E21" w:rsidRDefault="00F0516C" w:rsidP="00DA1E21">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293" w:type="dxa"/>
            <w:tcBorders>
              <w:bottom w:val="single" w:sz="4" w:space="0" w:color="auto"/>
            </w:tcBorders>
            <w:vAlign w:val="center"/>
          </w:tcPr>
          <w:p w:rsidR="00DA1E21" w:rsidRDefault="008548E5" w:rsidP="0025249D">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 </w:t>
            </w:r>
            <w:r w:rsidR="00C94302">
              <w:rPr>
                <w:rFonts w:ascii="Times New Roman" w:hAnsi="Times New Roman" w:cs="Times New Roman"/>
                <w:sz w:val="24"/>
                <w:szCs w:val="24"/>
              </w:rPr>
              <w:t>450</w:t>
            </w:r>
          </w:p>
        </w:tc>
      </w:tr>
      <w:tr w:rsidR="00F0516C" w:rsidTr="00AF3029">
        <w:trPr>
          <w:trHeight w:val="704"/>
          <w:jc w:val="center"/>
        </w:trPr>
        <w:tc>
          <w:tcPr>
            <w:tcW w:w="4758" w:type="dxa"/>
            <w:gridSpan w:val="2"/>
            <w:tcBorders>
              <w:top w:val="single" w:sz="4" w:space="0" w:color="auto"/>
              <w:bottom w:val="single" w:sz="4" w:space="0" w:color="auto"/>
            </w:tcBorders>
            <w:vAlign w:val="center"/>
          </w:tcPr>
          <w:p w:rsidR="00DA1E21" w:rsidRPr="006D7B26" w:rsidRDefault="00DA1E21" w:rsidP="006D7B26">
            <w:pPr>
              <w:tabs>
                <w:tab w:val="left" w:pos="284"/>
              </w:tabs>
              <w:spacing w:line="360" w:lineRule="auto"/>
              <w:jc w:val="center"/>
              <w:rPr>
                <w:rFonts w:ascii="Times New Roman" w:hAnsi="Times New Roman" w:cs="Times New Roman"/>
                <w:sz w:val="24"/>
                <w:szCs w:val="24"/>
              </w:rPr>
            </w:pPr>
            <w:r w:rsidRPr="006D7B26">
              <w:rPr>
                <w:rFonts w:ascii="Times New Roman" w:hAnsi="Times New Roman" w:cs="Times New Roman"/>
                <w:sz w:val="24"/>
                <w:szCs w:val="24"/>
              </w:rPr>
              <w:t>TOTAL</w:t>
            </w:r>
          </w:p>
        </w:tc>
        <w:tc>
          <w:tcPr>
            <w:tcW w:w="611" w:type="dxa"/>
            <w:tcBorders>
              <w:top w:val="single" w:sz="4" w:space="0" w:color="auto"/>
              <w:bottom w:val="single" w:sz="4" w:space="0" w:color="auto"/>
            </w:tcBorders>
            <w:vAlign w:val="center"/>
          </w:tcPr>
          <w:p w:rsidR="00DA1E21" w:rsidRPr="00196C19" w:rsidRDefault="00DA1E21" w:rsidP="006D7B26">
            <w:pPr>
              <w:tabs>
                <w:tab w:val="left" w:pos="284"/>
              </w:tabs>
              <w:spacing w:line="360" w:lineRule="auto"/>
              <w:jc w:val="center"/>
              <w:rPr>
                <w:rFonts w:ascii="Times New Roman" w:hAnsi="Times New Roman" w:cs="Times New Roman"/>
                <w:sz w:val="24"/>
                <w:szCs w:val="24"/>
              </w:rPr>
            </w:pPr>
          </w:p>
        </w:tc>
        <w:tc>
          <w:tcPr>
            <w:tcW w:w="1157" w:type="dxa"/>
            <w:tcBorders>
              <w:top w:val="single" w:sz="4" w:space="0" w:color="auto"/>
              <w:bottom w:val="single" w:sz="4" w:space="0" w:color="auto"/>
            </w:tcBorders>
            <w:vAlign w:val="center"/>
          </w:tcPr>
          <w:p w:rsidR="00DA1E21" w:rsidRDefault="00DA1E21" w:rsidP="00DA1E21">
            <w:pPr>
              <w:tabs>
                <w:tab w:val="left" w:pos="284"/>
              </w:tabs>
              <w:spacing w:line="360" w:lineRule="auto"/>
              <w:jc w:val="center"/>
              <w:rPr>
                <w:rFonts w:ascii="Times New Roman" w:hAnsi="Times New Roman" w:cs="Times New Roman"/>
                <w:sz w:val="24"/>
                <w:szCs w:val="24"/>
              </w:rPr>
            </w:pPr>
          </w:p>
        </w:tc>
        <w:tc>
          <w:tcPr>
            <w:tcW w:w="1293" w:type="dxa"/>
            <w:tcBorders>
              <w:top w:val="single" w:sz="4" w:space="0" w:color="auto"/>
              <w:bottom w:val="single" w:sz="4" w:space="0" w:color="auto"/>
            </w:tcBorders>
            <w:vAlign w:val="center"/>
          </w:tcPr>
          <w:p w:rsidR="00DA1E21" w:rsidRDefault="008548E5" w:rsidP="0025249D">
            <w:pPr>
              <w:tabs>
                <w:tab w:val="left" w:pos="284"/>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 </w:t>
            </w:r>
            <w:r w:rsidR="00F0516C">
              <w:rPr>
                <w:rFonts w:ascii="Times New Roman" w:hAnsi="Times New Roman" w:cs="Times New Roman"/>
                <w:sz w:val="24"/>
                <w:szCs w:val="24"/>
              </w:rPr>
              <w:t>18 280</w:t>
            </w:r>
          </w:p>
        </w:tc>
      </w:tr>
    </w:tbl>
    <w:p w:rsidR="00033F4B" w:rsidRPr="00A2508D" w:rsidRDefault="00A2508D" w:rsidP="0025249D">
      <w:pPr>
        <w:pStyle w:val="Sinespaciado"/>
        <w:tabs>
          <w:tab w:val="left" w:pos="6135"/>
        </w:tabs>
        <w:rPr>
          <w:rFonts w:ascii="Times New Roman" w:hAnsi="Times New Roman" w:cs="Times New Roman"/>
        </w:rPr>
      </w:pPr>
      <w:r>
        <w:rPr>
          <w:rFonts w:ascii="Times New Roman" w:hAnsi="Times New Roman" w:cs="Times New Roman"/>
        </w:rPr>
        <w:t xml:space="preserve">         </w:t>
      </w:r>
      <w:r w:rsidR="00F0516C">
        <w:rPr>
          <w:rFonts w:ascii="Times New Roman" w:hAnsi="Times New Roman" w:cs="Times New Roman"/>
        </w:rPr>
        <w:t xml:space="preserve">   </w:t>
      </w:r>
      <w:r>
        <w:rPr>
          <w:rFonts w:ascii="Times New Roman" w:hAnsi="Times New Roman" w:cs="Times New Roman"/>
        </w:rPr>
        <w:t xml:space="preserve"> </w:t>
      </w:r>
      <w:r w:rsidRPr="00D333F6">
        <w:rPr>
          <w:rFonts w:ascii="Times New Roman" w:hAnsi="Times New Roman" w:cs="Times New Roman"/>
          <w:sz w:val="20"/>
        </w:rPr>
        <w:t>Fuente:</w:t>
      </w:r>
      <w:r w:rsidR="00722977" w:rsidRPr="00D333F6">
        <w:rPr>
          <w:rFonts w:ascii="Times New Roman" w:hAnsi="Times New Roman" w:cs="Times New Roman"/>
          <w:sz w:val="20"/>
        </w:rPr>
        <w:t xml:space="preserve"> Bach.</w:t>
      </w:r>
      <w:r w:rsidRPr="00D333F6">
        <w:rPr>
          <w:rFonts w:ascii="Times New Roman" w:hAnsi="Times New Roman" w:cs="Times New Roman"/>
          <w:sz w:val="20"/>
        </w:rPr>
        <w:t xml:space="preserve"> </w:t>
      </w:r>
      <w:r w:rsidR="00B469EE" w:rsidRPr="00D333F6">
        <w:rPr>
          <w:rFonts w:ascii="Times New Roman" w:hAnsi="Times New Roman" w:cs="Times New Roman"/>
          <w:sz w:val="20"/>
        </w:rPr>
        <w:t>Brenda Díaz</w:t>
      </w:r>
      <w:r w:rsidR="00722977" w:rsidRPr="00D333F6">
        <w:rPr>
          <w:rFonts w:ascii="Times New Roman" w:hAnsi="Times New Roman" w:cs="Times New Roman"/>
          <w:sz w:val="20"/>
        </w:rPr>
        <w:t xml:space="preserve"> Burga</w:t>
      </w:r>
      <w:r w:rsidR="00146DF8" w:rsidRPr="00D333F6">
        <w:rPr>
          <w:rFonts w:ascii="Times New Roman" w:hAnsi="Times New Roman" w:cs="Times New Roman"/>
          <w:sz w:val="20"/>
        </w:rPr>
        <w:t>.</w:t>
      </w:r>
      <w:r w:rsidR="0025249D">
        <w:rPr>
          <w:rFonts w:ascii="Times New Roman" w:hAnsi="Times New Roman" w:cs="Times New Roman"/>
        </w:rPr>
        <w:tab/>
      </w:r>
    </w:p>
    <w:p w:rsidR="0009336A" w:rsidRDefault="0009336A" w:rsidP="00A2508D">
      <w:pPr>
        <w:tabs>
          <w:tab w:val="left" w:pos="284"/>
        </w:tabs>
        <w:spacing w:line="360" w:lineRule="auto"/>
        <w:rPr>
          <w:rFonts w:ascii="Arial" w:hAnsi="Arial"/>
          <w:b/>
          <w:sz w:val="24"/>
          <w:szCs w:val="24"/>
        </w:rPr>
      </w:pPr>
    </w:p>
    <w:p w:rsidR="0011477A" w:rsidRDefault="0011477A" w:rsidP="00A2508D">
      <w:pPr>
        <w:tabs>
          <w:tab w:val="left" w:pos="284"/>
        </w:tabs>
        <w:spacing w:line="360" w:lineRule="auto"/>
        <w:rPr>
          <w:rFonts w:ascii="Arial" w:hAnsi="Arial"/>
          <w:b/>
          <w:sz w:val="24"/>
          <w:szCs w:val="24"/>
        </w:rPr>
      </w:pPr>
    </w:p>
    <w:p w:rsidR="003178A9" w:rsidRPr="001A30C8" w:rsidRDefault="003178A9" w:rsidP="00A2508D">
      <w:pPr>
        <w:tabs>
          <w:tab w:val="left" w:pos="284"/>
        </w:tabs>
        <w:spacing w:line="360" w:lineRule="auto"/>
        <w:rPr>
          <w:rFonts w:ascii="Arial" w:hAnsi="Arial"/>
          <w:b/>
          <w:sz w:val="24"/>
          <w:szCs w:val="24"/>
        </w:rPr>
      </w:pPr>
    </w:p>
    <w:p w:rsidR="004B543C" w:rsidRPr="00013BEF" w:rsidRDefault="002D2732" w:rsidP="00874880">
      <w:pPr>
        <w:pStyle w:val="Prrafodelista"/>
        <w:numPr>
          <w:ilvl w:val="0"/>
          <w:numId w:val="1"/>
        </w:numPr>
        <w:tabs>
          <w:tab w:val="left" w:pos="284"/>
        </w:tabs>
        <w:spacing w:line="360" w:lineRule="auto"/>
        <w:rPr>
          <w:rFonts w:ascii="Times New Roman" w:hAnsi="Times New Roman" w:cs="Times New Roman"/>
          <w:b/>
          <w:sz w:val="24"/>
          <w:szCs w:val="24"/>
        </w:rPr>
      </w:pPr>
      <w:r w:rsidRPr="00013BEF">
        <w:rPr>
          <w:rFonts w:ascii="Times New Roman" w:hAnsi="Times New Roman" w:cs="Times New Roman"/>
          <w:b/>
          <w:sz w:val="24"/>
          <w:szCs w:val="24"/>
        </w:rPr>
        <w:lastRenderedPageBreak/>
        <w:t>D</w:t>
      </w:r>
      <w:r>
        <w:rPr>
          <w:rFonts w:ascii="Times New Roman" w:hAnsi="Times New Roman" w:cs="Times New Roman"/>
          <w:b/>
          <w:sz w:val="24"/>
          <w:szCs w:val="24"/>
        </w:rPr>
        <w:t>iscusión</w:t>
      </w:r>
      <w:r w:rsidR="001A30C8" w:rsidRPr="00013BEF">
        <w:rPr>
          <w:rFonts w:ascii="Times New Roman" w:hAnsi="Times New Roman" w:cs="Times New Roman"/>
          <w:b/>
          <w:sz w:val="24"/>
          <w:szCs w:val="24"/>
        </w:rPr>
        <w:tab/>
      </w:r>
    </w:p>
    <w:p w:rsidR="004B543C" w:rsidRPr="00D72B05" w:rsidRDefault="00EE7F6B" w:rsidP="000207C4">
      <w:pPr>
        <w:spacing w:before="139" w:line="360" w:lineRule="auto"/>
        <w:ind w:firstLine="709"/>
        <w:jc w:val="both"/>
        <w:rPr>
          <w:rFonts w:ascii="Times New Roman" w:hAnsi="Times New Roman" w:cs="Times New Roman"/>
          <w:sz w:val="24"/>
          <w:szCs w:val="24"/>
        </w:rPr>
      </w:pPr>
      <w:r w:rsidRPr="001C145E">
        <w:rPr>
          <w:rFonts w:ascii="Times New Roman" w:hAnsi="Times New Roman" w:cs="Times New Roman"/>
          <w:sz w:val="24"/>
          <w:szCs w:val="24"/>
        </w:rPr>
        <w:t>Se realizó un estudio mediante encuesta y entrevista a los</w:t>
      </w:r>
      <w:r w:rsidR="001A30C8">
        <w:rPr>
          <w:rFonts w:ascii="Times New Roman" w:hAnsi="Times New Roman" w:cs="Times New Roman"/>
          <w:sz w:val="24"/>
          <w:szCs w:val="24"/>
        </w:rPr>
        <w:t xml:space="preserve"> trabajadores del centro educativo</w:t>
      </w:r>
      <w:r w:rsidR="00B64F53" w:rsidRPr="001C145E">
        <w:rPr>
          <w:rFonts w:ascii="Times New Roman" w:hAnsi="Times New Roman" w:cs="Times New Roman"/>
          <w:sz w:val="24"/>
          <w:szCs w:val="24"/>
        </w:rPr>
        <w:t xml:space="preserve"> Las Estrel</w:t>
      </w:r>
      <w:r w:rsidRPr="001C145E">
        <w:rPr>
          <w:rFonts w:ascii="Times New Roman" w:hAnsi="Times New Roman" w:cs="Times New Roman"/>
          <w:sz w:val="24"/>
          <w:szCs w:val="24"/>
        </w:rPr>
        <w:t xml:space="preserve">litas de la ciudad de Chiclayo en donde se procesaron los datos que refleja el estado actual de la organización y el desempeño de sus colaboradores. </w:t>
      </w:r>
    </w:p>
    <w:p w:rsidR="00F116B2" w:rsidRPr="001C145E" w:rsidRDefault="00EE7F6B" w:rsidP="000207C4">
      <w:pPr>
        <w:spacing w:before="139" w:line="360" w:lineRule="auto"/>
        <w:ind w:firstLine="709"/>
        <w:jc w:val="both"/>
        <w:rPr>
          <w:rFonts w:ascii="Times New Roman" w:hAnsi="Times New Roman" w:cs="Times New Roman"/>
          <w:sz w:val="24"/>
          <w:szCs w:val="24"/>
        </w:rPr>
      </w:pPr>
      <w:r w:rsidRPr="001C145E">
        <w:rPr>
          <w:rFonts w:ascii="Times New Roman" w:hAnsi="Times New Roman" w:cs="Times New Roman"/>
          <w:sz w:val="24"/>
          <w:szCs w:val="24"/>
        </w:rPr>
        <w:t>En dichos resultados se puede constatar el bajo nivel de diseño organi</w:t>
      </w:r>
      <w:r w:rsidR="0021403B" w:rsidRPr="001C145E">
        <w:rPr>
          <w:rFonts w:ascii="Times New Roman" w:hAnsi="Times New Roman" w:cs="Times New Roman"/>
          <w:sz w:val="24"/>
          <w:szCs w:val="24"/>
        </w:rPr>
        <w:t>zacional, donde los trabajadores no se muestran identificados con sus tareas y menos con las metas que deben alcanzar, por lo que se coincide con el autor Parimango (2016), quien concluye que un diseño organizacional ayuda</w:t>
      </w:r>
      <w:r w:rsidR="00AE7E97" w:rsidRPr="001C145E">
        <w:rPr>
          <w:rFonts w:ascii="Times New Roman" w:hAnsi="Times New Roman" w:cs="Times New Roman"/>
          <w:sz w:val="24"/>
          <w:szCs w:val="24"/>
        </w:rPr>
        <w:t xml:space="preserve"> a</w:t>
      </w:r>
      <w:r w:rsidR="0021403B" w:rsidRPr="001C145E">
        <w:rPr>
          <w:rFonts w:ascii="Times New Roman" w:hAnsi="Times New Roman" w:cs="Times New Roman"/>
          <w:sz w:val="24"/>
          <w:szCs w:val="24"/>
        </w:rPr>
        <w:t xml:space="preserve"> que el personal tenga eficiencia sobretodo conociendo sus funciones y por ende los objetivos y metas propuestas por la organización. Esta conclusión ratifica la afirmación hecha por </w:t>
      </w:r>
      <w:r w:rsidR="000002D2" w:rsidRPr="001C145E">
        <w:rPr>
          <w:rFonts w:ascii="Times New Roman" w:hAnsi="Times New Roman" w:cs="Times New Roman"/>
          <w:sz w:val="24"/>
          <w:szCs w:val="24"/>
        </w:rPr>
        <w:t>Robbins (</w:t>
      </w:r>
      <w:r w:rsidR="0021403B" w:rsidRPr="001C145E">
        <w:rPr>
          <w:rFonts w:ascii="Times New Roman" w:hAnsi="Times New Roman" w:cs="Times New Roman"/>
          <w:sz w:val="24"/>
          <w:szCs w:val="24"/>
        </w:rPr>
        <w:t xml:space="preserve">2008) de que los miembros de una organización deben poner en </w:t>
      </w:r>
      <w:r w:rsidR="00AE7E97" w:rsidRPr="001C145E">
        <w:rPr>
          <w:rFonts w:ascii="Times New Roman" w:hAnsi="Times New Roman" w:cs="Times New Roman"/>
          <w:sz w:val="24"/>
          <w:szCs w:val="24"/>
        </w:rPr>
        <w:t>práctica</w:t>
      </w:r>
      <w:r w:rsidR="0021403B" w:rsidRPr="001C145E">
        <w:rPr>
          <w:rFonts w:ascii="Times New Roman" w:hAnsi="Times New Roman" w:cs="Times New Roman"/>
          <w:sz w:val="24"/>
          <w:szCs w:val="24"/>
        </w:rPr>
        <w:t xml:space="preserve"> estrategias </w:t>
      </w:r>
      <w:r w:rsidR="00AE7E97" w:rsidRPr="001C145E">
        <w:rPr>
          <w:rFonts w:ascii="Times New Roman" w:hAnsi="Times New Roman" w:cs="Times New Roman"/>
          <w:sz w:val="24"/>
          <w:szCs w:val="24"/>
        </w:rPr>
        <w:t>dirigidas</w:t>
      </w:r>
      <w:r w:rsidR="0021403B" w:rsidRPr="001C145E">
        <w:rPr>
          <w:rFonts w:ascii="Times New Roman" w:hAnsi="Times New Roman" w:cs="Times New Roman"/>
          <w:sz w:val="24"/>
          <w:szCs w:val="24"/>
        </w:rPr>
        <w:t xml:space="preserve"> hacia el interior de una organización </w:t>
      </w:r>
      <w:r w:rsidR="00AE7E97" w:rsidRPr="001C145E">
        <w:rPr>
          <w:rFonts w:ascii="Times New Roman" w:hAnsi="Times New Roman" w:cs="Times New Roman"/>
          <w:sz w:val="24"/>
          <w:szCs w:val="24"/>
        </w:rPr>
        <w:t>para un mejor</w:t>
      </w:r>
      <w:r w:rsidR="0021403B" w:rsidRPr="001C145E">
        <w:rPr>
          <w:rFonts w:ascii="Times New Roman" w:hAnsi="Times New Roman" w:cs="Times New Roman"/>
          <w:sz w:val="24"/>
          <w:szCs w:val="24"/>
        </w:rPr>
        <w:t xml:space="preserve"> diseño de trabajo. </w:t>
      </w:r>
    </w:p>
    <w:p w:rsidR="00371923" w:rsidRPr="001C145E" w:rsidRDefault="00F116B2" w:rsidP="000207C4">
      <w:pPr>
        <w:spacing w:before="139" w:line="360" w:lineRule="auto"/>
        <w:ind w:firstLine="709"/>
        <w:jc w:val="both"/>
        <w:rPr>
          <w:rFonts w:ascii="Times New Roman" w:hAnsi="Times New Roman" w:cs="Times New Roman"/>
          <w:sz w:val="24"/>
          <w:szCs w:val="24"/>
        </w:rPr>
      </w:pPr>
      <w:r w:rsidRPr="001C145E">
        <w:rPr>
          <w:rFonts w:ascii="Times New Roman" w:hAnsi="Times New Roman" w:cs="Times New Roman"/>
          <w:sz w:val="24"/>
          <w:szCs w:val="24"/>
        </w:rPr>
        <w:t xml:space="preserve">En cuanto a desempeño laboral los resultados </w:t>
      </w:r>
      <w:r w:rsidR="00292357" w:rsidRPr="001C145E">
        <w:rPr>
          <w:rFonts w:ascii="Times New Roman" w:hAnsi="Times New Roman" w:cs="Times New Roman"/>
          <w:sz w:val="24"/>
          <w:szCs w:val="24"/>
        </w:rPr>
        <w:t xml:space="preserve">coinciden con </w:t>
      </w:r>
      <w:r w:rsidR="000002D2" w:rsidRPr="001C145E">
        <w:rPr>
          <w:rFonts w:ascii="Times New Roman" w:hAnsi="Times New Roman" w:cs="Times New Roman"/>
          <w:sz w:val="24"/>
          <w:szCs w:val="24"/>
        </w:rPr>
        <w:t>los autores</w:t>
      </w:r>
      <w:r w:rsidR="00B33AAA">
        <w:rPr>
          <w:rFonts w:ascii="Times New Roman" w:hAnsi="Times New Roman" w:cs="Times New Roman"/>
          <w:sz w:val="24"/>
          <w:szCs w:val="24"/>
        </w:rPr>
        <w:t xml:space="preserve"> </w:t>
      </w:r>
      <w:r w:rsidR="000002D2" w:rsidRPr="001C145E">
        <w:rPr>
          <w:rFonts w:ascii="Times New Roman" w:hAnsi="Times New Roman" w:cs="Times New Roman"/>
          <w:sz w:val="24"/>
          <w:szCs w:val="24"/>
        </w:rPr>
        <w:t xml:space="preserve">Chero y Díaz </w:t>
      </w:r>
      <w:r w:rsidR="00292357" w:rsidRPr="001C145E">
        <w:rPr>
          <w:rFonts w:ascii="Times New Roman" w:hAnsi="Times New Roman" w:cs="Times New Roman"/>
          <w:sz w:val="24"/>
          <w:szCs w:val="24"/>
        </w:rPr>
        <w:t xml:space="preserve"> (2015), quienes concluyen que el nivel predominante en desempeño es medio, tal cual como los resultados de esta investigación, por lo que refleja que existe  una baja  sinergia entre las acciones realizadas y el reconocimiento y productividad que deberían tener. Por lo tanto guarda concordancia con la conclusión de </w:t>
      </w:r>
      <w:r w:rsidRPr="001C145E">
        <w:rPr>
          <w:rFonts w:ascii="Times New Roman" w:hAnsi="Times New Roman" w:cs="Times New Roman"/>
          <w:sz w:val="24"/>
          <w:szCs w:val="24"/>
        </w:rPr>
        <w:t>Montoya</w:t>
      </w:r>
      <w:r w:rsidR="00292357" w:rsidRPr="001C145E">
        <w:rPr>
          <w:rFonts w:ascii="Times New Roman" w:hAnsi="Times New Roman" w:cs="Times New Roman"/>
          <w:sz w:val="24"/>
          <w:szCs w:val="24"/>
        </w:rPr>
        <w:t xml:space="preserve"> </w:t>
      </w:r>
      <w:r w:rsidRPr="001C145E">
        <w:rPr>
          <w:rFonts w:ascii="Times New Roman" w:hAnsi="Times New Roman" w:cs="Times New Roman"/>
          <w:sz w:val="24"/>
          <w:szCs w:val="24"/>
        </w:rPr>
        <w:t>(2016) en su tesis sobre desempeño laboral afirma</w:t>
      </w:r>
      <w:r w:rsidR="00292357" w:rsidRPr="001C145E">
        <w:rPr>
          <w:rFonts w:ascii="Times New Roman" w:hAnsi="Times New Roman" w:cs="Times New Roman"/>
          <w:sz w:val="24"/>
          <w:szCs w:val="24"/>
        </w:rPr>
        <w:t>ndo</w:t>
      </w:r>
      <w:r w:rsidRPr="001C145E">
        <w:rPr>
          <w:rFonts w:ascii="Times New Roman" w:hAnsi="Times New Roman" w:cs="Times New Roman"/>
          <w:sz w:val="24"/>
          <w:szCs w:val="24"/>
        </w:rPr>
        <w:t xml:space="preserve"> que es de suma importancia la  evaluación del rendimiento de sus colaboradores  para que</w:t>
      </w:r>
      <w:r w:rsidR="00292357" w:rsidRPr="001C145E">
        <w:rPr>
          <w:rFonts w:ascii="Times New Roman" w:hAnsi="Times New Roman" w:cs="Times New Roman"/>
          <w:sz w:val="24"/>
          <w:szCs w:val="24"/>
        </w:rPr>
        <w:t xml:space="preserve"> de </w:t>
      </w:r>
      <w:r w:rsidRPr="001C145E">
        <w:rPr>
          <w:rFonts w:ascii="Times New Roman" w:hAnsi="Times New Roman" w:cs="Times New Roman"/>
          <w:sz w:val="24"/>
          <w:szCs w:val="24"/>
        </w:rPr>
        <w:t xml:space="preserve"> esta manera se lleve a cabo lo</w:t>
      </w:r>
      <w:r w:rsidR="00D72B05">
        <w:rPr>
          <w:rFonts w:ascii="Times New Roman" w:hAnsi="Times New Roman" w:cs="Times New Roman"/>
          <w:sz w:val="24"/>
          <w:szCs w:val="24"/>
        </w:rPr>
        <w:t xml:space="preserve">s distintos planes propuestos. </w:t>
      </w:r>
    </w:p>
    <w:p w:rsidR="0011477A" w:rsidRPr="001C145E" w:rsidRDefault="00371923" w:rsidP="000207C4">
      <w:pPr>
        <w:spacing w:before="139" w:line="360" w:lineRule="auto"/>
        <w:ind w:firstLine="709"/>
        <w:jc w:val="both"/>
        <w:rPr>
          <w:rFonts w:ascii="Times New Roman" w:hAnsi="Times New Roman" w:cs="Times New Roman"/>
          <w:sz w:val="24"/>
          <w:szCs w:val="24"/>
        </w:rPr>
      </w:pPr>
      <w:r w:rsidRPr="001C145E">
        <w:rPr>
          <w:rFonts w:ascii="Times New Roman" w:hAnsi="Times New Roman" w:cs="Times New Roman"/>
          <w:sz w:val="24"/>
          <w:szCs w:val="24"/>
        </w:rPr>
        <w:t>Los resultados de la investigación</w:t>
      </w:r>
      <w:r w:rsidR="007D7521" w:rsidRPr="001C145E">
        <w:rPr>
          <w:rFonts w:ascii="Times New Roman" w:hAnsi="Times New Roman" w:cs="Times New Roman"/>
          <w:sz w:val="24"/>
          <w:szCs w:val="24"/>
        </w:rPr>
        <w:t xml:space="preserve"> se ven fundamentados por Soto, E (2007) quien afirma que con el rediseño organizacional se alcanzan mejoras espectaculares en medidas de rendimiento, calidad, servicio dadas las exigencias de los mercados. Por lo que es factible llevar a cabo un rediseño con el fin de mejorar los aspectos </w:t>
      </w:r>
      <w:r w:rsidR="00D9417F" w:rsidRPr="001C145E">
        <w:rPr>
          <w:rFonts w:ascii="Times New Roman" w:hAnsi="Times New Roman" w:cs="Times New Roman"/>
          <w:sz w:val="24"/>
          <w:szCs w:val="24"/>
        </w:rPr>
        <w:t>más</w:t>
      </w:r>
      <w:r w:rsidR="007D7521" w:rsidRPr="001C145E">
        <w:rPr>
          <w:rFonts w:ascii="Times New Roman" w:hAnsi="Times New Roman" w:cs="Times New Roman"/>
          <w:sz w:val="24"/>
          <w:szCs w:val="24"/>
        </w:rPr>
        <w:t xml:space="preserve"> débiles de la organización y que alcance un mejor nivel para sus clientes y frente a la competencia</w:t>
      </w:r>
    </w:p>
    <w:p w:rsidR="001C145E" w:rsidRDefault="001C145E" w:rsidP="007D7521">
      <w:pPr>
        <w:spacing w:line="360" w:lineRule="auto"/>
        <w:jc w:val="both"/>
        <w:rPr>
          <w:rFonts w:ascii="Arial" w:hAnsi="Arial"/>
          <w:sz w:val="24"/>
          <w:szCs w:val="24"/>
        </w:rPr>
      </w:pPr>
    </w:p>
    <w:p w:rsidR="00C40D2D" w:rsidRDefault="00C40D2D" w:rsidP="007D7521">
      <w:pPr>
        <w:spacing w:line="360" w:lineRule="auto"/>
        <w:jc w:val="both"/>
        <w:rPr>
          <w:rFonts w:ascii="Arial" w:hAnsi="Arial"/>
          <w:sz w:val="24"/>
          <w:szCs w:val="24"/>
        </w:rPr>
      </w:pPr>
    </w:p>
    <w:p w:rsidR="000E6A29" w:rsidRDefault="000E6A29" w:rsidP="007D7521">
      <w:pPr>
        <w:spacing w:line="360" w:lineRule="auto"/>
        <w:jc w:val="both"/>
        <w:rPr>
          <w:rFonts w:ascii="Arial" w:hAnsi="Arial"/>
          <w:sz w:val="24"/>
          <w:szCs w:val="24"/>
        </w:rPr>
      </w:pPr>
    </w:p>
    <w:p w:rsidR="00D72B05" w:rsidRDefault="00D72B05" w:rsidP="007D7521">
      <w:pPr>
        <w:spacing w:line="360" w:lineRule="auto"/>
        <w:jc w:val="both"/>
        <w:rPr>
          <w:rFonts w:ascii="Arial" w:hAnsi="Arial"/>
          <w:sz w:val="24"/>
          <w:szCs w:val="24"/>
        </w:rPr>
      </w:pPr>
    </w:p>
    <w:p w:rsidR="00B6725D" w:rsidRPr="007D7521" w:rsidRDefault="00B6725D" w:rsidP="007D7521">
      <w:pPr>
        <w:spacing w:line="360" w:lineRule="auto"/>
        <w:jc w:val="both"/>
        <w:rPr>
          <w:rFonts w:ascii="Arial" w:hAnsi="Arial"/>
          <w:sz w:val="24"/>
          <w:szCs w:val="24"/>
        </w:rPr>
      </w:pPr>
    </w:p>
    <w:p w:rsidR="00B6725D" w:rsidRPr="00C95D9E" w:rsidRDefault="0011477A" w:rsidP="00C95D9E">
      <w:pPr>
        <w:pStyle w:val="Prrafodelista"/>
        <w:numPr>
          <w:ilvl w:val="0"/>
          <w:numId w:val="1"/>
        </w:numPr>
        <w:tabs>
          <w:tab w:val="left" w:pos="426"/>
        </w:tabs>
        <w:spacing w:before="139" w:after="80" w:line="360" w:lineRule="auto"/>
        <w:ind w:hanging="218"/>
        <w:rPr>
          <w:rFonts w:ascii="Times New Roman" w:hAnsi="Times New Roman" w:cs="Times New Roman"/>
          <w:b/>
          <w:sz w:val="24"/>
          <w:szCs w:val="24"/>
        </w:rPr>
      </w:pPr>
      <w:r w:rsidRPr="009D39D6">
        <w:rPr>
          <w:rFonts w:ascii="Times New Roman" w:hAnsi="Times New Roman" w:cs="Times New Roman"/>
          <w:b/>
          <w:sz w:val="24"/>
          <w:szCs w:val="24"/>
        </w:rPr>
        <w:lastRenderedPageBreak/>
        <w:t>C</w:t>
      </w:r>
      <w:r w:rsidR="002D2732">
        <w:rPr>
          <w:rFonts w:ascii="Times New Roman" w:hAnsi="Times New Roman" w:cs="Times New Roman"/>
          <w:b/>
          <w:sz w:val="24"/>
          <w:szCs w:val="24"/>
        </w:rPr>
        <w:t>onclusiones</w:t>
      </w:r>
      <w:r w:rsidR="00F26B94">
        <w:rPr>
          <w:rFonts w:ascii="Times New Roman" w:hAnsi="Times New Roman" w:cs="Times New Roman"/>
          <w:b/>
          <w:sz w:val="24"/>
          <w:szCs w:val="24"/>
        </w:rPr>
        <w:t xml:space="preserve"> </w:t>
      </w:r>
    </w:p>
    <w:p w:rsidR="00B6725D" w:rsidRPr="00B6725D" w:rsidRDefault="00682C86" w:rsidP="00C95D9E">
      <w:pPr>
        <w:pStyle w:val="Prrafodelista"/>
        <w:numPr>
          <w:ilvl w:val="0"/>
          <w:numId w:val="33"/>
        </w:numPr>
        <w:tabs>
          <w:tab w:val="left" w:pos="284"/>
        </w:tabs>
        <w:spacing w:before="480" w:after="80" w:line="360" w:lineRule="auto"/>
        <w:ind w:left="1071" w:hanging="357"/>
        <w:contextualSpacing w:val="0"/>
        <w:jc w:val="both"/>
        <w:rPr>
          <w:rFonts w:ascii="Times New Roman" w:hAnsi="Times New Roman" w:cs="Times New Roman"/>
          <w:b/>
          <w:sz w:val="24"/>
          <w:szCs w:val="24"/>
        </w:rPr>
      </w:pPr>
      <w:r w:rsidRPr="00B6725D">
        <w:rPr>
          <w:rFonts w:ascii="Times New Roman" w:hAnsi="Times New Roman" w:cs="Times New Roman"/>
          <w:sz w:val="24"/>
          <w:szCs w:val="24"/>
        </w:rPr>
        <w:t>Se analizó la problemática del centro educativo Las Estrellitas habiendo realizado un diagnostico interno y externo a través del cual arrojo Fortalezas y Debilidades internas, siendo la mayor debilidad la falta de reconocimiento del colegio, capacitación y desactualización del manual de funciones y procedimientos. Así mismo, la mayor Fortaleza es la disposición de enseñanza nivel inicial y  primario, la ubicación y su personal.</w:t>
      </w:r>
    </w:p>
    <w:p w:rsidR="00B6725D" w:rsidRPr="00B6725D" w:rsidRDefault="003C5DAD" w:rsidP="00FB3F8E">
      <w:pPr>
        <w:pStyle w:val="Prrafodelista"/>
        <w:numPr>
          <w:ilvl w:val="0"/>
          <w:numId w:val="33"/>
        </w:numPr>
        <w:tabs>
          <w:tab w:val="left" w:pos="284"/>
        </w:tabs>
        <w:spacing w:before="139" w:after="80" w:line="360" w:lineRule="auto"/>
        <w:ind w:left="1071" w:hanging="357"/>
        <w:contextualSpacing w:val="0"/>
        <w:jc w:val="both"/>
        <w:rPr>
          <w:rFonts w:ascii="Times New Roman" w:hAnsi="Times New Roman" w:cs="Times New Roman"/>
          <w:b/>
          <w:sz w:val="24"/>
          <w:szCs w:val="24"/>
        </w:rPr>
      </w:pPr>
      <w:r w:rsidRPr="00B6725D">
        <w:rPr>
          <w:rFonts w:ascii="Times New Roman" w:hAnsi="Times New Roman" w:cs="Times New Roman"/>
          <w:sz w:val="24"/>
          <w:szCs w:val="24"/>
        </w:rPr>
        <w:t>Se diagnosticó el nivel de desempeño laboral de los colaboradores de Las Estrellitas mediante el Perfil de Capacidades Internas, donde se obtuvo un desempeño Medio de los docentes con un Alto impacto en el desarrollo de las actividades, de igual manera, se obtuvo un nivel Medio como debilidad en cuanto a Tecnología por la poca inc</w:t>
      </w:r>
      <w:r w:rsidR="00B6725D">
        <w:rPr>
          <w:rFonts w:ascii="Times New Roman" w:hAnsi="Times New Roman" w:cs="Times New Roman"/>
          <w:sz w:val="24"/>
          <w:szCs w:val="24"/>
        </w:rPr>
        <w:t>orporación de estos elementos.</w:t>
      </w:r>
    </w:p>
    <w:p w:rsidR="00A820D6" w:rsidRPr="00B6725D" w:rsidRDefault="003C5DAD" w:rsidP="00FB3F8E">
      <w:pPr>
        <w:pStyle w:val="Prrafodelista"/>
        <w:numPr>
          <w:ilvl w:val="0"/>
          <w:numId w:val="33"/>
        </w:numPr>
        <w:tabs>
          <w:tab w:val="left" w:pos="284"/>
        </w:tabs>
        <w:spacing w:before="139" w:after="80" w:line="360" w:lineRule="auto"/>
        <w:ind w:left="1071" w:hanging="357"/>
        <w:contextualSpacing w:val="0"/>
        <w:jc w:val="both"/>
        <w:rPr>
          <w:rFonts w:ascii="Times New Roman" w:hAnsi="Times New Roman" w:cs="Times New Roman"/>
          <w:b/>
          <w:sz w:val="24"/>
          <w:szCs w:val="24"/>
        </w:rPr>
      </w:pPr>
      <w:r w:rsidRPr="00B6725D">
        <w:rPr>
          <w:rFonts w:ascii="Times New Roman" w:hAnsi="Times New Roman" w:cs="Times New Roman"/>
          <w:sz w:val="24"/>
          <w:szCs w:val="24"/>
        </w:rPr>
        <w:t xml:space="preserve">Se logró </w:t>
      </w:r>
      <w:r w:rsidR="00A66A54" w:rsidRPr="00B6725D">
        <w:rPr>
          <w:rFonts w:ascii="Times New Roman" w:hAnsi="Times New Roman" w:cs="Times New Roman"/>
          <w:sz w:val="24"/>
          <w:szCs w:val="24"/>
        </w:rPr>
        <w:t>elaborar</w:t>
      </w:r>
      <w:r w:rsidRPr="00B6725D">
        <w:rPr>
          <w:rFonts w:ascii="Times New Roman" w:hAnsi="Times New Roman" w:cs="Times New Roman"/>
          <w:sz w:val="24"/>
          <w:szCs w:val="24"/>
        </w:rPr>
        <w:t xml:space="preserve"> un Rediseño organizacional para la mejora del desempeño laboral del centro educativo Las Estrellitas </w:t>
      </w:r>
      <w:r w:rsidR="00A66A54" w:rsidRPr="00B6725D">
        <w:rPr>
          <w:rFonts w:ascii="Times New Roman" w:hAnsi="Times New Roman" w:cs="Times New Roman"/>
          <w:sz w:val="24"/>
          <w:szCs w:val="24"/>
        </w:rPr>
        <w:t>de la ciudad de Chiclayo</w:t>
      </w:r>
      <w:r w:rsidR="001227F1" w:rsidRPr="00B6725D">
        <w:rPr>
          <w:rFonts w:ascii="Times New Roman" w:hAnsi="Times New Roman" w:cs="Times New Roman"/>
          <w:sz w:val="24"/>
          <w:szCs w:val="24"/>
        </w:rPr>
        <w:t xml:space="preserve">, </w:t>
      </w:r>
      <w:r w:rsidR="00FF1663" w:rsidRPr="00B6725D">
        <w:rPr>
          <w:rFonts w:ascii="Times New Roman" w:hAnsi="Times New Roman" w:cs="Times New Roman"/>
          <w:sz w:val="24"/>
          <w:szCs w:val="24"/>
        </w:rPr>
        <w:t>habiéndose consid</w:t>
      </w:r>
      <w:r w:rsidR="001227F1" w:rsidRPr="00B6725D">
        <w:rPr>
          <w:rFonts w:ascii="Times New Roman" w:hAnsi="Times New Roman" w:cs="Times New Roman"/>
          <w:sz w:val="24"/>
          <w:szCs w:val="24"/>
        </w:rPr>
        <w:t>erado planificación estratégica</w:t>
      </w:r>
      <w:r w:rsidR="00FF1663" w:rsidRPr="00B6725D">
        <w:rPr>
          <w:rFonts w:ascii="Times New Roman" w:hAnsi="Times New Roman" w:cs="Times New Roman"/>
          <w:sz w:val="24"/>
          <w:szCs w:val="24"/>
        </w:rPr>
        <w:t>, mapeo de procesos propuesto, así mismo</w:t>
      </w:r>
      <w:r w:rsidR="001227F1" w:rsidRPr="00B6725D">
        <w:rPr>
          <w:rFonts w:ascii="Times New Roman" w:hAnsi="Times New Roman" w:cs="Times New Roman"/>
          <w:sz w:val="24"/>
          <w:szCs w:val="24"/>
        </w:rPr>
        <w:t xml:space="preserve"> las acciones requeridas para elevar la competitividad y  desempeño de toda la organización</w:t>
      </w:r>
      <w:r w:rsidR="00C94302">
        <w:rPr>
          <w:rFonts w:ascii="Times New Roman" w:hAnsi="Times New Roman" w:cs="Times New Roman"/>
          <w:sz w:val="24"/>
          <w:szCs w:val="24"/>
        </w:rPr>
        <w:t>.</w:t>
      </w:r>
    </w:p>
    <w:p w:rsidR="00A820D6" w:rsidRDefault="00A820D6" w:rsidP="00A820D6">
      <w:pPr>
        <w:tabs>
          <w:tab w:val="left" w:pos="6405"/>
        </w:tabs>
        <w:spacing w:line="360" w:lineRule="auto"/>
        <w:jc w:val="both"/>
        <w:rPr>
          <w:rFonts w:ascii="Arial" w:hAnsi="Arial"/>
          <w:sz w:val="24"/>
          <w:szCs w:val="24"/>
        </w:rPr>
      </w:pPr>
    </w:p>
    <w:p w:rsidR="00A820D6" w:rsidRDefault="00A820D6" w:rsidP="00A820D6">
      <w:pPr>
        <w:tabs>
          <w:tab w:val="left" w:pos="6405"/>
        </w:tabs>
        <w:spacing w:line="360" w:lineRule="auto"/>
        <w:jc w:val="both"/>
        <w:rPr>
          <w:rFonts w:ascii="Arial" w:hAnsi="Arial"/>
          <w:sz w:val="24"/>
          <w:szCs w:val="24"/>
        </w:rPr>
      </w:pPr>
    </w:p>
    <w:p w:rsidR="00A820D6" w:rsidRDefault="00A820D6" w:rsidP="00A820D6">
      <w:pPr>
        <w:tabs>
          <w:tab w:val="left" w:pos="6405"/>
        </w:tabs>
        <w:spacing w:line="360" w:lineRule="auto"/>
        <w:jc w:val="both"/>
        <w:rPr>
          <w:rFonts w:ascii="Arial" w:hAnsi="Arial"/>
          <w:sz w:val="24"/>
          <w:szCs w:val="24"/>
        </w:rPr>
      </w:pPr>
    </w:p>
    <w:p w:rsidR="000E6A29" w:rsidRDefault="000E6A29" w:rsidP="00A820D6">
      <w:pPr>
        <w:tabs>
          <w:tab w:val="left" w:pos="6405"/>
        </w:tabs>
        <w:spacing w:line="360" w:lineRule="auto"/>
        <w:jc w:val="both"/>
        <w:rPr>
          <w:rFonts w:ascii="Arial" w:hAnsi="Arial"/>
          <w:sz w:val="24"/>
          <w:szCs w:val="24"/>
        </w:rPr>
      </w:pPr>
    </w:p>
    <w:p w:rsidR="00A820D6" w:rsidRDefault="00A820D6" w:rsidP="00A820D6">
      <w:pPr>
        <w:tabs>
          <w:tab w:val="left" w:pos="6405"/>
        </w:tabs>
        <w:spacing w:line="360" w:lineRule="auto"/>
        <w:jc w:val="both"/>
        <w:rPr>
          <w:rFonts w:ascii="Arial" w:hAnsi="Arial"/>
          <w:sz w:val="24"/>
          <w:szCs w:val="24"/>
        </w:rPr>
      </w:pPr>
    </w:p>
    <w:p w:rsidR="00A820D6" w:rsidRDefault="00A820D6" w:rsidP="00A820D6">
      <w:pPr>
        <w:tabs>
          <w:tab w:val="left" w:pos="6405"/>
        </w:tabs>
        <w:spacing w:line="360" w:lineRule="auto"/>
        <w:jc w:val="both"/>
        <w:rPr>
          <w:rFonts w:ascii="Arial" w:hAnsi="Arial"/>
          <w:sz w:val="24"/>
          <w:szCs w:val="24"/>
        </w:rPr>
      </w:pPr>
    </w:p>
    <w:p w:rsidR="00FF1663" w:rsidRDefault="00FF1663" w:rsidP="00A820D6">
      <w:pPr>
        <w:tabs>
          <w:tab w:val="left" w:pos="6405"/>
        </w:tabs>
        <w:spacing w:line="360" w:lineRule="auto"/>
        <w:jc w:val="both"/>
        <w:rPr>
          <w:rFonts w:ascii="Arial" w:hAnsi="Arial"/>
          <w:sz w:val="24"/>
          <w:szCs w:val="24"/>
        </w:rPr>
      </w:pPr>
    </w:p>
    <w:p w:rsidR="00D72B05" w:rsidRDefault="00D72B05" w:rsidP="00A820D6">
      <w:pPr>
        <w:tabs>
          <w:tab w:val="left" w:pos="6405"/>
        </w:tabs>
        <w:spacing w:line="360" w:lineRule="auto"/>
        <w:jc w:val="both"/>
        <w:rPr>
          <w:rFonts w:ascii="Arial" w:hAnsi="Arial"/>
          <w:sz w:val="24"/>
          <w:szCs w:val="24"/>
        </w:rPr>
      </w:pPr>
    </w:p>
    <w:p w:rsidR="00D72B05" w:rsidRDefault="00D72B05" w:rsidP="00A820D6">
      <w:pPr>
        <w:tabs>
          <w:tab w:val="left" w:pos="6405"/>
        </w:tabs>
        <w:spacing w:line="360" w:lineRule="auto"/>
        <w:jc w:val="both"/>
        <w:rPr>
          <w:rFonts w:ascii="Arial" w:hAnsi="Arial"/>
          <w:sz w:val="24"/>
          <w:szCs w:val="24"/>
        </w:rPr>
      </w:pPr>
    </w:p>
    <w:p w:rsidR="00D72B05" w:rsidRDefault="00D72B05" w:rsidP="00A820D6">
      <w:pPr>
        <w:tabs>
          <w:tab w:val="left" w:pos="6405"/>
        </w:tabs>
        <w:spacing w:line="360" w:lineRule="auto"/>
        <w:jc w:val="both"/>
        <w:rPr>
          <w:rFonts w:ascii="Arial" w:hAnsi="Arial"/>
          <w:sz w:val="24"/>
          <w:szCs w:val="24"/>
        </w:rPr>
      </w:pPr>
    </w:p>
    <w:p w:rsidR="00D72B05" w:rsidRDefault="00D72B05" w:rsidP="00A820D6">
      <w:pPr>
        <w:tabs>
          <w:tab w:val="left" w:pos="6405"/>
        </w:tabs>
        <w:spacing w:line="360" w:lineRule="auto"/>
        <w:jc w:val="both"/>
        <w:rPr>
          <w:rFonts w:ascii="Arial" w:hAnsi="Arial"/>
          <w:sz w:val="24"/>
          <w:szCs w:val="24"/>
        </w:rPr>
      </w:pPr>
    </w:p>
    <w:p w:rsidR="00D72B05" w:rsidRDefault="00D72B05" w:rsidP="00A820D6">
      <w:pPr>
        <w:tabs>
          <w:tab w:val="left" w:pos="6405"/>
        </w:tabs>
        <w:spacing w:line="360" w:lineRule="auto"/>
        <w:jc w:val="both"/>
        <w:rPr>
          <w:rFonts w:ascii="Arial" w:hAnsi="Arial"/>
          <w:sz w:val="24"/>
          <w:szCs w:val="24"/>
        </w:rPr>
      </w:pPr>
    </w:p>
    <w:p w:rsidR="00B6725D" w:rsidRDefault="00B6725D" w:rsidP="00A820D6">
      <w:pPr>
        <w:tabs>
          <w:tab w:val="left" w:pos="6405"/>
        </w:tabs>
        <w:spacing w:line="360" w:lineRule="auto"/>
        <w:jc w:val="both"/>
        <w:rPr>
          <w:rFonts w:ascii="Arial" w:hAnsi="Arial"/>
          <w:sz w:val="24"/>
          <w:szCs w:val="24"/>
        </w:rPr>
      </w:pPr>
    </w:p>
    <w:p w:rsidR="00B6725D" w:rsidRPr="00C95D9E" w:rsidRDefault="00A820D6" w:rsidP="00C95D9E">
      <w:pPr>
        <w:pStyle w:val="Prrafodelista"/>
        <w:numPr>
          <w:ilvl w:val="0"/>
          <w:numId w:val="1"/>
        </w:numPr>
        <w:tabs>
          <w:tab w:val="left" w:pos="284"/>
        </w:tabs>
        <w:spacing w:line="360" w:lineRule="auto"/>
        <w:ind w:left="567" w:hanging="218"/>
        <w:rPr>
          <w:rFonts w:ascii="Times New Roman" w:hAnsi="Times New Roman" w:cs="Times New Roman"/>
          <w:b/>
          <w:sz w:val="24"/>
          <w:szCs w:val="24"/>
        </w:rPr>
      </w:pPr>
      <w:r w:rsidRPr="00B6725D">
        <w:rPr>
          <w:rFonts w:ascii="Times New Roman" w:hAnsi="Times New Roman" w:cs="Times New Roman"/>
          <w:b/>
          <w:sz w:val="24"/>
          <w:szCs w:val="24"/>
        </w:rPr>
        <w:lastRenderedPageBreak/>
        <w:t>R</w:t>
      </w:r>
      <w:r w:rsidR="002D2732">
        <w:rPr>
          <w:rFonts w:ascii="Times New Roman" w:hAnsi="Times New Roman" w:cs="Times New Roman"/>
          <w:b/>
          <w:sz w:val="24"/>
          <w:szCs w:val="24"/>
        </w:rPr>
        <w:t>ecomendaciones</w:t>
      </w:r>
    </w:p>
    <w:p w:rsidR="00B6725D" w:rsidRPr="00B6725D" w:rsidRDefault="000D6045" w:rsidP="00C95D9E">
      <w:pPr>
        <w:pStyle w:val="Prrafodelista"/>
        <w:numPr>
          <w:ilvl w:val="0"/>
          <w:numId w:val="34"/>
        </w:numPr>
        <w:tabs>
          <w:tab w:val="left" w:pos="284"/>
        </w:tabs>
        <w:spacing w:before="480" w:line="360" w:lineRule="auto"/>
        <w:ind w:left="1434" w:hanging="357"/>
        <w:contextualSpacing w:val="0"/>
        <w:jc w:val="both"/>
        <w:rPr>
          <w:rFonts w:ascii="Times New Roman" w:hAnsi="Times New Roman" w:cs="Times New Roman"/>
          <w:b/>
          <w:sz w:val="24"/>
          <w:szCs w:val="24"/>
        </w:rPr>
      </w:pPr>
      <w:r w:rsidRPr="00B6725D">
        <w:rPr>
          <w:rFonts w:ascii="Times New Roman" w:hAnsi="Times New Roman" w:cs="Times New Roman"/>
          <w:sz w:val="24"/>
          <w:szCs w:val="24"/>
        </w:rPr>
        <w:t>La</w:t>
      </w:r>
      <w:r w:rsidR="004602DB" w:rsidRPr="00B6725D">
        <w:rPr>
          <w:rFonts w:ascii="Times New Roman" w:hAnsi="Times New Roman" w:cs="Times New Roman"/>
          <w:sz w:val="24"/>
          <w:szCs w:val="24"/>
        </w:rPr>
        <w:t xml:space="preserve"> dirección de</w:t>
      </w:r>
      <w:r w:rsidRPr="00B6725D">
        <w:rPr>
          <w:rFonts w:ascii="Times New Roman" w:hAnsi="Times New Roman" w:cs="Times New Roman"/>
          <w:sz w:val="24"/>
          <w:szCs w:val="24"/>
        </w:rPr>
        <w:t>be dar</w:t>
      </w:r>
      <w:r w:rsidR="004602DB" w:rsidRPr="00B6725D">
        <w:rPr>
          <w:rFonts w:ascii="Times New Roman" w:hAnsi="Times New Roman" w:cs="Times New Roman"/>
          <w:sz w:val="24"/>
          <w:szCs w:val="24"/>
        </w:rPr>
        <w:t xml:space="preserve"> a conocer a todos los que integran la organización, </w:t>
      </w:r>
      <w:r w:rsidRPr="00B6725D">
        <w:rPr>
          <w:rFonts w:ascii="Times New Roman" w:hAnsi="Times New Roman" w:cs="Times New Roman"/>
          <w:sz w:val="24"/>
          <w:szCs w:val="24"/>
        </w:rPr>
        <w:t>su plan estratégico de gestión</w:t>
      </w:r>
      <w:r w:rsidR="004602DB" w:rsidRPr="00B6725D">
        <w:rPr>
          <w:rFonts w:ascii="Times New Roman" w:hAnsi="Times New Roman" w:cs="Times New Roman"/>
          <w:sz w:val="24"/>
          <w:szCs w:val="24"/>
        </w:rPr>
        <w:t xml:space="preserve">, </w:t>
      </w:r>
      <w:r w:rsidRPr="00B6725D">
        <w:rPr>
          <w:rFonts w:ascii="Times New Roman" w:hAnsi="Times New Roman" w:cs="Times New Roman"/>
          <w:sz w:val="24"/>
          <w:szCs w:val="24"/>
        </w:rPr>
        <w:t xml:space="preserve">con la finalidad de lograr identificación laboral </w:t>
      </w:r>
      <w:r w:rsidR="004602DB" w:rsidRPr="00B6725D">
        <w:rPr>
          <w:rFonts w:ascii="Times New Roman" w:hAnsi="Times New Roman" w:cs="Times New Roman"/>
          <w:sz w:val="24"/>
          <w:szCs w:val="24"/>
        </w:rPr>
        <w:t xml:space="preserve"> </w:t>
      </w:r>
      <w:r w:rsidRPr="00B6725D">
        <w:rPr>
          <w:rFonts w:ascii="Times New Roman" w:hAnsi="Times New Roman" w:cs="Times New Roman"/>
          <w:sz w:val="24"/>
          <w:szCs w:val="24"/>
        </w:rPr>
        <w:t>trabajando  en conjunto para alcanzar  la misión y obje</w:t>
      </w:r>
      <w:r w:rsidR="0072348D">
        <w:rPr>
          <w:rFonts w:ascii="Times New Roman" w:hAnsi="Times New Roman" w:cs="Times New Roman"/>
          <w:sz w:val="24"/>
          <w:szCs w:val="24"/>
        </w:rPr>
        <w:t xml:space="preserve">tivos de la organización </w:t>
      </w:r>
      <w:r w:rsidR="00B6725D">
        <w:rPr>
          <w:rFonts w:ascii="Times New Roman" w:hAnsi="Times New Roman" w:cs="Times New Roman"/>
          <w:sz w:val="24"/>
          <w:szCs w:val="24"/>
        </w:rPr>
        <w:t xml:space="preserve">y </w:t>
      </w:r>
      <w:r w:rsidRPr="00B6725D">
        <w:rPr>
          <w:rFonts w:ascii="Times New Roman" w:hAnsi="Times New Roman" w:cs="Times New Roman"/>
          <w:sz w:val="24"/>
          <w:szCs w:val="24"/>
        </w:rPr>
        <w:t xml:space="preserve"> promover el nombre e imagen del centro educativo</w:t>
      </w:r>
      <w:r w:rsidR="00B6725D">
        <w:rPr>
          <w:rFonts w:ascii="Times New Roman" w:hAnsi="Times New Roman" w:cs="Times New Roman"/>
          <w:sz w:val="24"/>
          <w:szCs w:val="24"/>
        </w:rPr>
        <w:t>.</w:t>
      </w:r>
    </w:p>
    <w:p w:rsidR="00B6725D" w:rsidRPr="00B6725D" w:rsidRDefault="00713FAF" w:rsidP="00FB3F8E">
      <w:pPr>
        <w:pStyle w:val="Prrafodelista"/>
        <w:numPr>
          <w:ilvl w:val="0"/>
          <w:numId w:val="34"/>
        </w:numPr>
        <w:tabs>
          <w:tab w:val="left" w:pos="284"/>
        </w:tabs>
        <w:spacing w:before="139" w:line="360" w:lineRule="auto"/>
        <w:ind w:left="1434" w:hanging="357"/>
        <w:contextualSpacing w:val="0"/>
        <w:jc w:val="both"/>
        <w:rPr>
          <w:rFonts w:ascii="Times New Roman" w:hAnsi="Times New Roman" w:cs="Times New Roman"/>
          <w:b/>
          <w:sz w:val="24"/>
          <w:szCs w:val="24"/>
        </w:rPr>
      </w:pPr>
      <w:r w:rsidRPr="00B6725D">
        <w:rPr>
          <w:rFonts w:ascii="Times New Roman" w:hAnsi="Times New Roman" w:cs="Times New Roman"/>
          <w:sz w:val="24"/>
          <w:szCs w:val="24"/>
        </w:rPr>
        <w:t xml:space="preserve">Programar para todo el personal </w:t>
      </w:r>
      <w:r w:rsidR="00B6725D">
        <w:rPr>
          <w:rFonts w:ascii="Times New Roman" w:hAnsi="Times New Roman" w:cs="Times New Roman"/>
          <w:sz w:val="24"/>
          <w:szCs w:val="24"/>
        </w:rPr>
        <w:t xml:space="preserve">talleres de manera que se perciba el interés de parte de la directora por incrementar </w:t>
      </w:r>
      <w:r w:rsidRPr="00B6725D">
        <w:rPr>
          <w:rFonts w:ascii="Times New Roman" w:hAnsi="Times New Roman" w:cs="Times New Roman"/>
          <w:sz w:val="24"/>
          <w:szCs w:val="24"/>
        </w:rPr>
        <w:t>el nivel de desempeño</w:t>
      </w:r>
      <w:r w:rsidR="009E7A80">
        <w:rPr>
          <w:rFonts w:ascii="Times New Roman" w:hAnsi="Times New Roman" w:cs="Times New Roman"/>
          <w:sz w:val="24"/>
          <w:szCs w:val="24"/>
        </w:rPr>
        <w:t xml:space="preserve">, </w:t>
      </w:r>
      <w:r w:rsidR="009916EC" w:rsidRPr="00B6725D">
        <w:rPr>
          <w:rFonts w:ascii="Times New Roman" w:hAnsi="Times New Roman" w:cs="Times New Roman"/>
          <w:sz w:val="24"/>
          <w:szCs w:val="24"/>
        </w:rPr>
        <w:t xml:space="preserve">es importante también que la </w:t>
      </w:r>
      <w:r w:rsidR="009E7A80">
        <w:rPr>
          <w:rFonts w:ascii="Times New Roman" w:hAnsi="Times New Roman" w:cs="Times New Roman"/>
          <w:sz w:val="24"/>
          <w:szCs w:val="24"/>
        </w:rPr>
        <w:t>administración</w:t>
      </w:r>
      <w:r w:rsidR="009916EC" w:rsidRPr="00B6725D">
        <w:rPr>
          <w:rFonts w:ascii="Times New Roman" w:hAnsi="Times New Roman" w:cs="Times New Roman"/>
          <w:sz w:val="24"/>
          <w:szCs w:val="24"/>
        </w:rPr>
        <w:t xml:space="preserve"> del centro educativo realice una inversión para ampliar los equipos tecnológicos</w:t>
      </w:r>
      <w:r w:rsidR="009E7A80">
        <w:rPr>
          <w:rFonts w:ascii="Times New Roman" w:hAnsi="Times New Roman" w:cs="Times New Roman"/>
          <w:sz w:val="24"/>
          <w:szCs w:val="24"/>
        </w:rPr>
        <w:t xml:space="preserve"> y demás recursos educativos</w:t>
      </w:r>
      <w:r w:rsidR="009916EC" w:rsidRPr="00B6725D">
        <w:rPr>
          <w:rFonts w:ascii="Times New Roman" w:hAnsi="Times New Roman" w:cs="Times New Roman"/>
          <w:sz w:val="24"/>
          <w:szCs w:val="24"/>
        </w:rPr>
        <w:t xml:space="preserve"> que son herramientas indispensables como apoyo para llevar a cabo sus actividades</w:t>
      </w:r>
      <w:r w:rsidRPr="00B6725D">
        <w:rPr>
          <w:rFonts w:ascii="Times New Roman" w:hAnsi="Times New Roman" w:cs="Times New Roman"/>
          <w:sz w:val="24"/>
          <w:szCs w:val="24"/>
        </w:rPr>
        <w:t>.</w:t>
      </w:r>
    </w:p>
    <w:p w:rsidR="00B6725D" w:rsidRPr="00B6725D" w:rsidRDefault="00AF44ED" w:rsidP="00FB3F8E">
      <w:pPr>
        <w:pStyle w:val="Prrafodelista"/>
        <w:numPr>
          <w:ilvl w:val="0"/>
          <w:numId w:val="34"/>
        </w:numPr>
        <w:tabs>
          <w:tab w:val="left" w:pos="284"/>
        </w:tabs>
        <w:spacing w:before="139" w:line="360" w:lineRule="auto"/>
        <w:ind w:left="1434" w:hanging="357"/>
        <w:contextualSpacing w:val="0"/>
        <w:jc w:val="both"/>
        <w:rPr>
          <w:rFonts w:ascii="Times New Roman" w:hAnsi="Times New Roman" w:cs="Times New Roman"/>
          <w:b/>
          <w:sz w:val="24"/>
          <w:szCs w:val="24"/>
        </w:rPr>
      </w:pPr>
      <w:r w:rsidRPr="00B6725D">
        <w:rPr>
          <w:rFonts w:ascii="Times New Roman" w:hAnsi="Times New Roman" w:cs="Times New Roman"/>
          <w:sz w:val="24"/>
          <w:szCs w:val="24"/>
        </w:rPr>
        <w:t>Tomar en cuenta la elaboración de este trabajo de investigación  como un modelo adaptable en el tiempo para modernizar la organización</w:t>
      </w:r>
      <w:r w:rsidR="009E7A80">
        <w:rPr>
          <w:rFonts w:ascii="Times New Roman" w:hAnsi="Times New Roman" w:cs="Times New Roman"/>
          <w:sz w:val="24"/>
          <w:szCs w:val="24"/>
        </w:rPr>
        <w:t>, que no exista duplicidad de las actividades</w:t>
      </w:r>
      <w:r w:rsidRPr="00B6725D">
        <w:rPr>
          <w:rFonts w:ascii="Times New Roman" w:hAnsi="Times New Roman" w:cs="Times New Roman"/>
          <w:sz w:val="24"/>
          <w:szCs w:val="24"/>
        </w:rPr>
        <w:t xml:space="preserve"> y evitar conflictos que lo lleven al cese total de sus actividades por asu</w:t>
      </w:r>
      <w:r w:rsidR="00BC71EE">
        <w:rPr>
          <w:rFonts w:ascii="Times New Roman" w:hAnsi="Times New Roman" w:cs="Times New Roman"/>
          <w:sz w:val="24"/>
          <w:szCs w:val="24"/>
        </w:rPr>
        <w:t xml:space="preserve">ntos que aún es posible mejorar, además de obtener </w:t>
      </w:r>
      <w:r w:rsidR="009E7A80">
        <w:rPr>
          <w:rFonts w:ascii="Times New Roman" w:hAnsi="Times New Roman" w:cs="Times New Roman"/>
          <w:sz w:val="24"/>
          <w:szCs w:val="24"/>
        </w:rPr>
        <w:t xml:space="preserve">la satisfacción tanto </w:t>
      </w:r>
      <w:r w:rsidR="0049439F" w:rsidRPr="00B6725D">
        <w:rPr>
          <w:rFonts w:ascii="Times New Roman" w:hAnsi="Times New Roman" w:cs="Times New Roman"/>
          <w:sz w:val="24"/>
          <w:szCs w:val="24"/>
        </w:rPr>
        <w:t xml:space="preserve"> de</w:t>
      </w:r>
      <w:r w:rsidRPr="00B6725D">
        <w:rPr>
          <w:rFonts w:ascii="Times New Roman" w:hAnsi="Times New Roman" w:cs="Times New Roman"/>
          <w:sz w:val="24"/>
          <w:szCs w:val="24"/>
        </w:rPr>
        <w:t xml:space="preserve"> los consumidores de este servicio</w:t>
      </w:r>
      <w:r w:rsidR="009E7A80">
        <w:rPr>
          <w:rFonts w:ascii="Times New Roman" w:hAnsi="Times New Roman" w:cs="Times New Roman"/>
          <w:sz w:val="24"/>
          <w:szCs w:val="24"/>
        </w:rPr>
        <w:t xml:space="preserve"> como  del personal laborando</w:t>
      </w:r>
      <w:r w:rsidRPr="00B6725D">
        <w:rPr>
          <w:rFonts w:ascii="Times New Roman" w:hAnsi="Times New Roman" w:cs="Times New Roman"/>
          <w:sz w:val="24"/>
          <w:szCs w:val="24"/>
        </w:rPr>
        <w:t xml:space="preserve"> y </w:t>
      </w:r>
      <w:r w:rsidR="009E7A80">
        <w:rPr>
          <w:rFonts w:ascii="Times New Roman" w:hAnsi="Times New Roman" w:cs="Times New Roman"/>
          <w:sz w:val="24"/>
          <w:szCs w:val="24"/>
        </w:rPr>
        <w:t xml:space="preserve">la aceptación </w:t>
      </w:r>
      <w:r w:rsidRPr="00B6725D">
        <w:rPr>
          <w:rFonts w:ascii="Times New Roman" w:hAnsi="Times New Roman" w:cs="Times New Roman"/>
          <w:sz w:val="24"/>
          <w:szCs w:val="24"/>
        </w:rPr>
        <w:t>de entidades</w:t>
      </w:r>
      <w:r w:rsidR="0049439F" w:rsidRPr="00B6725D">
        <w:rPr>
          <w:rFonts w:ascii="Times New Roman" w:hAnsi="Times New Roman" w:cs="Times New Roman"/>
          <w:sz w:val="24"/>
          <w:szCs w:val="24"/>
        </w:rPr>
        <w:t xml:space="preserve"> reguladoras</w:t>
      </w:r>
      <w:r w:rsidR="00B6725D">
        <w:rPr>
          <w:rFonts w:ascii="Times New Roman" w:hAnsi="Times New Roman" w:cs="Times New Roman"/>
          <w:sz w:val="24"/>
          <w:szCs w:val="24"/>
        </w:rPr>
        <w:t xml:space="preserve"> encargadas de la educación.</w:t>
      </w:r>
    </w:p>
    <w:p w:rsidR="0011477A" w:rsidRPr="0011477A" w:rsidRDefault="0011477A" w:rsidP="0011477A">
      <w:pPr>
        <w:tabs>
          <w:tab w:val="left" w:pos="6405"/>
        </w:tabs>
        <w:spacing w:line="360" w:lineRule="auto"/>
        <w:jc w:val="both"/>
        <w:rPr>
          <w:rFonts w:ascii="Arial" w:hAnsi="Arial"/>
          <w:sz w:val="24"/>
          <w:szCs w:val="24"/>
        </w:rPr>
      </w:pPr>
    </w:p>
    <w:p w:rsidR="0011477A" w:rsidRPr="0011477A" w:rsidRDefault="0011477A" w:rsidP="0011477A">
      <w:pPr>
        <w:tabs>
          <w:tab w:val="left" w:pos="6405"/>
        </w:tabs>
        <w:spacing w:line="360" w:lineRule="auto"/>
        <w:jc w:val="both"/>
        <w:rPr>
          <w:rFonts w:ascii="Arial" w:hAnsi="Arial"/>
          <w:sz w:val="24"/>
          <w:szCs w:val="24"/>
        </w:rPr>
      </w:pPr>
    </w:p>
    <w:p w:rsidR="003C734D" w:rsidRDefault="003C734D" w:rsidP="0011477A">
      <w:pPr>
        <w:tabs>
          <w:tab w:val="left" w:pos="6405"/>
        </w:tabs>
        <w:spacing w:line="360" w:lineRule="auto"/>
        <w:jc w:val="both"/>
        <w:rPr>
          <w:rFonts w:ascii="Arial" w:hAnsi="Arial"/>
          <w:b/>
          <w:sz w:val="24"/>
          <w:szCs w:val="24"/>
        </w:rPr>
      </w:pPr>
    </w:p>
    <w:p w:rsidR="00763BF9" w:rsidRDefault="00763BF9" w:rsidP="0011477A">
      <w:pPr>
        <w:tabs>
          <w:tab w:val="left" w:pos="6405"/>
        </w:tabs>
        <w:spacing w:line="360" w:lineRule="auto"/>
        <w:jc w:val="both"/>
        <w:rPr>
          <w:rFonts w:ascii="Arial" w:hAnsi="Arial"/>
          <w:b/>
          <w:sz w:val="24"/>
          <w:szCs w:val="24"/>
        </w:rPr>
      </w:pPr>
    </w:p>
    <w:p w:rsidR="000E6A29" w:rsidRDefault="000E6A29" w:rsidP="0011477A">
      <w:pPr>
        <w:tabs>
          <w:tab w:val="left" w:pos="6405"/>
        </w:tabs>
        <w:spacing w:line="360" w:lineRule="auto"/>
        <w:jc w:val="both"/>
        <w:rPr>
          <w:rFonts w:ascii="Arial" w:hAnsi="Arial"/>
          <w:b/>
          <w:sz w:val="24"/>
          <w:szCs w:val="24"/>
        </w:rPr>
      </w:pPr>
    </w:p>
    <w:p w:rsidR="000E6A29" w:rsidRDefault="000E6A29" w:rsidP="0011477A">
      <w:pPr>
        <w:tabs>
          <w:tab w:val="left" w:pos="6405"/>
        </w:tabs>
        <w:spacing w:line="360" w:lineRule="auto"/>
        <w:jc w:val="both"/>
        <w:rPr>
          <w:rFonts w:ascii="Arial" w:hAnsi="Arial"/>
          <w:b/>
          <w:sz w:val="24"/>
          <w:szCs w:val="24"/>
        </w:rPr>
      </w:pPr>
    </w:p>
    <w:p w:rsidR="00D9417F" w:rsidRDefault="00D9417F" w:rsidP="0011477A">
      <w:pPr>
        <w:tabs>
          <w:tab w:val="left" w:pos="6405"/>
        </w:tabs>
        <w:spacing w:line="360" w:lineRule="auto"/>
        <w:jc w:val="both"/>
        <w:rPr>
          <w:rFonts w:ascii="Arial" w:hAnsi="Arial"/>
          <w:b/>
          <w:sz w:val="24"/>
          <w:szCs w:val="24"/>
        </w:rPr>
      </w:pPr>
    </w:p>
    <w:p w:rsidR="00F14B44" w:rsidRDefault="00F14B44" w:rsidP="0011477A">
      <w:pPr>
        <w:tabs>
          <w:tab w:val="left" w:pos="6405"/>
        </w:tabs>
        <w:spacing w:line="360" w:lineRule="auto"/>
        <w:jc w:val="both"/>
        <w:rPr>
          <w:rFonts w:ascii="Arial" w:hAnsi="Arial"/>
          <w:b/>
          <w:sz w:val="24"/>
          <w:szCs w:val="24"/>
        </w:rPr>
      </w:pPr>
    </w:p>
    <w:p w:rsidR="00F14B44" w:rsidRDefault="00F14B44" w:rsidP="0011477A">
      <w:pPr>
        <w:tabs>
          <w:tab w:val="left" w:pos="6405"/>
        </w:tabs>
        <w:spacing w:line="360" w:lineRule="auto"/>
        <w:jc w:val="both"/>
        <w:rPr>
          <w:rFonts w:ascii="Arial" w:hAnsi="Arial"/>
          <w:b/>
          <w:sz w:val="24"/>
          <w:szCs w:val="24"/>
        </w:rPr>
      </w:pPr>
    </w:p>
    <w:p w:rsidR="00F14B44" w:rsidRDefault="00F14B44" w:rsidP="0011477A">
      <w:pPr>
        <w:tabs>
          <w:tab w:val="left" w:pos="6405"/>
        </w:tabs>
        <w:spacing w:line="360" w:lineRule="auto"/>
        <w:jc w:val="both"/>
        <w:rPr>
          <w:rFonts w:ascii="Arial" w:hAnsi="Arial"/>
          <w:b/>
          <w:sz w:val="24"/>
          <w:szCs w:val="24"/>
        </w:rPr>
      </w:pPr>
    </w:p>
    <w:p w:rsidR="00F14B44" w:rsidRDefault="00F14B44" w:rsidP="0011477A">
      <w:pPr>
        <w:tabs>
          <w:tab w:val="left" w:pos="6405"/>
        </w:tabs>
        <w:spacing w:line="360" w:lineRule="auto"/>
        <w:jc w:val="both"/>
        <w:rPr>
          <w:rFonts w:ascii="Arial" w:hAnsi="Arial"/>
          <w:b/>
          <w:sz w:val="24"/>
          <w:szCs w:val="24"/>
        </w:rPr>
      </w:pPr>
    </w:p>
    <w:p w:rsidR="00B6725D" w:rsidRDefault="00B6725D" w:rsidP="0011477A">
      <w:pPr>
        <w:tabs>
          <w:tab w:val="left" w:pos="6405"/>
        </w:tabs>
        <w:spacing w:line="360" w:lineRule="auto"/>
        <w:jc w:val="both"/>
        <w:rPr>
          <w:rFonts w:ascii="Arial" w:hAnsi="Arial"/>
          <w:b/>
          <w:sz w:val="24"/>
          <w:szCs w:val="24"/>
        </w:rPr>
      </w:pPr>
    </w:p>
    <w:p w:rsidR="009A0B0E" w:rsidRDefault="009A0B0E" w:rsidP="0011477A">
      <w:pPr>
        <w:tabs>
          <w:tab w:val="left" w:pos="6405"/>
        </w:tabs>
        <w:spacing w:line="360" w:lineRule="auto"/>
        <w:jc w:val="both"/>
        <w:rPr>
          <w:rFonts w:ascii="Arial" w:hAnsi="Arial"/>
          <w:b/>
          <w:sz w:val="24"/>
          <w:szCs w:val="24"/>
        </w:rPr>
      </w:pPr>
    </w:p>
    <w:p w:rsidR="006B4004" w:rsidRPr="002D2732" w:rsidRDefault="00450B21" w:rsidP="002D2732">
      <w:pPr>
        <w:pStyle w:val="Prrafodelista"/>
        <w:numPr>
          <w:ilvl w:val="0"/>
          <w:numId w:val="1"/>
        </w:numPr>
        <w:tabs>
          <w:tab w:val="left" w:pos="284"/>
        </w:tabs>
        <w:spacing w:line="360" w:lineRule="auto"/>
        <w:ind w:left="567" w:hanging="76"/>
        <w:rPr>
          <w:rFonts w:ascii="Times New Roman" w:hAnsi="Times New Roman" w:cs="Times New Roman"/>
          <w:b/>
          <w:sz w:val="24"/>
          <w:szCs w:val="24"/>
        </w:rPr>
      </w:pPr>
      <w:r w:rsidRPr="009D39D6">
        <w:rPr>
          <w:rFonts w:ascii="Times New Roman" w:hAnsi="Times New Roman" w:cs="Times New Roman"/>
          <w:b/>
          <w:sz w:val="24"/>
          <w:szCs w:val="24"/>
        </w:rPr>
        <w:lastRenderedPageBreak/>
        <w:t>R</w:t>
      </w:r>
      <w:r w:rsidR="002D2732">
        <w:rPr>
          <w:rFonts w:ascii="Times New Roman" w:hAnsi="Times New Roman" w:cs="Times New Roman"/>
          <w:b/>
          <w:sz w:val="24"/>
          <w:szCs w:val="24"/>
        </w:rPr>
        <w:t xml:space="preserve">eferencias </w:t>
      </w:r>
      <w:r w:rsidRPr="009D39D6">
        <w:rPr>
          <w:rFonts w:ascii="Times New Roman" w:hAnsi="Times New Roman" w:cs="Times New Roman"/>
          <w:b/>
          <w:sz w:val="24"/>
          <w:szCs w:val="24"/>
        </w:rPr>
        <w:t xml:space="preserve"> </w:t>
      </w:r>
      <w:r w:rsidR="002D2732">
        <w:rPr>
          <w:rFonts w:ascii="Times New Roman" w:hAnsi="Times New Roman" w:cs="Times New Roman"/>
          <w:b/>
          <w:sz w:val="24"/>
          <w:szCs w:val="24"/>
        </w:rPr>
        <w:t>bibliográficas</w:t>
      </w:r>
      <w:r w:rsidRPr="001C145E">
        <w:rPr>
          <w:rFonts w:ascii="Times New Roman" w:hAnsi="Times New Roman" w:cs="Times New Roman"/>
          <w:b/>
        </w:rPr>
        <w:fldChar w:fldCharType="begin"/>
      </w:r>
      <w:r w:rsidRPr="002D2732">
        <w:rPr>
          <w:rFonts w:ascii="Times New Roman" w:hAnsi="Times New Roman" w:cs="Times New Roman"/>
          <w:b/>
        </w:rPr>
        <w:instrText xml:space="preserve"> ADDIN ZOTERO_BIBL {"custom":[]} CSL_BIBLIOGRAPHY </w:instrText>
      </w:r>
      <w:r w:rsidRPr="001C145E">
        <w:rPr>
          <w:rFonts w:ascii="Times New Roman" w:hAnsi="Times New Roman" w:cs="Times New Roman"/>
          <w:b/>
        </w:rPr>
        <w:fldChar w:fldCharType="separate"/>
      </w:r>
    </w:p>
    <w:p w:rsidR="006B4004" w:rsidRPr="006B4004" w:rsidRDefault="006B4004" w:rsidP="00C95D9E">
      <w:pPr>
        <w:pStyle w:val="Bibliografa"/>
        <w:spacing w:before="240" w:line="360" w:lineRule="auto"/>
        <w:ind w:left="1276" w:right="425"/>
        <w:jc w:val="both"/>
        <w:rPr>
          <w:rFonts w:ascii="Times New Roman" w:hAnsi="Times New Roman" w:cs="Times New Roman"/>
          <w:sz w:val="24"/>
        </w:rPr>
      </w:pPr>
      <w:r w:rsidRPr="009E4A50">
        <w:rPr>
          <w:rFonts w:ascii="Times New Roman" w:hAnsi="Times New Roman" w:cs="Times New Roman"/>
          <w:sz w:val="24"/>
        </w:rPr>
        <w:t>A</w:t>
      </w:r>
      <w:r w:rsidRPr="006B4004">
        <w:rPr>
          <w:rFonts w:ascii="Times New Roman" w:hAnsi="Times New Roman" w:cs="Times New Roman"/>
          <w:sz w:val="24"/>
        </w:rPr>
        <w:t xml:space="preserve">guirre A (1995) En: Etnografía. Metodología cualitativa de la investigación sociocultural. A. Aguirre Baztan (Ed.) </w:t>
      </w:r>
      <w:proofErr w:type="spellStart"/>
      <w:r w:rsidRPr="006B4004">
        <w:rPr>
          <w:rFonts w:ascii="Times New Roman" w:hAnsi="Times New Roman" w:cs="Times New Roman"/>
          <w:sz w:val="24"/>
        </w:rPr>
        <w:t>Alfaom</w:t>
      </w:r>
      <w:proofErr w:type="spellEnd"/>
      <w:r w:rsidR="00010561" w:rsidRPr="00010561">
        <w:t xml:space="preserve"> </w:t>
      </w:r>
      <w:r w:rsidR="00010561" w:rsidRPr="00010561">
        <w:rPr>
          <w:rFonts w:ascii="Times New Roman" w:hAnsi="Times New Roman" w:cs="Times New Roman"/>
          <w:sz w:val="24"/>
        </w:rPr>
        <w:t xml:space="preserve">Aguirre A (1995) En: Etnografía. Metodología cualitativa de la investigación sociocultural. A. Aguirre </w:t>
      </w:r>
      <w:proofErr w:type="spellStart"/>
      <w:r w:rsidR="00010561" w:rsidRPr="00010561">
        <w:rPr>
          <w:rFonts w:ascii="Times New Roman" w:hAnsi="Times New Roman" w:cs="Times New Roman"/>
          <w:sz w:val="24"/>
        </w:rPr>
        <w:t>Baztan</w:t>
      </w:r>
      <w:proofErr w:type="spellEnd"/>
      <w:r w:rsidR="00010561" w:rsidRPr="00010561">
        <w:rPr>
          <w:rFonts w:ascii="Times New Roman" w:hAnsi="Times New Roman" w:cs="Times New Roman"/>
          <w:sz w:val="24"/>
        </w:rPr>
        <w:t xml:space="preserve"> (Ed.) </w:t>
      </w:r>
      <w:proofErr w:type="spellStart"/>
      <w:r w:rsidR="00010561" w:rsidRPr="00010561">
        <w:rPr>
          <w:rFonts w:ascii="Times New Roman" w:hAnsi="Times New Roman" w:cs="Times New Roman"/>
          <w:sz w:val="24"/>
        </w:rPr>
        <w:t>Alfaomega</w:t>
      </w:r>
      <w:proofErr w:type="spellEnd"/>
      <w:r w:rsidR="00010561" w:rsidRPr="00010561">
        <w:rPr>
          <w:rFonts w:ascii="Times New Roman" w:hAnsi="Times New Roman" w:cs="Times New Roman"/>
          <w:sz w:val="24"/>
        </w:rPr>
        <w:t xml:space="preserve">. México. </w:t>
      </w:r>
      <w:proofErr w:type="spellStart"/>
      <w:r w:rsidRPr="006B4004">
        <w:rPr>
          <w:rFonts w:ascii="Times New Roman" w:hAnsi="Times New Roman" w:cs="Times New Roman"/>
          <w:sz w:val="24"/>
        </w:rPr>
        <w:t>ega</w:t>
      </w:r>
      <w:proofErr w:type="spellEnd"/>
      <w:r w:rsidRPr="006B4004">
        <w:rPr>
          <w:rFonts w:ascii="Times New Roman" w:hAnsi="Times New Roman" w:cs="Times New Roman"/>
          <w:sz w:val="24"/>
        </w:rPr>
        <w:t xml:space="preserve">. México. </w:t>
      </w:r>
    </w:p>
    <w:p w:rsidR="00450B21" w:rsidRPr="001C145E" w:rsidRDefault="00450B21" w:rsidP="00F14B44">
      <w:pPr>
        <w:spacing w:line="360" w:lineRule="auto"/>
        <w:ind w:left="1276" w:right="425"/>
        <w:jc w:val="both"/>
        <w:rPr>
          <w:rFonts w:ascii="Times New Roman" w:hAnsi="Times New Roman" w:cs="Times New Roman"/>
        </w:rPr>
      </w:pPr>
    </w:p>
    <w:p w:rsidR="00450B21" w:rsidRDefault="003A2FF7" w:rsidP="00F14B44">
      <w:pPr>
        <w:pStyle w:val="Bibliografa"/>
        <w:spacing w:line="360" w:lineRule="auto"/>
        <w:ind w:left="1276" w:right="425"/>
        <w:jc w:val="both"/>
        <w:rPr>
          <w:rFonts w:ascii="Times New Roman" w:hAnsi="Times New Roman" w:cs="Times New Roman"/>
          <w:sz w:val="24"/>
        </w:rPr>
      </w:pPr>
      <w:r w:rsidRPr="009E4A50">
        <w:rPr>
          <w:rFonts w:ascii="Times New Roman" w:hAnsi="Times New Roman" w:cs="Times New Roman"/>
          <w:sz w:val="24"/>
        </w:rPr>
        <w:t>Á</w:t>
      </w:r>
      <w:r>
        <w:rPr>
          <w:rFonts w:ascii="Times New Roman" w:hAnsi="Times New Roman" w:cs="Times New Roman"/>
          <w:sz w:val="24"/>
        </w:rPr>
        <w:t>lvarez, M (2006)</w:t>
      </w:r>
      <w:r w:rsidR="00450B21" w:rsidRPr="001C145E">
        <w:rPr>
          <w:rFonts w:ascii="Times New Roman" w:hAnsi="Times New Roman" w:cs="Times New Roman"/>
          <w:sz w:val="24"/>
        </w:rPr>
        <w:t xml:space="preserve"> “Manual para elaborar Manuales de Políticas y Procedimientos. 1ª Edición Editorial. </w:t>
      </w:r>
      <w:r>
        <w:rPr>
          <w:rFonts w:ascii="Times New Roman" w:hAnsi="Times New Roman" w:cs="Times New Roman"/>
          <w:sz w:val="24"/>
        </w:rPr>
        <w:t xml:space="preserve">Panorama Editorial S.A. México </w:t>
      </w:r>
    </w:p>
    <w:p w:rsidR="009E2C87" w:rsidRPr="009E2C87" w:rsidRDefault="009E2C87" w:rsidP="009E2C87"/>
    <w:p w:rsidR="009E2C87" w:rsidRDefault="009E2C87" w:rsidP="009E2C87">
      <w:pPr>
        <w:pStyle w:val="Bibliografa"/>
        <w:spacing w:line="360" w:lineRule="auto"/>
        <w:ind w:left="1276" w:right="425"/>
        <w:jc w:val="both"/>
        <w:rPr>
          <w:rFonts w:ascii="Times New Roman" w:hAnsi="Times New Roman" w:cs="Times New Roman"/>
          <w:sz w:val="24"/>
        </w:rPr>
      </w:pPr>
      <w:r w:rsidRPr="009E4A50">
        <w:rPr>
          <w:rFonts w:ascii="Times New Roman" w:hAnsi="Times New Roman" w:cs="Times New Roman"/>
          <w:sz w:val="24"/>
        </w:rPr>
        <w:t>A</w:t>
      </w:r>
      <w:r w:rsidRPr="009E2C87">
        <w:rPr>
          <w:rFonts w:ascii="Times New Roman" w:hAnsi="Times New Roman" w:cs="Times New Roman"/>
          <w:sz w:val="24"/>
        </w:rPr>
        <w:t>raujo. (2010). Revista Inteligencia Emocional y Desempeño laboral en los Institutos de Educación Superior Pública”. Venezuela: CICAG</w:t>
      </w:r>
    </w:p>
    <w:p w:rsidR="006B4004" w:rsidRPr="006B4004" w:rsidRDefault="006B4004" w:rsidP="006B4004"/>
    <w:p w:rsidR="006B4004" w:rsidRDefault="006B4004" w:rsidP="006B4004">
      <w:pPr>
        <w:pStyle w:val="Bibliografa"/>
        <w:spacing w:line="360" w:lineRule="auto"/>
        <w:ind w:left="1276" w:right="425"/>
        <w:jc w:val="both"/>
        <w:rPr>
          <w:rFonts w:ascii="Times New Roman" w:eastAsia="Times New Roman" w:hAnsi="Times New Roman" w:cs="Times New Roman"/>
          <w:sz w:val="24"/>
          <w:szCs w:val="24"/>
          <w:lang w:eastAsia="es-MX"/>
        </w:rPr>
      </w:pPr>
      <w:r w:rsidRPr="009E4A50">
        <w:rPr>
          <w:rFonts w:ascii="Times New Roman" w:hAnsi="Times New Roman" w:cs="Times New Roman"/>
          <w:sz w:val="24"/>
        </w:rPr>
        <w:t>A</w:t>
      </w:r>
      <w:r w:rsidR="002273DA">
        <w:rPr>
          <w:rFonts w:ascii="Times New Roman" w:hAnsi="Times New Roman" w:cs="Times New Roman"/>
          <w:sz w:val="24"/>
        </w:rPr>
        <w:t>rias, F</w:t>
      </w:r>
      <w:r w:rsidRPr="006B4004">
        <w:rPr>
          <w:rFonts w:ascii="Times New Roman" w:hAnsi="Times New Roman" w:cs="Times New Roman"/>
          <w:sz w:val="24"/>
        </w:rPr>
        <w:t xml:space="preserve"> (20</w:t>
      </w:r>
      <w:r>
        <w:rPr>
          <w:rFonts w:ascii="Times New Roman" w:hAnsi="Times New Roman" w:cs="Times New Roman"/>
          <w:sz w:val="24"/>
        </w:rPr>
        <w:t>12</w:t>
      </w:r>
      <w:r w:rsidRPr="006B4004">
        <w:rPr>
          <w:rFonts w:ascii="Times New Roman" w:hAnsi="Times New Roman" w:cs="Times New Roman"/>
          <w:sz w:val="24"/>
        </w:rPr>
        <w:t>). El proyecto de investigación. Introducción a la metodología científica. Caracas, Venezuela: Episteme.</w:t>
      </w:r>
      <w:r>
        <w:rPr>
          <w:rFonts w:ascii="Times New Roman" w:eastAsia="Times New Roman" w:hAnsi="Times New Roman" w:cs="Times New Roman"/>
          <w:sz w:val="24"/>
          <w:szCs w:val="24"/>
          <w:lang w:eastAsia="es-MX"/>
        </w:rPr>
        <w:t xml:space="preserve"> </w:t>
      </w:r>
    </w:p>
    <w:p w:rsidR="006B4004" w:rsidRPr="006B4004" w:rsidRDefault="006B4004" w:rsidP="006B4004">
      <w:pPr>
        <w:rPr>
          <w:lang w:eastAsia="es-MX"/>
        </w:rPr>
      </w:pPr>
    </w:p>
    <w:p w:rsidR="00BE032C" w:rsidRDefault="006B4004" w:rsidP="006B4004">
      <w:pPr>
        <w:pStyle w:val="Bibliografa"/>
        <w:spacing w:line="360" w:lineRule="auto"/>
        <w:ind w:left="1276" w:right="425"/>
        <w:jc w:val="both"/>
        <w:rPr>
          <w:rFonts w:ascii="Times New Roman" w:hAnsi="Times New Roman" w:cs="Times New Roman"/>
          <w:sz w:val="24"/>
        </w:rPr>
      </w:pPr>
      <w:r w:rsidRPr="009E4A50">
        <w:rPr>
          <w:rFonts w:ascii="Times New Roman" w:hAnsi="Times New Roman" w:cs="Times New Roman"/>
          <w:sz w:val="24"/>
        </w:rPr>
        <w:t>Ari</w:t>
      </w:r>
      <w:r w:rsidR="002273DA">
        <w:rPr>
          <w:rFonts w:ascii="Times New Roman" w:hAnsi="Times New Roman" w:cs="Times New Roman"/>
          <w:sz w:val="24"/>
        </w:rPr>
        <w:t>stides, V</w:t>
      </w:r>
      <w:r w:rsidRPr="006B4004">
        <w:rPr>
          <w:rFonts w:ascii="Times New Roman" w:hAnsi="Times New Roman" w:cs="Times New Roman"/>
          <w:sz w:val="24"/>
        </w:rPr>
        <w:t xml:space="preserve"> (2012). Desde la idea hasta la sustentación: 7 pasos para una tesis exitosa. Lima</w:t>
      </w:r>
    </w:p>
    <w:p w:rsidR="006B4004" w:rsidRPr="006B4004" w:rsidRDefault="006B4004" w:rsidP="006B4004"/>
    <w:p w:rsidR="00450B21" w:rsidRPr="001C145E" w:rsidRDefault="00BE032C" w:rsidP="00D52B54">
      <w:pPr>
        <w:pStyle w:val="Bibliografa"/>
        <w:spacing w:line="360" w:lineRule="auto"/>
        <w:ind w:left="1276" w:right="425"/>
        <w:jc w:val="both"/>
        <w:rPr>
          <w:rFonts w:ascii="Times New Roman" w:hAnsi="Times New Roman" w:cs="Times New Roman"/>
          <w:sz w:val="24"/>
        </w:rPr>
      </w:pPr>
      <w:r w:rsidRPr="009E4A50">
        <w:rPr>
          <w:rFonts w:ascii="Times New Roman" w:hAnsi="Times New Roman" w:cs="Times New Roman"/>
          <w:sz w:val="24"/>
        </w:rPr>
        <w:t>Ba</w:t>
      </w:r>
      <w:r w:rsidRPr="00BE032C">
        <w:rPr>
          <w:rFonts w:ascii="Times New Roman" w:hAnsi="Times New Roman" w:cs="Times New Roman"/>
          <w:sz w:val="24"/>
        </w:rPr>
        <w:t>in, R. (2003). La Productividad 2ª. Colombia: Editorial McGraw Hill.</w:t>
      </w:r>
    </w:p>
    <w:p w:rsidR="00450B21" w:rsidRPr="001C145E" w:rsidRDefault="00450B21" w:rsidP="00F14B44">
      <w:pPr>
        <w:spacing w:line="360" w:lineRule="auto"/>
        <w:ind w:left="1276"/>
        <w:jc w:val="both"/>
        <w:rPr>
          <w:rFonts w:ascii="Times New Roman" w:hAnsi="Times New Roman" w:cs="Times New Roman"/>
        </w:rPr>
      </w:pPr>
    </w:p>
    <w:p w:rsidR="00450B21" w:rsidRDefault="00450B21" w:rsidP="00F14B44">
      <w:pPr>
        <w:pStyle w:val="Bibliografa"/>
        <w:spacing w:line="360" w:lineRule="auto"/>
        <w:ind w:left="1276" w:right="425"/>
        <w:jc w:val="both"/>
        <w:rPr>
          <w:rFonts w:ascii="Times New Roman" w:hAnsi="Times New Roman" w:cs="Times New Roman"/>
          <w:sz w:val="24"/>
        </w:rPr>
      </w:pPr>
      <w:r w:rsidRPr="009E4A50">
        <w:rPr>
          <w:rFonts w:ascii="Times New Roman" w:hAnsi="Times New Roman" w:cs="Times New Roman"/>
          <w:sz w:val="24"/>
        </w:rPr>
        <w:t>B</w:t>
      </w:r>
      <w:r w:rsidRPr="001C145E">
        <w:rPr>
          <w:rFonts w:ascii="Times New Roman" w:hAnsi="Times New Roman" w:cs="Times New Roman"/>
          <w:sz w:val="24"/>
        </w:rPr>
        <w:t xml:space="preserve">ustamante, L. (2016). Propuesta de rediseño organizacional para la Empresa Hyd Contrucciones en general EIRL, año 2014. </w:t>
      </w:r>
    </w:p>
    <w:p w:rsidR="007C6F4C" w:rsidRPr="007C6F4C" w:rsidRDefault="007C6F4C" w:rsidP="007C6F4C"/>
    <w:p w:rsidR="009E2C87" w:rsidRDefault="007C6F4C" w:rsidP="007C6F4C">
      <w:pPr>
        <w:pStyle w:val="Bibliografa"/>
        <w:spacing w:line="360" w:lineRule="auto"/>
        <w:ind w:left="1276" w:right="425"/>
        <w:jc w:val="both"/>
        <w:rPr>
          <w:rFonts w:ascii="Times New Roman" w:hAnsi="Times New Roman" w:cs="Times New Roman"/>
          <w:sz w:val="24"/>
        </w:rPr>
      </w:pPr>
      <w:r w:rsidRPr="009E4A50">
        <w:rPr>
          <w:rFonts w:ascii="Times New Roman" w:hAnsi="Times New Roman" w:cs="Times New Roman"/>
          <w:sz w:val="24"/>
        </w:rPr>
        <w:t>C</w:t>
      </w:r>
      <w:r w:rsidRPr="007C6F4C">
        <w:rPr>
          <w:rFonts w:ascii="Times New Roman" w:hAnsi="Times New Roman" w:cs="Times New Roman"/>
          <w:sz w:val="24"/>
        </w:rPr>
        <w:t>abala, A. y Salgado, E. (2010). El desempeño de los individuos en las organizaciones. Caracas: IESA</w:t>
      </w:r>
    </w:p>
    <w:p w:rsidR="007C6F4C" w:rsidRPr="007C6F4C" w:rsidRDefault="007C6F4C" w:rsidP="007C6F4C"/>
    <w:p w:rsidR="00450B21" w:rsidRDefault="009E2C87" w:rsidP="009E2C87">
      <w:pPr>
        <w:pStyle w:val="Bibliografa"/>
        <w:spacing w:line="360" w:lineRule="auto"/>
        <w:ind w:left="1276" w:right="425"/>
        <w:jc w:val="both"/>
        <w:rPr>
          <w:rFonts w:ascii="Times New Roman" w:hAnsi="Times New Roman" w:cs="Times New Roman"/>
          <w:sz w:val="24"/>
        </w:rPr>
      </w:pPr>
      <w:r w:rsidRPr="009E4A50">
        <w:rPr>
          <w:rFonts w:ascii="Times New Roman" w:hAnsi="Times New Roman" w:cs="Times New Roman"/>
          <w:sz w:val="24"/>
        </w:rPr>
        <w:t>C</w:t>
      </w:r>
      <w:r>
        <w:rPr>
          <w:rFonts w:ascii="Times New Roman" w:hAnsi="Times New Roman" w:cs="Times New Roman"/>
          <w:sz w:val="24"/>
        </w:rPr>
        <w:t>egarra</w:t>
      </w:r>
      <w:r w:rsidR="002273DA">
        <w:rPr>
          <w:rFonts w:ascii="Times New Roman" w:hAnsi="Times New Roman" w:cs="Times New Roman"/>
          <w:sz w:val="24"/>
        </w:rPr>
        <w:t>, J</w:t>
      </w:r>
      <w:r w:rsidRPr="009E2C87">
        <w:rPr>
          <w:rFonts w:ascii="Times New Roman" w:hAnsi="Times New Roman" w:cs="Times New Roman"/>
          <w:sz w:val="24"/>
        </w:rPr>
        <w:t xml:space="preserve"> (2015). Evaluación de la eficiencia de la investigación: Metodología de la investigación científica y tecnológica. México: Ed. Díaz de Santos</w:t>
      </w:r>
    </w:p>
    <w:p w:rsidR="007C6F4C" w:rsidRPr="007C6F4C" w:rsidRDefault="007C6F4C" w:rsidP="007C6F4C"/>
    <w:p w:rsidR="009E2C87" w:rsidRDefault="007C6F4C" w:rsidP="007C6F4C">
      <w:pPr>
        <w:pStyle w:val="Bibliografa"/>
        <w:spacing w:line="360" w:lineRule="auto"/>
        <w:ind w:left="1276" w:right="425"/>
        <w:jc w:val="both"/>
        <w:rPr>
          <w:rFonts w:ascii="Times New Roman" w:hAnsi="Times New Roman" w:cs="Times New Roman"/>
          <w:sz w:val="24"/>
        </w:rPr>
      </w:pPr>
      <w:r w:rsidRPr="009E4A50">
        <w:rPr>
          <w:rFonts w:ascii="Times New Roman" w:hAnsi="Times New Roman" w:cs="Times New Roman"/>
          <w:sz w:val="24"/>
        </w:rPr>
        <w:t>Ch</w:t>
      </w:r>
      <w:r w:rsidR="002273DA">
        <w:rPr>
          <w:rFonts w:ascii="Times New Roman" w:hAnsi="Times New Roman" w:cs="Times New Roman"/>
          <w:sz w:val="24"/>
        </w:rPr>
        <w:t>iavenato, I</w:t>
      </w:r>
      <w:r>
        <w:rPr>
          <w:rFonts w:ascii="Times New Roman" w:hAnsi="Times New Roman" w:cs="Times New Roman"/>
          <w:sz w:val="24"/>
        </w:rPr>
        <w:t xml:space="preserve"> (2009</w:t>
      </w:r>
      <w:r w:rsidRPr="007C6F4C">
        <w:rPr>
          <w:rFonts w:ascii="Times New Roman" w:hAnsi="Times New Roman" w:cs="Times New Roman"/>
          <w:sz w:val="24"/>
        </w:rPr>
        <w:t>). Administración de Recursos Humanos el capital humano de las organizaciones. México D.F.: McGraw - Hill/Interamericana Editores</w:t>
      </w:r>
    </w:p>
    <w:p w:rsidR="002273DA" w:rsidRPr="002273DA" w:rsidRDefault="002273DA" w:rsidP="002273DA"/>
    <w:p w:rsidR="007C6F4C" w:rsidRPr="003C6620" w:rsidRDefault="002273DA" w:rsidP="002273DA">
      <w:pPr>
        <w:pStyle w:val="Bibliografa"/>
        <w:spacing w:line="360" w:lineRule="auto"/>
        <w:ind w:left="1276" w:right="425"/>
        <w:jc w:val="both"/>
        <w:rPr>
          <w:lang w:val="en-US"/>
        </w:rPr>
      </w:pPr>
      <w:r w:rsidRPr="002273DA">
        <w:rPr>
          <w:rFonts w:ascii="Times New Roman" w:hAnsi="Times New Roman" w:cs="Times New Roman"/>
          <w:sz w:val="24"/>
        </w:rPr>
        <w:t xml:space="preserve">Chapman A (2008)  Análisis PEST. </w:t>
      </w:r>
      <w:r w:rsidRPr="00687CE2">
        <w:rPr>
          <w:rFonts w:ascii="Times New Roman" w:hAnsi="Times New Roman" w:cs="Times New Roman"/>
          <w:sz w:val="24"/>
          <w:lang w:val="en-US"/>
        </w:rPr>
        <w:t>Harvard Business R</w:t>
      </w:r>
      <w:r w:rsidR="00C95D9E">
        <w:rPr>
          <w:rFonts w:ascii="Times New Roman" w:hAnsi="Times New Roman" w:cs="Times New Roman"/>
          <w:sz w:val="24"/>
          <w:lang w:val="en-US"/>
        </w:rPr>
        <w:t>eview, 2008. Vol. 68, Nº.1, pg</w:t>
      </w:r>
      <w:r w:rsidRPr="00687CE2">
        <w:rPr>
          <w:rFonts w:ascii="Times New Roman" w:hAnsi="Times New Roman" w:cs="Times New Roman"/>
          <w:sz w:val="24"/>
          <w:lang w:val="en-US"/>
        </w:rPr>
        <w:t xml:space="preserve">. </w:t>
      </w:r>
      <w:r w:rsidRPr="003C6620">
        <w:rPr>
          <w:rFonts w:ascii="Times New Roman" w:hAnsi="Times New Roman" w:cs="Times New Roman"/>
          <w:sz w:val="24"/>
          <w:lang w:val="en-US"/>
        </w:rPr>
        <w:t>4-14</w:t>
      </w:r>
    </w:p>
    <w:p w:rsidR="00450B21" w:rsidRPr="001C145E" w:rsidRDefault="00450B21" w:rsidP="00F14B44">
      <w:pPr>
        <w:pStyle w:val="Bibliografa"/>
        <w:spacing w:line="360" w:lineRule="auto"/>
        <w:ind w:left="1276" w:right="425"/>
        <w:jc w:val="both"/>
        <w:rPr>
          <w:rFonts w:ascii="Times New Roman" w:hAnsi="Times New Roman" w:cs="Times New Roman"/>
          <w:sz w:val="24"/>
        </w:rPr>
      </w:pPr>
      <w:r w:rsidRPr="009E4A50">
        <w:rPr>
          <w:rFonts w:ascii="Times New Roman" w:hAnsi="Times New Roman" w:cs="Times New Roman"/>
          <w:sz w:val="24"/>
        </w:rPr>
        <w:lastRenderedPageBreak/>
        <w:t>C</w:t>
      </w:r>
      <w:r w:rsidRPr="001C145E">
        <w:rPr>
          <w:rFonts w:ascii="Times New Roman" w:hAnsi="Times New Roman" w:cs="Times New Roman"/>
          <w:sz w:val="24"/>
        </w:rPr>
        <w:t>hero, L &amp; Díaz, M (2015). El síndrome de Burnout y su influencia en el desempeño laboral de los  colaboradores profesionales del banco de crédito del Perú, sucursal balta - Chiclayo,  2014</w:t>
      </w:r>
    </w:p>
    <w:p w:rsidR="00450B21" w:rsidRPr="001C145E" w:rsidRDefault="00450B21" w:rsidP="00F14B44">
      <w:pPr>
        <w:spacing w:line="360" w:lineRule="auto"/>
        <w:ind w:left="1276" w:right="425"/>
        <w:jc w:val="both"/>
        <w:rPr>
          <w:rFonts w:ascii="Times New Roman" w:hAnsi="Times New Roman" w:cs="Times New Roman"/>
        </w:rPr>
      </w:pPr>
    </w:p>
    <w:p w:rsidR="00450B21" w:rsidRPr="001C145E" w:rsidRDefault="00450B21" w:rsidP="00F14B44">
      <w:pPr>
        <w:pStyle w:val="Bibliografa"/>
        <w:spacing w:line="360" w:lineRule="auto"/>
        <w:ind w:left="1276" w:right="425"/>
        <w:jc w:val="both"/>
        <w:rPr>
          <w:rFonts w:ascii="Times New Roman" w:hAnsi="Times New Roman" w:cs="Times New Roman"/>
          <w:sz w:val="24"/>
        </w:rPr>
      </w:pPr>
      <w:r w:rsidRPr="009E4A50">
        <w:rPr>
          <w:rFonts w:ascii="Times New Roman" w:hAnsi="Times New Roman" w:cs="Times New Roman"/>
          <w:sz w:val="24"/>
          <w:szCs w:val="24"/>
        </w:rPr>
        <w:t>C</w:t>
      </w:r>
      <w:r w:rsidRPr="001C145E">
        <w:rPr>
          <w:rFonts w:ascii="Times New Roman" w:hAnsi="Times New Roman" w:cs="Times New Roman"/>
          <w:sz w:val="24"/>
        </w:rPr>
        <w:t>orbetta, P. (2007). Metodología y técnicas de investigación. Italia: McGrawHill</w:t>
      </w:r>
    </w:p>
    <w:p w:rsidR="00450B21" w:rsidRPr="001C145E" w:rsidRDefault="00450B21" w:rsidP="00F14B44">
      <w:pPr>
        <w:spacing w:line="360" w:lineRule="auto"/>
        <w:ind w:left="1276"/>
        <w:jc w:val="both"/>
        <w:rPr>
          <w:rFonts w:ascii="Times New Roman" w:hAnsi="Times New Roman" w:cs="Times New Roman"/>
        </w:rPr>
      </w:pPr>
    </w:p>
    <w:p w:rsidR="00450B21" w:rsidRPr="001C145E" w:rsidRDefault="00450B21" w:rsidP="00F14B44">
      <w:pPr>
        <w:pStyle w:val="Bibliografa"/>
        <w:spacing w:line="360" w:lineRule="auto"/>
        <w:ind w:left="1276" w:right="425"/>
        <w:jc w:val="both"/>
        <w:rPr>
          <w:rFonts w:ascii="Times New Roman" w:hAnsi="Times New Roman" w:cs="Times New Roman"/>
          <w:sz w:val="24"/>
        </w:rPr>
      </w:pPr>
      <w:r w:rsidRPr="009E4A50">
        <w:rPr>
          <w:rFonts w:ascii="Times New Roman" w:hAnsi="Times New Roman" w:cs="Times New Roman"/>
          <w:sz w:val="24"/>
        </w:rPr>
        <w:t>C</w:t>
      </w:r>
      <w:r w:rsidRPr="001C145E">
        <w:rPr>
          <w:rFonts w:ascii="Times New Roman" w:hAnsi="Times New Roman" w:cs="Times New Roman"/>
          <w:sz w:val="24"/>
        </w:rPr>
        <w:t>uray, L &amp; Oliva, D (2016). Influencia del proceso de mejora contínua en el desempeño laboral. caso: oficina digital s.a.c. ubicada en la ciudad de Chiclayo periodo 2014.</w:t>
      </w:r>
    </w:p>
    <w:p w:rsidR="00450B21" w:rsidRPr="001C145E" w:rsidRDefault="00450B21" w:rsidP="00F14B44">
      <w:pPr>
        <w:spacing w:line="360" w:lineRule="auto"/>
        <w:ind w:left="1276" w:right="425"/>
        <w:jc w:val="both"/>
        <w:rPr>
          <w:rFonts w:ascii="Times New Roman" w:hAnsi="Times New Roman" w:cs="Times New Roman"/>
        </w:rPr>
      </w:pPr>
    </w:p>
    <w:p w:rsidR="00450B21" w:rsidRDefault="00763BF9" w:rsidP="00F14B44">
      <w:pPr>
        <w:pStyle w:val="Bibliografa"/>
        <w:spacing w:line="360" w:lineRule="auto"/>
        <w:ind w:left="1276" w:right="425"/>
        <w:jc w:val="both"/>
        <w:rPr>
          <w:rFonts w:ascii="Times New Roman" w:hAnsi="Times New Roman" w:cs="Times New Roman"/>
          <w:sz w:val="24"/>
        </w:rPr>
      </w:pPr>
      <w:r w:rsidRPr="009E4A50">
        <w:rPr>
          <w:rFonts w:ascii="Times New Roman" w:hAnsi="Times New Roman" w:cs="Times New Roman"/>
          <w:sz w:val="24"/>
        </w:rPr>
        <w:t>C</w:t>
      </w:r>
      <w:r>
        <w:rPr>
          <w:rFonts w:ascii="Times New Roman" w:hAnsi="Times New Roman" w:cs="Times New Roman"/>
          <w:sz w:val="24"/>
        </w:rPr>
        <w:t>ruz, J</w:t>
      </w:r>
      <w:r w:rsidR="00450B21" w:rsidRPr="001C145E">
        <w:rPr>
          <w:rFonts w:ascii="Times New Roman" w:hAnsi="Times New Roman" w:cs="Times New Roman"/>
          <w:sz w:val="24"/>
        </w:rPr>
        <w:t>.</w:t>
      </w:r>
      <w:r w:rsidR="00766443">
        <w:rPr>
          <w:rFonts w:ascii="Times New Roman" w:hAnsi="Times New Roman" w:cs="Times New Roman"/>
          <w:sz w:val="24"/>
        </w:rPr>
        <w:t xml:space="preserve"> (2006)</w:t>
      </w:r>
      <w:r w:rsidR="00450B21" w:rsidRPr="001C145E">
        <w:rPr>
          <w:rFonts w:ascii="Times New Roman" w:hAnsi="Times New Roman" w:cs="Times New Roman"/>
          <w:sz w:val="24"/>
        </w:rPr>
        <w:t xml:space="preserve"> La gestión de documentos en las Organizaciones.</w:t>
      </w:r>
      <w:r w:rsidR="00766443">
        <w:rPr>
          <w:rFonts w:ascii="Times New Roman" w:hAnsi="Times New Roman" w:cs="Times New Roman"/>
          <w:sz w:val="24"/>
        </w:rPr>
        <w:t xml:space="preserve"> PAIS: Ediciones Pirámide.</w:t>
      </w:r>
    </w:p>
    <w:p w:rsidR="005F2836" w:rsidRDefault="005F2836" w:rsidP="005F2836">
      <w:pPr>
        <w:pStyle w:val="Bibliografa"/>
        <w:spacing w:line="360" w:lineRule="auto"/>
        <w:ind w:left="1276" w:right="425"/>
        <w:jc w:val="both"/>
        <w:rPr>
          <w:rFonts w:ascii="Times New Roman" w:hAnsi="Times New Roman" w:cs="Times New Roman"/>
          <w:sz w:val="24"/>
        </w:rPr>
      </w:pPr>
      <w:r w:rsidRPr="009E4A50">
        <w:rPr>
          <w:rFonts w:ascii="Times New Roman" w:hAnsi="Times New Roman" w:cs="Times New Roman"/>
          <w:sz w:val="24"/>
        </w:rPr>
        <w:t>D</w:t>
      </w:r>
      <w:r>
        <w:rPr>
          <w:rFonts w:ascii="Times New Roman" w:hAnsi="Times New Roman" w:cs="Times New Roman"/>
          <w:sz w:val="24"/>
        </w:rPr>
        <w:t xml:space="preserve">a Silva </w:t>
      </w:r>
      <w:r w:rsidRPr="005F2836">
        <w:rPr>
          <w:rFonts w:ascii="Times New Roman" w:hAnsi="Times New Roman" w:cs="Times New Roman"/>
          <w:sz w:val="24"/>
        </w:rPr>
        <w:t>O.Reinaldo. (enero de 2008). En línea: http://www.promonegocios.net/administracion/definicion-eficacia.html.</w:t>
      </w:r>
    </w:p>
    <w:p w:rsidR="00C95D9E" w:rsidRPr="00C95D9E" w:rsidRDefault="00C95D9E" w:rsidP="00C95D9E"/>
    <w:p w:rsidR="005F2836" w:rsidRDefault="005F2836" w:rsidP="005F2836">
      <w:pPr>
        <w:pStyle w:val="Bibliografa"/>
        <w:spacing w:line="360" w:lineRule="auto"/>
        <w:ind w:left="1276" w:right="425"/>
        <w:jc w:val="both"/>
        <w:rPr>
          <w:rFonts w:ascii="Times New Roman" w:hAnsi="Times New Roman" w:cs="Times New Roman"/>
          <w:sz w:val="24"/>
        </w:rPr>
      </w:pPr>
      <w:r w:rsidRPr="009E4A50">
        <w:rPr>
          <w:rFonts w:ascii="Times New Roman" w:hAnsi="Times New Roman" w:cs="Times New Roman"/>
          <w:sz w:val="24"/>
        </w:rPr>
        <w:t>D</w:t>
      </w:r>
      <w:r w:rsidRPr="005F2836">
        <w:rPr>
          <w:rFonts w:ascii="Times New Roman" w:hAnsi="Times New Roman" w:cs="Times New Roman"/>
          <w:sz w:val="24"/>
        </w:rPr>
        <w:t>a Silva, R. (Noviembre de 2010). es.slideshare.net/karlos_sanz/defi</w:t>
      </w:r>
      <w:r w:rsidR="00D52B54">
        <w:rPr>
          <w:rFonts w:ascii="Times New Roman" w:hAnsi="Times New Roman" w:cs="Times New Roman"/>
          <w:sz w:val="24"/>
        </w:rPr>
        <w:t>nicin- d</w:t>
      </w:r>
      <w:r w:rsidRPr="005F2836">
        <w:rPr>
          <w:rFonts w:ascii="Times New Roman" w:hAnsi="Times New Roman" w:cs="Times New Roman"/>
          <w:sz w:val="24"/>
        </w:rPr>
        <w:t>eficiencia-admon-tiempo</w:t>
      </w:r>
    </w:p>
    <w:p w:rsidR="00C95D9E" w:rsidRPr="00C95D9E" w:rsidRDefault="00C95D9E" w:rsidP="00C95D9E"/>
    <w:p w:rsidR="005F2836" w:rsidRDefault="005F2836" w:rsidP="005F2836">
      <w:pPr>
        <w:pStyle w:val="Bibliografa"/>
        <w:spacing w:line="360" w:lineRule="auto"/>
        <w:ind w:left="1276" w:right="425"/>
        <w:jc w:val="both"/>
        <w:rPr>
          <w:rFonts w:ascii="Times New Roman" w:hAnsi="Times New Roman" w:cs="Times New Roman"/>
          <w:sz w:val="24"/>
        </w:rPr>
      </w:pPr>
      <w:r w:rsidRPr="009E4A50">
        <w:rPr>
          <w:rFonts w:ascii="Times New Roman" w:hAnsi="Times New Roman" w:cs="Times New Roman"/>
          <w:sz w:val="24"/>
        </w:rPr>
        <w:t>D'</w:t>
      </w:r>
      <w:r w:rsidRPr="005F2836">
        <w:rPr>
          <w:rFonts w:ascii="Times New Roman" w:hAnsi="Times New Roman" w:cs="Times New Roman"/>
          <w:sz w:val="24"/>
        </w:rPr>
        <w:t>Alessio, F. (2012). Administración de las Operaciones Productivas (1edición ed.). México: Pearson.</w:t>
      </w:r>
    </w:p>
    <w:p w:rsidR="005F2836" w:rsidRPr="005F2836" w:rsidRDefault="005F2836" w:rsidP="005F2836"/>
    <w:p w:rsidR="009E2C87" w:rsidRDefault="00925EF5" w:rsidP="00925EF5">
      <w:pPr>
        <w:pStyle w:val="Bibliografa"/>
        <w:spacing w:line="360" w:lineRule="auto"/>
        <w:ind w:left="1276" w:right="425"/>
        <w:jc w:val="both"/>
        <w:rPr>
          <w:rFonts w:ascii="Times New Roman" w:hAnsi="Times New Roman" w:cs="Times New Roman"/>
          <w:sz w:val="24"/>
        </w:rPr>
      </w:pPr>
      <w:r w:rsidRPr="009E4A50">
        <w:rPr>
          <w:rFonts w:ascii="Times New Roman" w:hAnsi="Times New Roman" w:cs="Times New Roman"/>
          <w:sz w:val="24"/>
        </w:rPr>
        <w:t>D</w:t>
      </w:r>
      <w:r w:rsidRPr="007C6F4C">
        <w:rPr>
          <w:rFonts w:ascii="Times New Roman" w:hAnsi="Times New Roman" w:cs="Times New Roman"/>
          <w:sz w:val="24"/>
        </w:rPr>
        <w:t>elors, J.</w:t>
      </w:r>
      <w:r w:rsidRPr="00925EF5">
        <w:rPr>
          <w:rFonts w:ascii="Times New Roman" w:hAnsi="Times New Roman" w:cs="Times New Roman"/>
          <w:sz w:val="24"/>
        </w:rPr>
        <w:t xml:space="preserve"> (1996.): “Los cuatro pilares de la educación” en La educación encierra un tesoro. Informe a la UNESCO de la Comisión internacional sobre la educación para el siglo XXI, Madrid, España: Santillana/UNESCO. pp. 91-103.</w:t>
      </w:r>
    </w:p>
    <w:p w:rsidR="00925EF5" w:rsidRPr="00925EF5" w:rsidRDefault="00925EF5" w:rsidP="00925EF5"/>
    <w:p w:rsidR="009E2C87" w:rsidRPr="009E2C87" w:rsidRDefault="009E2C87" w:rsidP="009E2C87">
      <w:pPr>
        <w:pStyle w:val="Bibliografa"/>
        <w:spacing w:line="360" w:lineRule="auto"/>
        <w:ind w:left="1276" w:right="425"/>
        <w:jc w:val="both"/>
        <w:rPr>
          <w:rFonts w:ascii="Times New Roman" w:hAnsi="Times New Roman" w:cs="Times New Roman"/>
          <w:sz w:val="24"/>
        </w:rPr>
      </w:pPr>
      <w:r w:rsidRPr="009E4A50">
        <w:rPr>
          <w:rFonts w:ascii="Times New Roman" w:hAnsi="Times New Roman" w:cs="Times New Roman"/>
          <w:sz w:val="24"/>
        </w:rPr>
        <w:t>E</w:t>
      </w:r>
      <w:r>
        <w:rPr>
          <w:rFonts w:ascii="Times New Roman" w:hAnsi="Times New Roman" w:cs="Times New Roman"/>
          <w:sz w:val="24"/>
        </w:rPr>
        <w:t>riquez</w:t>
      </w:r>
      <w:r w:rsidRPr="009E2C87">
        <w:rPr>
          <w:rFonts w:ascii="Times New Roman" w:hAnsi="Times New Roman" w:cs="Times New Roman"/>
          <w:sz w:val="24"/>
        </w:rPr>
        <w:t>, Franklin, ―Organización de Empresas‖, Segunda Edición, Editorial McGraw Hill, año 2004, Págs. 79.</w:t>
      </w:r>
    </w:p>
    <w:p w:rsidR="009E2C87" w:rsidRDefault="009E2C87" w:rsidP="009E2C87">
      <w:pPr>
        <w:pStyle w:val="Bibliografa"/>
        <w:spacing w:line="360" w:lineRule="auto"/>
        <w:ind w:left="0" w:right="425" w:firstLine="0"/>
        <w:jc w:val="both"/>
        <w:rPr>
          <w:rFonts w:ascii="Times New Roman" w:hAnsi="Times New Roman" w:cs="Times New Roman"/>
          <w:sz w:val="24"/>
        </w:rPr>
      </w:pPr>
    </w:p>
    <w:p w:rsidR="00450B21" w:rsidRPr="001C145E" w:rsidRDefault="00010561" w:rsidP="00F14B44">
      <w:pPr>
        <w:pStyle w:val="Bibliografa"/>
        <w:spacing w:line="360" w:lineRule="auto"/>
        <w:ind w:left="1276" w:right="425"/>
        <w:jc w:val="both"/>
        <w:rPr>
          <w:rFonts w:ascii="Times New Roman" w:hAnsi="Times New Roman" w:cs="Times New Roman"/>
          <w:sz w:val="24"/>
        </w:rPr>
      </w:pPr>
      <w:r w:rsidRPr="009E4A50">
        <w:rPr>
          <w:rFonts w:ascii="Times New Roman" w:hAnsi="Times New Roman" w:cs="Times New Roman"/>
          <w:sz w:val="24"/>
        </w:rPr>
        <w:t>E</w:t>
      </w:r>
      <w:r>
        <w:rPr>
          <w:rFonts w:ascii="Times New Roman" w:hAnsi="Times New Roman" w:cs="Times New Roman"/>
          <w:sz w:val="24"/>
        </w:rPr>
        <w:t>spinosa, E. y</w:t>
      </w:r>
      <w:r w:rsidRPr="001C145E">
        <w:rPr>
          <w:rFonts w:ascii="Times New Roman" w:hAnsi="Times New Roman" w:cs="Times New Roman"/>
          <w:sz w:val="24"/>
        </w:rPr>
        <w:t xml:space="preserve"> Montenegro, L. (2013). Rediseño organizacional en el área administrativa del Colegio Nacional «San José» de  Guaytacama provincia de Cotopaxi, cantón Latacunga</w:t>
      </w:r>
      <w:r w:rsidR="00450B21" w:rsidRPr="001C145E">
        <w:rPr>
          <w:rFonts w:ascii="Times New Roman" w:hAnsi="Times New Roman" w:cs="Times New Roman"/>
          <w:sz w:val="24"/>
        </w:rPr>
        <w:t>.</w:t>
      </w:r>
    </w:p>
    <w:p w:rsidR="00454504" w:rsidRPr="00454504" w:rsidRDefault="00454504" w:rsidP="00454504"/>
    <w:p w:rsidR="00450B21" w:rsidRPr="00C95D9E" w:rsidRDefault="00454504" w:rsidP="00C95D9E">
      <w:pPr>
        <w:pStyle w:val="Bibliografa"/>
        <w:spacing w:line="360" w:lineRule="auto"/>
        <w:ind w:left="1276" w:right="425"/>
        <w:jc w:val="both"/>
        <w:rPr>
          <w:rFonts w:ascii="Times New Roman" w:hAnsi="Times New Roman" w:cs="Times New Roman"/>
          <w:sz w:val="24"/>
        </w:rPr>
      </w:pPr>
      <w:r w:rsidRPr="009E4A50">
        <w:rPr>
          <w:rFonts w:ascii="Times New Roman" w:hAnsi="Times New Roman" w:cs="Times New Roman"/>
          <w:sz w:val="24"/>
        </w:rPr>
        <w:t>G</w:t>
      </w:r>
      <w:r w:rsidRPr="00454504">
        <w:rPr>
          <w:rFonts w:ascii="Times New Roman" w:hAnsi="Times New Roman" w:cs="Times New Roman"/>
          <w:sz w:val="24"/>
        </w:rPr>
        <w:t>alán Z, José (2006) “Diseño Organizacional” Thomson Editores Spain Paraninfo, S.A. Pág. 9 a 33.</w:t>
      </w:r>
    </w:p>
    <w:p w:rsidR="00450B21" w:rsidRDefault="00450B21" w:rsidP="00F14B44">
      <w:pPr>
        <w:pStyle w:val="Bibliografa"/>
        <w:spacing w:line="360" w:lineRule="auto"/>
        <w:ind w:left="1276" w:right="425"/>
        <w:jc w:val="both"/>
        <w:rPr>
          <w:rFonts w:ascii="Times New Roman" w:hAnsi="Times New Roman" w:cs="Times New Roman"/>
          <w:sz w:val="24"/>
        </w:rPr>
      </w:pPr>
      <w:r w:rsidRPr="009E4A50">
        <w:rPr>
          <w:rFonts w:ascii="Times New Roman" w:hAnsi="Times New Roman" w:cs="Times New Roman"/>
          <w:sz w:val="24"/>
        </w:rPr>
        <w:lastRenderedPageBreak/>
        <w:t>Ga</w:t>
      </w:r>
      <w:r w:rsidRPr="001C145E">
        <w:rPr>
          <w:rFonts w:ascii="Times New Roman" w:hAnsi="Times New Roman" w:cs="Times New Roman"/>
          <w:sz w:val="24"/>
        </w:rPr>
        <w:t xml:space="preserve">rcía, J (2017) Las competencias genéricas y su relación con el desempeño laboral en las pymes – Lima Metropolitana. Lima, Perú </w:t>
      </w:r>
    </w:p>
    <w:p w:rsidR="009E2C87" w:rsidRPr="009E2C87" w:rsidRDefault="009E2C87" w:rsidP="009E2C87"/>
    <w:p w:rsidR="009E2C87" w:rsidRDefault="009E2C87" w:rsidP="009E2C87">
      <w:pPr>
        <w:pStyle w:val="Bibliografa"/>
        <w:spacing w:line="360" w:lineRule="auto"/>
        <w:ind w:left="1276" w:right="425"/>
        <w:jc w:val="both"/>
        <w:rPr>
          <w:rFonts w:ascii="Times New Roman" w:hAnsi="Times New Roman" w:cs="Times New Roman"/>
          <w:sz w:val="24"/>
        </w:rPr>
      </w:pPr>
      <w:r w:rsidRPr="009E4A50">
        <w:rPr>
          <w:rFonts w:ascii="Times New Roman" w:hAnsi="Times New Roman" w:cs="Times New Roman"/>
          <w:sz w:val="24"/>
        </w:rPr>
        <w:t>G</w:t>
      </w:r>
      <w:r w:rsidRPr="009E2C87">
        <w:rPr>
          <w:rFonts w:ascii="Times New Roman" w:hAnsi="Times New Roman" w:cs="Times New Roman"/>
          <w:sz w:val="24"/>
        </w:rPr>
        <w:t>il, M. (2011) Monitoreo y evaluación de la eficiencia y eficacia de los servicios financieros. Disertación doctoral no publicada, Universidad de Camagüey Ignacio Agramonte Loynaz, Camagüey, Cuba</w:t>
      </w:r>
    </w:p>
    <w:p w:rsidR="009E2C87" w:rsidRPr="009E2C87" w:rsidRDefault="009E2C87" w:rsidP="009E2C87"/>
    <w:p w:rsidR="009E2C87" w:rsidRPr="009E2C87" w:rsidRDefault="009E2C87" w:rsidP="005111FE">
      <w:pPr>
        <w:pStyle w:val="Bibliografa"/>
        <w:spacing w:line="360" w:lineRule="auto"/>
        <w:ind w:left="1276" w:right="425"/>
        <w:jc w:val="both"/>
        <w:rPr>
          <w:rFonts w:ascii="Times New Roman" w:hAnsi="Times New Roman" w:cs="Times New Roman"/>
          <w:sz w:val="24"/>
        </w:rPr>
      </w:pPr>
      <w:r w:rsidRPr="009E4A50">
        <w:rPr>
          <w:rFonts w:ascii="Times New Roman" w:hAnsi="Times New Roman" w:cs="Times New Roman"/>
          <w:sz w:val="24"/>
        </w:rPr>
        <w:t>G</w:t>
      </w:r>
      <w:r w:rsidRPr="009E2C87">
        <w:rPr>
          <w:rFonts w:ascii="Times New Roman" w:hAnsi="Times New Roman" w:cs="Times New Roman"/>
          <w:sz w:val="24"/>
        </w:rPr>
        <w:t>onzáles, M. (2012) Estadística aplicada: una visión instrumental. Madrid:</w:t>
      </w:r>
      <w:r w:rsidR="005111FE">
        <w:rPr>
          <w:rFonts w:ascii="Times New Roman" w:hAnsi="Times New Roman" w:cs="Times New Roman"/>
          <w:sz w:val="24"/>
        </w:rPr>
        <w:t xml:space="preserve"> </w:t>
      </w:r>
      <w:r w:rsidRPr="009E2C87">
        <w:rPr>
          <w:rFonts w:ascii="Times New Roman" w:hAnsi="Times New Roman" w:cs="Times New Roman"/>
          <w:sz w:val="24"/>
        </w:rPr>
        <w:t>Ediciones Díaz Santos.</w:t>
      </w:r>
    </w:p>
    <w:p w:rsidR="009E2C87" w:rsidRPr="009E2C87" w:rsidRDefault="009E2C87" w:rsidP="009E2C87"/>
    <w:p w:rsidR="00450B21" w:rsidRDefault="00450B21" w:rsidP="00F14B44">
      <w:pPr>
        <w:pStyle w:val="Bibliografa"/>
        <w:spacing w:line="360" w:lineRule="auto"/>
        <w:ind w:left="1276" w:right="425"/>
        <w:jc w:val="both"/>
        <w:rPr>
          <w:rFonts w:ascii="Times New Roman" w:hAnsi="Times New Roman" w:cs="Times New Roman"/>
          <w:sz w:val="24"/>
        </w:rPr>
      </w:pPr>
      <w:r w:rsidRPr="009E4A50">
        <w:rPr>
          <w:rFonts w:ascii="Times New Roman" w:hAnsi="Times New Roman" w:cs="Times New Roman"/>
          <w:sz w:val="24"/>
        </w:rPr>
        <w:t>G</w:t>
      </w:r>
      <w:r w:rsidRPr="001C145E">
        <w:rPr>
          <w:rFonts w:ascii="Times New Roman" w:hAnsi="Times New Roman" w:cs="Times New Roman"/>
          <w:sz w:val="24"/>
        </w:rPr>
        <w:t>uzmán, B (2015) Clima organizacional y su relación con el desempeño docente en los i.s.t.p. Trujillo y Florencia de mora. Trujillo, Perú</w:t>
      </w:r>
    </w:p>
    <w:p w:rsidR="00766443" w:rsidRPr="00766443" w:rsidRDefault="00766443" w:rsidP="00766443"/>
    <w:p w:rsidR="00450B21" w:rsidRDefault="00D52B54" w:rsidP="00766443">
      <w:pPr>
        <w:pStyle w:val="Bibliografa"/>
        <w:spacing w:line="360" w:lineRule="auto"/>
        <w:ind w:left="1276" w:right="425"/>
        <w:jc w:val="both"/>
        <w:rPr>
          <w:rFonts w:ascii="Times New Roman" w:hAnsi="Times New Roman" w:cs="Times New Roman"/>
          <w:sz w:val="24"/>
        </w:rPr>
      </w:pPr>
      <w:r w:rsidRPr="009E4A50">
        <w:rPr>
          <w:rFonts w:ascii="Times New Roman" w:hAnsi="Times New Roman" w:cs="Times New Roman"/>
          <w:sz w:val="24"/>
        </w:rPr>
        <w:t>G</w:t>
      </w:r>
      <w:r w:rsidRPr="00766443">
        <w:rPr>
          <w:rFonts w:ascii="Times New Roman" w:hAnsi="Times New Roman" w:cs="Times New Roman"/>
          <w:sz w:val="24"/>
        </w:rPr>
        <w:t>uzmán</w:t>
      </w:r>
      <w:r w:rsidR="00766443" w:rsidRPr="00766443">
        <w:rPr>
          <w:rFonts w:ascii="Times New Roman" w:hAnsi="Times New Roman" w:cs="Times New Roman"/>
          <w:sz w:val="24"/>
        </w:rPr>
        <w:t xml:space="preserve">, V (2002) La ciencia de la </w:t>
      </w:r>
      <w:r w:rsidRPr="00766443">
        <w:rPr>
          <w:rFonts w:ascii="Times New Roman" w:hAnsi="Times New Roman" w:cs="Times New Roman"/>
          <w:sz w:val="24"/>
        </w:rPr>
        <w:t>administración</w:t>
      </w:r>
      <w:r w:rsidR="00766443" w:rsidRPr="00766443">
        <w:rPr>
          <w:rFonts w:ascii="Times New Roman" w:hAnsi="Times New Roman" w:cs="Times New Roman"/>
          <w:sz w:val="24"/>
        </w:rPr>
        <w:t xml:space="preserve">. </w:t>
      </w:r>
      <w:r w:rsidRPr="00766443">
        <w:rPr>
          <w:rFonts w:ascii="Times New Roman" w:hAnsi="Times New Roman" w:cs="Times New Roman"/>
          <w:sz w:val="24"/>
        </w:rPr>
        <w:t>México</w:t>
      </w:r>
      <w:r w:rsidR="00766443" w:rsidRPr="00766443">
        <w:rPr>
          <w:rFonts w:ascii="Times New Roman" w:hAnsi="Times New Roman" w:cs="Times New Roman"/>
          <w:sz w:val="24"/>
        </w:rPr>
        <w:t xml:space="preserve"> DF </w:t>
      </w:r>
    </w:p>
    <w:p w:rsidR="00766443" w:rsidRPr="00766443" w:rsidRDefault="00766443" w:rsidP="00766443"/>
    <w:p w:rsidR="009E2C87" w:rsidRPr="009E2C87" w:rsidRDefault="009E2C87" w:rsidP="009E2C87"/>
    <w:p w:rsidR="009E2C87" w:rsidRDefault="009E2C87" w:rsidP="009E2C87">
      <w:pPr>
        <w:pStyle w:val="Bibliografa"/>
        <w:spacing w:line="360" w:lineRule="auto"/>
        <w:ind w:left="1276" w:right="425"/>
        <w:jc w:val="both"/>
        <w:rPr>
          <w:rFonts w:ascii="Times New Roman" w:hAnsi="Times New Roman" w:cs="Times New Roman"/>
          <w:sz w:val="24"/>
        </w:rPr>
      </w:pPr>
      <w:r w:rsidRPr="009E4A50">
        <w:rPr>
          <w:rFonts w:ascii="Times New Roman" w:hAnsi="Times New Roman" w:cs="Times New Roman"/>
          <w:sz w:val="24"/>
        </w:rPr>
        <w:t>H</w:t>
      </w:r>
      <w:r w:rsidRPr="009E2C87">
        <w:rPr>
          <w:rFonts w:ascii="Times New Roman" w:hAnsi="Times New Roman" w:cs="Times New Roman"/>
          <w:sz w:val="24"/>
        </w:rPr>
        <w:t>ellriegel D. y Slocum J. (2009). Comportamiento Organizacional Cengage</w:t>
      </w:r>
      <w:r>
        <w:rPr>
          <w:rFonts w:ascii="Times New Roman" w:hAnsi="Times New Roman" w:cs="Times New Roman"/>
          <w:sz w:val="24"/>
        </w:rPr>
        <w:t xml:space="preserve"> </w:t>
      </w:r>
      <w:r w:rsidRPr="009E2C87">
        <w:rPr>
          <w:rFonts w:ascii="Times New Roman" w:hAnsi="Times New Roman" w:cs="Times New Roman"/>
          <w:sz w:val="24"/>
        </w:rPr>
        <w:t>Learning. Editores México</w:t>
      </w:r>
    </w:p>
    <w:p w:rsidR="005111FE" w:rsidRPr="005111FE" w:rsidRDefault="005111FE" w:rsidP="005111FE"/>
    <w:p w:rsidR="009E2C87" w:rsidRDefault="00D52B54" w:rsidP="005111FE">
      <w:pPr>
        <w:pStyle w:val="Bibliografa"/>
        <w:spacing w:line="360" w:lineRule="auto"/>
        <w:ind w:left="1276" w:right="425"/>
        <w:jc w:val="both"/>
        <w:rPr>
          <w:rFonts w:ascii="Times New Roman" w:hAnsi="Times New Roman" w:cs="Times New Roman"/>
          <w:sz w:val="24"/>
        </w:rPr>
      </w:pPr>
      <w:r w:rsidRPr="009E4A50">
        <w:rPr>
          <w:rFonts w:ascii="Times New Roman" w:hAnsi="Times New Roman" w:cs="Times New Roman"/>
          <w:sz w:val="24"/>
        </w:rPr>
        <w:t>H</w:t>
      </w:r>
      <w:r w:rsidRPr="005111FE">
        <w:rPr>
          <w:rFonts w:ascii="Times New Roman" w:hAnsi="Times New Roman" w:cs="Times New Roman"/>
          <w:sz w:val="24"/>
        </w:rPr>
        <w:t>ernández</w:t>
      </w:r>
      <w:r w:rsidR="005111FE" w:rsidRPr="005111FE">
        <w:rPr>
          <w:rFonts w:ascii="Times New Roman" w:hAnsi="Times New Roman" w:cs="Times New Roman"/>
          <w:sz w:val="24"/>
        </w:rPr>
        <w:t>, R (2014) ,</w:t>
      </w:r>
      <w:r w:rsidRPr="005111FE">
        <w:rPr>
          <w:rFonts w:ascii="Times New Roman" w:hAnsi="Times New Roman" w:cs="Times New Roman"/>
          <w:sz w:val="24"/>
        </w:rPr>
        <w:t>Metodología</w:t>
      </w:r>
      <w:r w:rsidR="005111FE" w:rsidRPr="005111FE">
        <w:rPr>
          <w:rFonts w:ascii="Times New Roman" w:hAnsi="Times New Roman" w:cs="Times New Roman"/>
          <w:sz w:val="24"/>
        </w:rPr>
        <w:t xml:space="preserve"> de la </w:t>
      </w:r>
      <w:r w:rsidRPr="005111FE">
        <w:rPr>
          <w:rFonts w:ascii="Times New Roman" w:hAnsi="Times New Roman" w:cs="Times New Roman"/>
          <w:sz w:val="24"/>
        </w:rPr>
        <w:t>investigación</w:t>
      </w:r>
      <w:r w:rsidR="005111FE" w:rsidRPr="005111FE">
        <w:rPr>
          <w:rFonts w:ascii="Times New Roman" w:hAnsi="Times New Roman" w:cs="Times New Roman"/>
          <w:sz w:val="24"/>
        </w:rPr>
        <w:t xml:space="preserve">, sexta </w:t>
      </w:r>
      <w:r w:rsidRPr="005111FE">
        <w:rPr>
          <w:rFonts w:ascii="Times New Roman" w:hAnsi="Times New Roman" w:cs="Times New Roman"/>
          <w:sz w:val="24"/>
        </w:rPr>
        <w:t>edición</w:t>
      </w:r>
      <w:r w:rsidR="005111FE" w:rsidRPr="005111FE">
        <w:rPr>
          <w:rFonts w:ascii="Times New Roman" w:hAnsi="Times New Roman" w:cs="Times New Roman"/>
          <w:sz w:val="24"/>
        </w:rPr>
        <w:t xml:space="preserve">, editorial McGraw. </w:t>
      </w:r>
      <w:r w:rsidRPr="005111FE">
        <w:rPr>
          <w:rFonts w:ascii="Times New Roman" w:hAnsi="Times New Roman" w:cs="Times New Roman"/>
          <w:sz w:val="24"/>
        </w:rPr>
        <w:t>México</w:t>
      </w:r>
    </w:p>
    <w:p w:rsidR="005111FE" w:rsidRPr="005111FE" w:rsidRDefault="005111FE" w:rsidP="005111FE"/>
    <w:p w:rsidR="009E2C87" w:rsidRDefault="005F2836" w:rsidP="009E2C87">
      <w:pPr>
        <w:pStyle w:val="Bibliografa"/>
        <w:spacing w:line="360" w:lineRule="auto"/>
        <w:ind w:left="1276" w:right="425"/>
        <w:jc w:val="both"/>
        <w:rPr>
          <w:rFonts w:ascii="Times New Roman" w:hAnsi="Times New Roman" w:cs="Times New Roman"/>
          <w:sz w:val="24"/>
        </w:rPr>
      </w:pPr>
      <w:r w:rsidRPr="009E4A50">
        <w:rPr>
          <w:rFonts w:ascii="Times New Roman" w:hAnsi="Times New Roman" w:cs="Times New Roman"/>
          <w:sz w:val="24"/>
        </w:rPr>
        <w:t>H</w:t>
      </w:r>
      <w:r>
        <w:rPr>
          <w:rFonts w:ascii="Times New Roman" w:hAnsi="Times New Roman" w:cs="Times New Roman"/>
          <w:sz w:val="24"/>
        </w:rPr>
        <w:t>itt</w:t>
      </w:r>
      <w:r w:rsidR="009E2C87" w:rsidRPr="009E2C87">
        <w:rPr>
          <w:rFonts w:ascii="Times New Roman" w:hAnsi="Times New Roman" w:cs="Times New Roman"/>
          <w:sz w:val="24"/>
        </w:rPr>
        <w:t>, Michael (2006). Administración, novena edición, editorial Pearson</w:t>
      </w:r>
      <w:r w:rsidR="009E2C87">
        <w:rPr>
          <w:rFonts w:ascii="Times New Roman" w:hAnsi="Times New Roman" w:cs="Times New Roman"/>
          <w:sz w:val="24"/>
        </w:rPr>
        <w:t xml:space="preserve"> </w:t>
      </w:r>
      <w:r w:rsidR="009E2C87" w:rsidRPr="009E2C87">
        <w:rPr>
          <w:rFonts w:ascii="Times New Roman" w:hAnsi="Times New Roman" w:cs="Times New Roman"/>
          <w:sz w:val="24"/>
        </w:rPr>
        <w:t>Educación. México, pág. 633.</w:t>
      </w:r>
    </w:p>
    <w:p w:rsidR="008B6679" w:rsidRPr="008B6679" w:rsidRDefault="008B6679" w:rsidP="008B6679"/>
    <w:p w:rsidR="008B6679" w:rsidRDefault="008B6679" w:rsidP="008B6679">
      <w:pPr>
        <w:pStyle w:val="Bibliografa"/>
        <w:spacing w:line="360" w:lineRule="auto"/>
        <w:ind w:left="1276" w:right="425"/>
        <w:jc w:val="both"/>
        <w:rPr>
          <w:rFonts w:ascii="Times New Roman" w:hAnsi="Times New Roman" w:cs="Times New Roman"/>
          <w:sz w:val="24"/>
        </w:rPr>
      </w:pPr>
      <w:r w:rsidRPr="00C24611">
        <w:rPr>
          <w:rFonts w:ascii="Times New Roman" w:hAnsi="Times New Roman" w:cs="Times New Roman"/>
          <w:sz w:val="24"/>
        </w:rPr>
        <w:t>Hunge (2007). Matriz foda. Argentina. Artículo:</w:t>
      </w:r>
      <w:r>
        <w:rPr>
          <w:rFonts w:ascii="Times New Roman" w:hAnsi="Times New Roman" w:cs="Times New Roman"/>
          <w:sz w:val="24"/>
        </w:rPr>
        <w:t xml:space="preserve"> </w:t>
      </w:r>
      <w:r w:rsidRPr="008D2775">
        <w:rPr>
          <w:rFonts w:ascii="Times New Roman" w:hAnsi="Times New Roman" w:cs="Times New Roman"/>
          <w:sz w:val="24"/>
        </w:rPr>
        <w:t>www.r</w:t>
      </w:r>
      <w:r>
        <w:rPr>
          <w:rFonts w:ascii="Times New Roman" w:hAnsi="Times New Roman" w:cs="Times New Roman"/>
          <w:sz w:val="24"/>
        </w:rPr>
        <w:t>edalyc.org/pdf/292/29212108.pd</w:t>
      </w:r>
    </w:p>
    <w:p w:rsidR="008B6679" w:rsidRPr="008B6679" w:rsidRDefault="008B6679" w:rsidP="008B6679"/>
    <w:p w:rsidR="009E2C87" w:rsidRPr="009E2C87" w:rsidRDefault="009E2C87" w:rsidP="009E2C87"/>
    <w:p w:rsidR="009E2C87" w:rsidRPr="005113F2" w:rsidRDefault="009E2C87" w:rsidP="009E2C87">
      <w:pPr>
        <w:pStyle w:val="Bibliografa"/>
        <w:spacing w:line="360" w:lineRule="auto"/>
        <w:ind w:left="1276" w:right="425"/>
        <w:jc w:val="both"/>
        <w:rPr>
          <w:rFonts w:ascii="Times New Roman" w:hAnsi="Times New Roman" w:cs="Times New Roman"/>
          <w:sz w:val="24"/>
        </w:rPr>
      </w:pPr>
      <w:r w:rsidRPr="009E4A50">
        <w:rPr>
          <w:rFonts w:ascii="Times New Roman" w:hAnsi="Times New Roman" w:cs="Times New Roman"/>
          <w:sz w:val="24"/>
        </w:rPr>
        <w:t>L</w:t>
      </w:r>
      <w:r w:rsidRPr="009E2C87">
        <w:rPr>
          <w:rFonts w:ascii="Times New Roman" w:hAnsi="Times New Roman" w:cs="Times New Roman"/>
          <w:sz w:val="24"/>
        </w:rPr>
        <w:t xml:space="preserve">eón y Montero (1993). Diseño de investigaciones. </w:t>
      </w:r>
      <w:r w:rsidRPr="005113F2">
        <w:rPr>
          <w:rFonts w:ascii="Times New Roman" w:hAnsi="Times New Roman" w:cs="Times New Roman"/>
          <w:sz w:val="24"/>
        </w:rPr>
        <w:t>Madrid. Mc Grau-Hill</w:t>
      </w:r>
    </w:p>
    <w:p w:rsidR="00D52B54" w:rsidRPr="005113F2" w:rsidRDefault="00D52B54" w:rsidP="00D52B54"/>
    <w:p w:rsidR="00450B21" w:rsidRPr="00766443" w:rsidRDefault="00766443" w:rsidP="00F14B44">
      <w:pPr>
        <w:pStyle w:val="Bibliografa"/>
        <w:spacing w:line="360" w:lineRule="auto"/>
        <w:ind w:left="1276" w:right="425"/>
        <w:jc w:val="both"/>
        <w:rPr>
          <w:rFonts w:ascii="Times New Roman" w:hAnsi="Times New Roman" w:cs="Times New Roman"/>
          <w:sz w:val="24"/>
        </w:rPr>
      </w:pPr>
      <w:r w:rsidRPr="009E4A50">
        <w:rPr>
          <w:rFonts w:ascii="Times New Roman" w:hAnsi="Times New Roman" w:cs="Times New Roman"/>
          <w:sz w:val="24"/>
        </w:rPr>
        <w:t>L</w:t>
      </w:r>
      <w:r w:rsidRPr="00766443">
        <w:rPr>
          <w:rFonts w:ascii="Times New Roman" w:hAnsi="Times New Roman" w:cs="Times New Roman"/>
          <w:sz w:val="24"/>
        </w:rPr>
        <w:t>ouffat (2008) “Organigramas y Manuales: fundamentos para su elaboración” (ESAN ediciones, 2008)</w:t>
      </w:r>
    </w:p>
    <w:p w:rsidR="00450B21" w:rsidRPr="001C145E" w:rsidRDefault="00450B21" w:rsidP="00925EF5">
      <w:pPr>
        <w:spacing w:line="360" w:lineRule="auto"/>
        <w:ind w:right="425"/>
        <w:jc w:val="both"/>
        <w:rPr>
          <w:rFonts w:ascii="Times New Roman" w:hAnsi="Times New Roman" w:cs="Times New Roman"/>
        </w:rPr>
      </w:pPr>
    </w:p>
    <w:p w:rsidR="00450B21" w:rsidRPr="001C145E" w:rsidRDefault="00450B21" w:rsidP="00F14B44">
      <w:pPr>
        <w:pStyle w:val="Bibliografa"/>
        <w:spacing w:line="360" w:lineRule="auto"/>
        <w:ind w:left="1276" w:right="425"/>
        <w:jc w:val="both"/>
        <w:rPr>
          <w:rFonts w:ascii="Times New Roman" w:hAnsi="Times New Roman" w:cs="Times New Roman"/>
          <w:sz w:val="24"/>
          <w:szCs w:val="24"/>
        </w:rPr>
      </w:pPr>
      <w:r w:rsidRPr="009E4A50">
        <w:rPr>
          <w:rFonts w:ascii="Times New Roman" w:hAnsi="Times New Roman" w:cs="Times New Roman"/>
          <w:sz w:val="24"/>
        </w:rPr>
        <w:lastRenderedPageBreak/>
        <w:t>M</w:t>
      </w:r>
      <w:r w:rsidRPr="001C145E">
        <w:rPr>
          <w:rFonts w:ascii="Times New Roman" w:hAnsi="Times New Roman" w:cs="Times New Roman"/>
          <w:sz w:val="24"/>
        </w:rPr>
        <w:t>ontoya, D (2016). Relación entre el clima organizacional y la evaluación del desempeño del personal en una empresa de servicios turísticos: caso pts Perú 2015.</w:t>
      </w:r>
      <w:r w:rsidRPr="001C145E">
        <w:rPr>
          <w:rFonts w:ascii="Times New Roman" w:hAnsi="Times New Roman" w:cs="Times New Roman"/>
          <w:sz w:val="24"/>
          <w:szCs w:val="24"/>
        </w:rPr>
        <w:t xml:space="preserve"> </w:t>
      </w:r>
    </w:p>
    <w:p w:rsidR="00450B21" w:rsidRPr="001C145E" w:rsidRDefault="00450B21" w:rsidP="00F14B44">
      <w:pPr>
        <w:spacing w:line="360" w:lineRule="auto"/>
        <w:ind w:left="1276"/>
        <w:jc w:val="both"/>
        <w:rPr>
          <w:rFonts w:ascii="Times New Roman" w:hAnsi="Times New Roman" w:cs="Times New Roman"/>
        </w:rPr>
      </w:pPr>
    </w:p>
    <w:p w:rsidR="00450B21" w:rsidRPr="001C145E" w:rsidRDefault="00450B21" w:rsidP="00636BD9">
      <w:pPr>
        <w:pStyle w:val="Bibliografa"/>
        <w:spacing w:line="360" w:lineRule="auto"/>
        <w:ind w:left="1276" w:right="425"/>
        <w:jc w:val="both"/>
        <w:rPr>
          <w:rFonts w:ascii="Times New Roman" w:hAnsi="Times New Roman" w:cs="Times New Roman"/>
          <w:sz w:val="24"/>
        </w:rPr>
      </w:pPr>
      <w:r w:rsidRPr="009E4A50">
        <w:rPr>
          <w:rFonts w:ascii="Times New Roman" w:hAnsi="Times New Roman" w:cs="Times New Roman"/>
          <w:sz w:val="24"/>
        </w:rPr>
        <w:t>M</w:t>
      </w:r>
      <w:r w:rsidRPr="001C145E">
        <w:rPr>
          <w:rFonts w:ascii="Times New Roman" w:hAnsi="Times New Roman" w:cs="Times New Roman"/>
          <w:sz w:val="24"/>
        </w:rPr>
        <w:t>uro, M. (2013). Propuesta de rediseño organizacional para el Instituto Cultural Pe</w:t>
      </w:r>
      <w:r w:rsidR="00636BD9">
        <w:rPr>
          <w:rFonts w:ascii="Times New Roman" w:hAnsi="Times New Roman" w:cs="Times New Roman"/>
          <w:sz w:val="24"/>
        </w:rPr>
        <w:t>ruano Norteamericano, Chiclayo.</w:t>
      </w:r>
      <w:r w:rsidRPr="001C145E">
        <w:rPr>
          <w:rFonts w:ascii="Times New Roman" w:hAnsi="Times New Roman" w:cs="Times New Roman"/>
          <w:sz w:val="24"/>
        </w:rPr>
        <w:t xml:space="preserve"> </w:t>
      </w:r>
    </w:p>
    <w:p w:rsidR="00450B21" w:rsidRPr="001C145E" w:rsidRDefault="00450B21" w:rsidP="00F14B44">
      <w:pPr>
        <w:spacing w:line="360" w:lineRule="auto"/>
        <w:ind w:left="1276"/>
        <w:jc w:val="both"/>
        <w:rPr>
          <w:rFonts w:ascii="Times New Roman" w:hAnsi="Times New Roman" w:cs="Times New Roman"/>
        </w:rPr>
      </w:pPr>
    </w:p>
    <w:p w:rsidR="00450B21" w:rsidRPr="001C145E" w:rsidRDefault="00450B21" w:rsidP="00F14B44">
      <w:pPr>
        <w:pStyle w:val="Bibliografa"/>
        <w:spacing w:line="360" w:lineRule="auto"/>
        <w:ind w:left="1276" w:right="425"/>
        <w:jc w:val="both"/>
        <w:rPr>
          <w:rFonts w:ascii="Times New Roman" w:hAnsi="Times New Roman" w:cs="Times New Roman"/>
          <w:sz w:val="24"/>
        </w:rPr>
      </w:pPr>
      <w:r w:rsidRPr="009E4A50">
        <w:rPr>
          <w:rFonts w:ascii="Times New Roman" w:hAnsi="Times New Roman" w:cs="Times New Roman"/>
          <w:sz w:val="24"/>
        </w:rPr>
        <w:t>O</w:t>
      </w:r>
      <w:r w:rsidRPr="001C145E">
        <w:rPr>
          <w:rFonts w:ascii="Times New Roman" w:hAnsi="Times New Roman" w:cs="Times New Roman"/>
          <w:sz w:val="24"/>
        </w:rPr>
        <w:t xml:space="preserve">viedo, H (2016) Reestructuración organizacional corporación senderos de esperanza. Bogotá ,Colombia </w:t>
      </w:r>
    </w:p>
    <w:p w:rsidR="00450B21" w:rsidRPr="001C145E" w:rsidRDefault="00450B21" w:rsidP="00F14B44">
      <w:pPr>
        <w:spacing w:line="360" w:lineRule="auto"/>
        <w:ind w:left="1276"/>
        <w:jc w:val="both"/>
        <w:rPr>
          <w:rFonts w:ascii="Times New Roman" w:hAnsi="Times New Roman" w:cs="Times New Roman"/>
        </w:rPr>
      </w:pPr>
    </w:p>
    <w:p w:rsidR="00450B21" w:rsidRPr="001C145E" w:rsidRDefault="00450B21" w:rsidP="00F14B44">
      <w:pPr>
        <w:pStyle w:val="Bibliografa"/>
        <w:spacing w:line="360" w:lineRule="auto"/>
        <w:ind w:left="1276" w:right="425"/>
        <w:jc w:val="both"/>
        <w:rPr>
          <w:rFonts w:ascii="Times New Roman" w:hAnsi="Times New Roman" w:cs="Times New Roman"/>
          <w:sz w:val="24"/>
        </w:rPr>
      </w:pPr>
      <w:r w:rsidRPr="009E4A50">
        <w:rPr>
          <w:rFonts w:ascii="Times New Roman" w:hAnsi="Times New Roman" w:cs="Times New Roman"/>
          <w:sz w:val="24"/>
        </w:rPr>
        <w:t>P</w:t>
      </w:r>
      <w:r w:rsidRPr="001C145E">
        <w:rPr>
          <w:rFonts w:ascii="Times New Roman" w:hAnsi="Times New Roman" w:cs="Times New Roman"/>
          <w:sz w:val="24"/>
        </w:rPr>
        <w:t xml:space="preserve">anta, L (2015). Análisis del clima organizacional y su relación con el desempeño laboral de la plana docente del consorcio educativo "Talentos" de la ciudad de Chiclayo. </w:t>
      </w:r>
    </w:p>
    <w:p w:rsidR="00450B21" w:rsidRPr="001C145E" w:rsidRDefault="00450B21" w:rsidP="00D52B54">
      <w:pPr>
        <w:spacing w:line="360" w:lineRule="auto"/>
        <w:jc w:val="both"/>
        <w:rPr>
          <w:rFonts w:ascii="Times New Roman" w:hAnsi="Times New Roman" w:cs="Times New Roman"/>
        </w:rPr>
      </w:pPr>
    </w:p>
    <w:p w:rsidR="00450B21" w:rsidRPr="001C145E" w:rsidRDefault="006B6E69" w:rsidP="00F14B44">
      <w:pPr>
        <w:pStyle w:val="Bibliografa"/>
        <w:spacing w:line="360" w:lineRule="auto"/>
        <w:ind w:left="1276" w:right="425"/>
        <w:jc w:val="both"/>
        <w:rPr>
          <w:rFonts w:ascii="Times New Roman" w:hAnsi="Times New Roman" w:cs="Times New Roman"/>
          <w:sz w:val="24"/>
        </w:rPr>
      </w:pPr>
      <w:r>
        <w:rPr>
          <w:rFonts w:ascii="Times New Roman" w:hAnsi="Times New Roman" w:cs="Times New Roman"/>
          <w:sz w:val="24"/>
        </w:rPr>
        <w:t xml:space="preserve"> </w:t>
      </w:r>
      <w:r w:rsidRPr="009E4A50">
        <w:rPr>
          <w:rFonts w:ascii="Times New Roman" w:hAnsi="Times New Roman" w:cs="Times New Roman"/>
          <w:sz w:val="24"/>
        </w:rPr>
        <w:t>P</w:t>
      </w:r>
      <w:r>
        <w:rPr>
          <w:rFonts w:ascii="Times New Roman" w:hAnsi="Times New Roman" w:cs="Times New Roman"/>
          <w:sz w:val="24"/>
        </w:rPr>
        <w:t>arimango, N</w:t>
      </w:r>
      <w:r w:rsidR="00450B21" w:rsidRPr="001C145E">
        <w:rPr>
          <w:rFonts w:ascii="Times New Roman" w:hAnsi="Times New Roman" w:cs="Times New Roman"/>
          <w:sz w:val="24"/>
        </w:rPr>
        <w:t xml:space="preserve"> (2016). Propuesta de un diseño organizacional para mejorar la eficiencia del personal de la Empresa Inversiones MISHEL SAC de la ciudad de Trujillo-2014. </w:t>
      </w:r>
    </w:p>
    <w:p w:rsidR="00450B21" w:rsidRPr="001C145E" w:rsidRDefault="00450B21" w:rsidP="00F14B44">
      <w:pPr>
        <w:spacing w:line="360" w:lineRule="auto"/>
        <w:ind w:left="1276" w:right="425"/>
        <w:jc w:val="both"/>
        <w:rPr>
          <w:rFonts w:ascii="Times New Roman" w:hAnsi="Times New Roman" w:cs="Times New Roman"/>
        </w:rPr>
      </w:pPr>
    </w:p>
    <w:p w:rsidR="00450B21" w:rsidRPr="001C145E" w:rsidRDefault="006B6E69" w:rsidP="00F14B44">
      <w:pPr>
        <w:pStyle w:val="Bibliografa"/>
        <w:spacing w:line="360" w:lineRule="auto"/>
        <w:ind w:left="1276" w:right="425"/>
        <w:jc w:val="both"/>
        <w:rPr>
          <w:rFonts w:ascii="Times New Roman" w:hAnsi="Times New Roman" w:cs="Times New Roman"/>
          <w:sz w:val="24"/>
        </w:rPr>
      </w:pPr>
      <w:r w:rsidRPr="009E4A50">
        <w:rPr>
          <w:rFonts w:ascii="Times New Roman" w:hAnsi="Times New Roman" w:cs="Times New Roman"/>
          <w:sz w:val="24"/>
          <w:lang w:val="en-US"/>
        </w:rPr>
        <w:t>P</w:t>
      </w:r>
      <w:r>
        <w:rPr>
          <w:rFonts w:ascii="Times New Roman" w:hAnsi="Times New Roman" w:cs="Times New Roman"/>
          <w:sz w:val="24"/>
          <w:lang w:val="en-US"/>
        </w:rPr>
        <w:t>orter, M.</w:t>
      </w:r>
      <w:r w:rsidR="00450B21" w:rsidRPr="001C145E">
        <w:rPr>
          <w:rFonts w:ascii="Times New Roman" w:hAnsi="Times New Roman" w:cs="Times New Roman"/>
          <w:sz w:val="24"/>
          <w:lang w:val="en-US"/>
        </w:rPr>
        <w:t xml:space="preserve"> (January 2008). The Five Competitive Forces That Shape Strategy. </w:t>
      </w:r>
      <w:r w:rsidR="00450B21" w:rsidRPr="001C145E">
        <w:rPr>
          <w:rFonts w:ascii="Times New Roman" w:hAnsi="Times New Roman" w:cs="Times New Roman"/>
          <w:sz w:val="24"/>
        </w:rPr>
        <w:t>Harvard business Review.</w:t>
      </w:r>
    </w:p>
    <w:p w:rsidR="005F2836" w:rsidRPr="005F2836" w:rsidRDefault="005F2836" w:rsidP="005F2836"/>
    <w:p w:rsidR="00636BD9" w:rsidRPr="005F2836" w:rsidRDefault="005F2836" w:rsidP="002F16BE">
      <w:pPr>
        <w:pStyle w:val="Bibliografa"/>
        <w:spacing w:line="360" w:lineRule="auto"/>
        <w:ind w:left="1276" w:right="425"/>
        <w:jc w:val="both"/>
        <w:rPr>
          <w:rFonts w:ascii="Times New Roman" w:hAnsi="Times New Roman" w:cs="Times New Roman"/>
          <w:sz w:val="24"/>
        </w:rPr>
      </w:pPr>
      <w:r w:rsidRPr="009E4A50">
        <w:rPr>
          <w:rFonts w:ascii="Times New Roman" w:hAnsi="Times New Roman" w:cs="Times New Roman"/>
          <w:sz w:val="24"/>
        </w:rPr>
        <w:t>R</w:t>
      </w:r>
      <w:r w:rsidRPr="005F2836">
        <w:rPr>
          <w:rFonts w:ascii="Times New Roman" w:hAnsi="Times New Roman" w:cs="Times New Roman"/>
          <w:sz w:val="24"/>
        </w:rPr>
        <w:t xml:space="preserve">obbins, D. (2008). </w:t>
      </w:r>
      <w:r w:rsidR="00D52B54" w:rsidRPr="005F2836">
        <w:rPr>
          <w:rFonts w:ascii="Times New Roman" w:hAnsi="Times New Roman" w:cs="Times New Roman"/>
          <w:sz w:val="24"/>
        </w:rPr>
        <w:t>Administración</w:t>
      </w:r>
      <w:r w:rsidRPr="005F2836">
        <w:rPr>
          <w:rFonts w:ascii="Times New Roman" w:hAnsi="Times New Roman" w:cs="Times New Roman"/>
          <w:sz w:val="24"/>
        </w:rPr>
        <w:t xml:space="preserve"> de recursos humanos (1° edición ed.). México: Limusa S.A.</w:t>
      </w:r>
    </w:p>
    <w:p w:rsidR="00636BD9" w:rsidRPr="00454504" w:rsidRDefault="00636BD9" w:rsidP="00636BD9">
      <w:pPr>
        <w:pStyle w:val="Bibliografa"/>
        <w:spacing w:line="360" w:lineRule="auto"/>
        <w:ind w:left="1276" w:right="425"/>
        <w:jc w:val="both"/>
        <w:rPr>
          <w:rFonts w:ascii="Times New Roman" w:hAnsi="Times New Roman" w:cs="Times New Roman"/>
          <w:sz w:val="24"/>
        </w:rPr>
      </w:pPr>
      <w:r w:rsidRPr="009E4A50">
        <w:rPr>
          <w:rFonts w:ascii="Times New Roman" w:hAnsi="Times New Roman" w:cs="Times New Roman"/>
          <w:sz w:val="24"/>
        </w:rPr>
        <w:t>R</w:t>
      </w:r>
      <w:r w:rsidRPr="00636BD9">
        <w:rPr>
          <w:rFonts w:ascii="Times New Roman" w:hAnsi="Times New Roman" w:cs="Times New Roman"/>
          <w:sz w:val="24"/>
        </w:rPr>
        <w:t xml:space="preserve">obbins, Stephen &amp; Coulter, M. (2013). </w:t>
      </w:r>
      <w:r w:rsidRPr="00454504">
        <w:rPr>
          <w:rFonts w:ascii="Times New Roman" w:hAnsi="Times New Roman" w:cs="Times New Roman"/>
          <w:sz w:val="24"/>
        </w:rPr>
        <w:t>Administración. Un empresario Competitivo. México: Pearson Educación, México.</w:t>
      </w:r>
    </w:p>
    <w:p w:rsidR="00636BD9" w:rsidRPr="00636BD9" w:rsidRDefault="00636BD9" w:rsidP="00636BD9"/>
    <w:p w:rsidR="00450B21" w:rsidRPr="001C145E" w:rsidRDefault="00450B21" w:rsidP="00F14B44">
      <w:pPr>
        <w:pStyle w:val="Bibliografa"/>
        <w:spacing w:line="360" w:lineRule="auto"/>
        <w:ind w:left="1276" w:right="425"/>
        <w:jc w:val="both"/>
        <w:rPr>
          <w:rFonts w:ascii="Times New Roman" w:hAnsi="Times New Roman" w:cs="Times New Roman"/>
          <w:sz w:val="24"/>
        </w:rPr>
      </w:pPr>
      <w:r w:rsidRPr="009E4A50">
        <w:rPr>
          <w:rFonts w:ascii="Times New Roman" w:hAnsi="Times New Roman" w:cs="Times New Roman"/>
          <w:sz w:val="24"/>
        </w:rPr>
        <w:t>R</w:t>
      </w:r>
      <w:r w:rsidRPr="001C145E">
        <w:rPr>
          <w:rFonts w:ascii="Times New Roman" w:hAnsi="Times New Roman" w:cs="Times New Roman"/>
          <w:sz w:val="24"/>
        </w:rPr>
        <w:t>oncancio, S (2015) un nuevo diseño organizacional para fortalecer la imagen corporativa de la asociación hogar villa alegría. Colombia</w:t>
      </w:r>
    </w:p>
    <w:p w:rsidR="009E2C87" w:rsidRPr="009E2C87" w:rsidRDefault="009E2C87" w:rsidP="009E2C87"/>
    <w:p w:rsidR="009E2C87" w:rsidRPr="009E2C87" w:rsidRDefault="009E2C87" w:rsidP="009E2C87"/>
    <w:p w:rsidR="009E2C87" w:rsidRPr="009E2C87" w:rsidRDefault="009E2C87" w:rsidP="009E2C87">
      <w:pPr>
        <w:pStyle w:val="Bibliografa"/>
        <w:spacing w:line="360" w:lineRule="auto"/>
        <w:ind w:left="1276" w:right="425"/>
        <w:jc w:val="both"/>
        <w:rPr>
          <w:rFonts w:ascii="Times New Roman" w:hAnsi="Times New Roman" w:cs="Times New Roman"/>
          <w:sz w:val="24"/>
        </w:rPr>
      </w:pPr>
      <w:r w:rsidRPr="009E4A50">
        <w:rPr>
          <w:rFonts w:ascii="Times New Roman" w:hAnsi="Times New Roman" w:cs="Times New Roman"/>
          <w:sz w:val="24"/>
        </w:rPr>
        <w:t>S</w:t>
      </w:r>
      <w:r w:rsidRPr="009E2C87">
        <w:rPr>
          <w:rFonts w:ascii="Times New Roman" w:hAnsi="Times New Roman" w:cs="Times New Roman"/>
          <w:sz w:val="24"/>
        </w:rPr>
        <w:t>erna, H</w:t>
      </w:r>
      <w:bookmarkStart w:id="31" w:name="_GoBack"/>
      <w:bookmarkEnd w:id="31"/>
      <w:r w:rsidRPr="009E2C87">
        <w:rPr>
          <w:rFonts w:ascii="Times New Roman" w:hAnsi="Times New Roman" w:cs="Times New Roman"/>
          <w:sz w:val="24"/>
        </w:rPr>
        <w:t xml:space="preserve"> (2008) Gerencia Estratégica. Bogotá: 3R Editores</w:t>
      </w:r>
    </w:p>
    <w:p w:rsidR="00454504" w:rsidRPr="009E2C87" w:rsidRDefault="00454504" w:rsidP="009E2C87">
      <w:pPr>
        <w:pStyle w:val="Bibliografa"/>
        <w:spacing w:line="360" w:lineRule="auto"/>
        <w:ind w:left="1276" w:right="425"/>
        <w:jc w:val="both"/>
        <w:rPr>
          <w:rFonts w:ascii="Times New Roman" w:hAnsi="Times New Roman" w:cs="Times New Roman"/>
          <w:sz w:val="24"/>
        </w:rPr>
      </w:pPr>
    </w:p>
    <w:p w:rsidR="00454504" w:rsidRDefault="00454504" w:rsidP="00454504">
      <w:pPr>
        <w:pStyle w:val="Bibliografa"/>
        <w:spacing w:line="360" w:lineRule="auto"/>
        <w:ind w:left="1276" w:right="425"/>
        <w:jc w:val="both"/>
        <w:rPr>
          <w:rFonts w:ascii="Times New Roman" w:hAnsi="Times New Roman" w:cs="Times New Roman"/>
          <w:sz w:val="24"/>
        </w:rPr>
      </w:pPr>
      <w:r w:rsidRPr="009E4A50">
        <w:rPr>
          <w:rFonts w:ascii="Times New Roman" w:hAnsi="Times New Roman" w:cs="Times New Roman"/>
          <w:sz w:val="24"/>
        </w:rPr>
        <w:t>S</w:t>
      </w:r>
      <w:r>
        <w:rPr>
          <w:rFonts w:ascii="Times New Roman" w:hAnsi="Times New Roman" w:cs="Times New Roman"/>
          <w:sz w:val="24"/>
        </w:rPr>
        <w:t>oto</w:t>
      </w:r>
      <w:r w:rsidR="005F2836">
        <w:rPr>
          <w:rFonts w:ascii="Times New Roman" w:hAnsi="Times New Roman" w:cs="Times New Roman"/>
          <w:sz w:val="24"/>
        </w:rPr>
        <w:t>, E (2007</w:t>
      </w:r>
      <w:r w:rsidRPr="00454504">
        <w:rPr>
          <w:rFonts w:ascii="Times New Roman" w:hAnsi="Times New Roman" w:cs="Times New Roman"/>
          <w:sz w:val="24"/>
        </w:rPr>
        <w:t>). Comportamiento Organizacional Impacto de las</w:t>
      </w:r>
      <w:r>
        <w:rPr>
          <w:rFonts w:ascii="Times New Roman" w:hAnsi="Times New Roman" w:cs="Times New Roman"/>
          <w:sz w:val="24"/>
        </w:rPr>
        <w:t xml:space="preserve"> </w:t>
      </w:r>
      <w:r w:rsidRPr="00454504">
        <w:rPr>
          <w:rFonts w:ascii="Times New Roman" w:hAnsi="Times New Roman" w:cs="Times New Roman"/>
          <w:sz w:val="24"/>
        </w:rPr>
        <w:t>emociones, segunda edición, editorial Cengage Learning. Canadá, pág. 216</w:t>
      </w:r>
    </w:p>
    <w:p w:rsidR="009E2C87" w:rsidRPr="009E2C87" w:rsidRDefault="009E2C87" w:rsidP="009E2C87"/>
    <w:p w:rsidR="00450B21" w:rsidRDefault="009E2C87" w:rsidP="009E2C87">
      <w:pPr>
        <w:pStyle w:val="Bibliografa"/>
        <w:spacing w:line="360" w:lineRule="auto"/>
        <w:ind w:left="1276" w:right="425"/>
        <w:jc w:val="both"/>
        <w:rPr>
          <w:rFonts w:ascii="Times New Roman" w:hAnsi="Times New Roman" w:cs="Times New Roman"/>
          <w:sz w:val="24"/>
        </w:rPr>
      </w:pPr>
      <w:r w:rsidRPr="009E4A50">
        <w:rPr>
          <w:rFonts w:ascii="Times New Roman" w:hAnsi="Times New Roman" w:cs="Times New Roman"/>
          <w:sz w:val="24"/>
        </w:rPr>
        <w:t>U</w:t>
      </w:r>
      <w:r w:rsidRPr="009E2C87">
        <w:rPr>
          <w:rFonts w:ascii="Times New Roman" w:hAnsi="Times New Roman" w:cs="Times New Roman"/>
          <w:sz w:val="24"/>
        </w:rPr>
        <w:t>ribe, M. (2011), Gerencia del servicio: Alternativa para la competitividad. Bogotá, Colombia: Ediciones de la U</w:t>
      </w:r>
    </w:p>
    <w:p w:rsidR="009E2C87" w:rsidRPr="009E2C87" w:rsidRDefault="009E2C87" w:rsidP="009E2C87"/>
    <w:p w:rsidR="00450B21" w:rsidRPr="001C145E" w:rsidRDefault="00450B21" w:rsidP="00F14B44">
      <w:pPr>
        <w:pStyle w:val="Bibliografa"/>
        <w:spacing w:line="360" w:lineRule="auto"/>
        <w:ind w:left="1276" w:right="425"/>
        <w:jc w:val="both"/>
        <w:rPr>
          <w:rFonts w:ascii="Times New Roman" w:hAnsi="Times New Roman" w:cs="Times New Roman"/>
          <w:sz w:val="24"/>
          <w:szCs w:val="24"/>
        </w:rPr>
      </w:pPr>
      <w:r w:rsidRPr="009E4A50">
        <w:rPr>
          <w:rFonts w:ascii="Times New Roman" w:hAnsi="Times New Roman" w:cs="Times New Roman"/>
          <w:sz w:val="24"/>
          <w:szCs w:val="24"/>
        </w:rPr>
        <w:t>U</w:t>
      </w:r>
      <w:r w:rsidRPr="001C145E">
        <w:rPr>
          <w:rFonts w:ascii="Times New Roman" w:hAnsi="Times New Roman" w:cs="Times New Roman"/>
          <w:sz w:val="24"/>
          <w:szCs w:val="24"/>
        </w:rPr>
        <w:t>rrieta, M (2015) Re-diseño organizacional para “Casa familiar San Rafael” en el municipio Guacara, estado Carabobo</w:t>
      </w:r>
    </w:p>
    <w:p w:rsidR="00450B21" w:rsidRPr="001C145E" w:rsidRDefault="00450B21" w:rsidP="00F14B44">
      <w:pPr>
        <w:pStyle w:val="Bibliografa"/>
        <w:spacing w:line="360" w:lineRule="auto"/>
        <w:ind w:left="1276" w:right="425"/>
        <w:jc w:val="both"/>
        <w:rPr>
          <w:rFonts w:ascii="Times New Roman" w:hAnsi="Times New Roman" w:cs="Times New Roman"/>
          <w:sz w:val="24"/>
          <w:szCs w:val="24"/>
        </w:rPr>
      </w:pPr>
    </w:p>
    <w:p w:rsidR="00450B21" w:rsidRPr="001C145E" w:rsidRDefault="00450B21" w:rsidP="00F14B44">
      <w:pPr>
        <w:pStyle w:val="Bibliografa"/>
        <w:spacing w:line="360" w:lineRule="auto"/>
        <w:ind w:left="1276" w:right="425"/>
        <w:jc w:val="both"/>
        <w:rPr>
          <w:rFonts w:ascii="Times New Roman" w:hAnsi="Times New Roman" w:cs="Times New Roman"/>
          <w:sz w:val="24"/>
          <w:szCs w:val="24"/>
        </w:rPr>
      </w:pPr>
      <w:r w:rsidRPr="009E4A50">
        <w:rPr>
          <w:rFonts w:ascii="Times New Roman" w:hAnsi="Times New Roman" w:cs="Times New Roman"/>
          <w:sz w:val="24"/>
          <w:szCs w:val="24"/>
        </w:rPr>
        <w:t>V</w:t>
      </w:r>
      <w:r w:rsidRPr="001C145E">
        <w:rPr>
          <w:rFonts w:ascii="Times New Roman" w:hAnsi="Times New Roman" w:cs="Times New Roman"/>
          <w:sz w:val="24"/>
          <w:szCs w:val="24"/>
        </w:rPr>
        <w:t>alderrama, M (2015) Propuesta del diseño organizacional para mejorrar la gfestion publica del instituto vial provincial de la provinvia de Gran Chimù. Trujillo, Perú</w:t>
      </w:r>
    </w:p>
    <w:p w:rsidR="003A2FF7" w:rsidRPr="003A2FF7" w:rsidRDefault="003A2FF7" w:rsidP="003A2FF7"/>
    <w:p w:rsidR="003A2FF7" w:rsidRDefault="003A2FF7" w:rsidP="003A2FF7">
      <w:pPr>
        <w:pStyle w:val="Bibliografa"/>
        <w:spacing w:line="360" w:lineRule="auto"/>
        <w:ind w:left="1276" w:right="425"/>
        <w:jc w:val="both"/>
        <w:rPr>
          <w:rFonts w:ascii="Times New Roman" w:hAnsi="Times New Roman" w:cs="Times New Roman"/>
          <w:sz w:val="24"/>
        </w:rPr>
      </w:pPr>
      <w:r w:rsidRPr="009E4A50">
        <w:rPr>
          <w:rFonts w:ascii="Times New Roman" w:hAnsi="Times New Roman" w:cs="Times New Roman"/>
          <w:sz w:val="24"/>
        </w:rPr>
        <w:t>Z</w:t>
      </w:r>
      <w:r>
        <w:rPr>
          <w:rFonts w:ascii="Times New Roman" w:hAnsi="Times New Roman" w:cs="Times New Roman"/>
          <w:sz w:val="24"/>
        </w:rPr>
        <w:t>ambrano, A (2007</w:t>
      </w:r>
      <w:r w:rsidRPr="003A2FF7">
        <w:rPr>
          <w:rFonts w:ascii="Times New Roman" w:hAnsi="Times New Roman" w:cs="Times New Roman"/>
          <w:sz w:val="24"/>
        </w:rPr>
        <w:t>). Planificación Estratégica, Presupuesto y Control de la Gestión Pública. Universidad Católica Andrés Bello. Editorial Texto, C.A. Caracas</w:t>
      </w:r>
    </w:p>
    <w:p w:rsidR="003A2FF7" w:rsidRPr="003A2FF7" w:rsidRDefault="003A2FF7" w:rsidP="003A2FF7"/>
    <w:p w:rsidR="009E2C87" w:rsidRPr="009E2C87" w:rsidRDefault="009E2C87" w:rsidP="009E2C87">
      <w:pPr>
        <w:pStyle w:val="Bibliografa"/>
        <w:spacing w:line="360" w:lineRule="auto"/>
        <w:ind w:left="1276" w:right="425"/>
        <w:jc w:val="both"/>
        <w:rPr>
          <w:rFonts w:ascii="Times New Roman" w:hAnsi="Times New Roman" w:cs="Times New Roman"/>
          <w:sz w:val="24"/>
        </w:rPr>
      </w:pPr>
      <w:r w:rsidRPr="009E4A50">
        <w:rPr>
          <w:rFonts w:ascii="Times New Roman" w:hAnsi="Times New Roman" w:cs="Times New Roman"/>
          <w:sz w:val="24"/>
        </w:rPr>
        <w:t>Z</w:t>
      </w:r>
      <w:r w:rsidRPr="009E2C87">
        <w:rPr>
          <w:rFonts w:ascii="Times New Roman" w:hAnsi="Times New Roman" w:cs="Times New Roman"/>
          <w:sz w:val="24"/>
        </w:rPr>
        <w:t>egarra, V. (2012). ¿Qué es el MOF? Manual de Organización y Funciones.</w:t>
      </w:r>
      <w:r>
        <w:rPr>
          <w:rFonts w:ascii="Times New Roman" w:hAnsi="Times New Roman" w:cs="Times New Roman"/>
          <w:sz w:val="24"/>
        </w:rPr>
        <w:t xml:space="preserve"> Recuperado  de: </w:t>
      </w:r>
      <w:r w:rsidRPr="009E2C87">
        <w:rPr>
          <w:rFonts w:ascii="Times New Roman" w:hAnsi="Times New Roman" w:cs="Times New Roman"/>
          <w:sz w:val="24"/>
        </w:rPr>
        <w:t>http://victorzegarra.net/2012/08/17/que-es-el-mof-manual-de-organizacion-y-funciones/</w:t>
      </w:r>
    </w:p>
    <w:p w:rsidR="009E2C87" w:rsidRDefault="009E2C87">
      <w:pPr>
        <w:spacing w:after="200" w:line="276" w:lineRule="auto"/>
        <w:rPr>
          <w:rFonts w:ascii="Times New Roman" w:hAnsi="Times New Roman" w:cs="Times New Roman"/>
          <w:sz w:val="24"/>
        </w:rPr>
      </w:pPr>
      <w:r>
        <w:rPr>
          <w:rFonts w:ascii="Times New Roman" w:hAnsi="Times New Roman" w:cs="Times New Roman"/>
          <w:sz w:val="24"/>
        </w:rPr>
        <w:br w:type="page"/>
      </w:r>
    </w:p>
    <w:p w:rsidR="00450B21" w:rsidRDefault="00450B21" w:rsidP="00F14B44">
      <w:pPr>
        <w:pStyle w:val="Bibliografa"/>
        <w:spacing w:line="360" w:lineRule="auto"/>
        <w:ind w:left="1276" w:right="425"/>
        <w:jc w:val="both"/>
        <w:rPr>
          <w:rFonts w:ascii="Times New Roman" w:hAnsi="Times New Roman" w:cs="Times New Roman"/>
          <w:sz w:val="24"/>
        </w:rPr>
      </w:pPr>
    </w:p>
    <w:p w:rsidR="009E2C87" w:rsidRPr="009E2C87" w:rsidRDefault="009E2C87" w:rsidP="009E2C87"/>
    <w:p w:rsidR="003C734D" w:rsidRDefault="003C734D" w:rsidP="003C734D"/>
    <w:p w:rsidR="003C734D" w:rsidRPr="003C734D" w:rsidRDefault="003C734D" w:rsidP="003C734D"/>
    <w:p w:rsidR="000E6A29" w:rsidRPr="009E2C87" w:rsidRDefault="00450B21" w:rsidP="009E2C87">
      <w:pPr>
        <w:tabs>
          <w:tab w:val="left" w:pos="6405"/>
        </w:tabs>
        <w:spacing w:line="360" w:lineRule="auto"/>
        <w:jc w:val="both"/>
        <w:rPr>
          <w:rFonts w:ascii="Arial" w:hAnsi="Arial"/>
          <w:b/>
          <w:sz w:val="24"/>
          <w:szCs w:val="24"/>
        </w:rPr>
      </w:pPr>
      <w:r w:rsidRPr="001C145E">
        <w:rPr>
          <w:rFonts w:ascii="Times New Roman" w:hAnsi="Times New Roman" w:cs="Times New Roman"/>
          <w:b/>
          <w:sz w:val="24"/>
          <w:szCs w:val="24"/>
        </w:rPr>
        <w:fldChar w:fldCharType="end"/>
      </w:r>
      <w:r w:rsidR="000E6A29" w:rsidRPr="00E86139">
        <w:rPr>
          <w:rFonts w:ascii="Times New Roman" w:eastAsia="Times New Roman" w:hAnsi="Times New Roman" w:cs="Times New Roman"/>
          <w:noProof/>
          <w:sz w:val="24"/>
          <w:szCs w:val="24"/>
        </w:rPr>
        <w:drawing>
          <wp:anchor distT="0" distB="0" distL="114300" distR="114300" simplePos="0" relativeHeight="251681792" behindDoc="1" locked="0" layoutInCell="0" allowOverlap="1" wp14:anchorId="658067CF" wp14:editId="0A1B4EEA">
            <wp:simplePos x="0" y="0"/>
            <wp:positionH relativeFrom="page">
              <wp:posOffset>307975</wp:posOffset>
            </wp:positionH>
            <wp:positionV relativeFrom="page">
              <wp:posOffset>251460</wp:posOffset>
            </wp:positionV>
            <wp:extent cx="2790190" cy="1362710"/>
            <wp:effectExtent l="0" t="0" r="0" b="889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90190" cy="1362710"/>
                    </a:xfrm>
                    <a:prstGeom prst="rect">
                      <a:avLst/>
                    </a:prstGeom>
                    <a:noFill/>
                  </pic:spPr>
                </pic:pic>
              </a:graphicData>
            </a:graphic>
            <wp14:sizeRelH relativeFrom="page">
              <wp14:pctWidth>0</wp14:pctWidth>
            </wp14:sizeRelH>
            <wp14:sizeRelV relativeFrom="page">
              <wp14:pctHeight>0</wp14:pctHeight>
            </wp14:sizeRelV>
          </wp:anchor>
        </w:drawing>
      </w:r>
    </w:p>
    <w:p w:rsidR="00E86139" w:rsidRPr="00C95D9E" w:rsidRDefault="00B736A7" w:rsidP="00C95D9E">
      <w:pPr>
        <w:pStyle w:val="Prrafodelista"/>
        <w:numPr>
          <w:ilvl w:val="0"/>
          <w:numId w:val="1"/>
        </w:numPr>
        <w:spacing w:before="240" w:line="360" w:lineRule="auto"/>
        <w:ind w:left="567" w:hanging="215"/>
        <w:rPr>
          <w:rFonts w:ascii="Times New Roman" w:hAnsi="Times New Roman" w:cs="Times New Roman"/>
          <w:b/>
          <w:sz w:val="24"/>
          <w:szCs w:val="24"/>
        </w:rPr>
      </w:pPr>
      <w:r w:rsidRPr="00076B95">
        <w:rPr>
          <w:rFonts w:ascii="Times New Roman" w:hAnsi="Times New Roman" w:cs="Times New Roman"/>
          <w:b/>
          <w:sz w:val="24"/>
          <w:szCs w:val="24"/>
        </w:rPr>
        <w:t>A</w:t>
      </w:r>
      <w:r w:rsidR="002D2732">
        <w:rPr>
          <w:rFonts w:ascii="Times New Roman" w:hAnsi="Times New Roman" w:cs="Times New Roman"/>
          <w:b/>
          <w:sz w:val="24"/>
          <w:szCs w:val="24"/>
        </w:rPr>
        <w:t>nexos</w:t>
      </w:r>
    </w:p>
    <w:p w:rsidR="00436F62" w:rsidRPr="00E86139" w:rsidRDefault="00436F62" w:rsidP="00C95D9E">
      <w:pPr>
        <w:spacing w:before="480"/>
        <w:jc w:val="center"/>
        <w:rPr>
          <w:rFonts w:ascii="Times New Roman" w:hAnsi="Times New Roman" w:cs="Times New Roman"/>
          <w:b/>
          <w:sz w:val="24"/>
          <w:szCs w:val="24"/>
          <w:u w:val="single"/>
        </w:rPr>
      </w:pPr>
      <w:r w:rsidRPr="00E86139">
        <w:rPr>
          <w:rFonts w:ascii="Times New Roman" w:hAnsi="Times New Roman" w:cs="Times New Roman"/>
          <w:b/>
          <w:sz w:val="24"/>
          <w:szCs w:val="24"/>
          <w:u w:val="single"/>
        </w:rPr>
        <w:t>E</w:t>
      </w:r>
      <w:r w:rsidR="002D2732">
        <w:rPr>
          <w:rFonts w:ascii="Times New Roman" w:hAnsi="Times New Roman" w:cs="Times New Roman"/>
          <w:b/>
          <w:sz w:val="24"/>
          <w:szCs w:val="24"/>
          <w:u w:val="single"/>
        </w:rPr>
        <w:t>ncuesta</w:t>
      </w:r>
    </w:p>
    <w:p w:rsidR="000002D2" w:rsidRPr="00E86139" w:rsidRDefault="000002D2" w:rsidP="00436F62">
      <w:pPr>
        <w:jc w:val="center"/>
        <w:rPr>
          <w:rFonts w:ascii="Times New Roman" w:hAnsi="Times New Roman" w:cs="Times New Roman"/>
          <w:b/>
          <w:sz w:val="24"/>
          <w:szCs w:val="24"/>
          <w:u w:val="single"/>
        </w:rPr>
      </w:pPr>
    </w:p>
    <w:p w:rsidR="00436F62" w:rsidRPr="00E86139" w:rsidRDefault="00436F62" w:rsidP="00436F62">
      <w:pPr>
        <w:jc w:val="both"/>
        <w:rPr>
          <w:rFonts w:ascii="Times New Roman" w:hAnsi="Times New Roman" w:cs="Times New Roman"/>
          <w:sz w:val="24"/>
          <w:szCs w:val="24"/>
        </w:rPr>
      </w:pPr>
      <w:r w:rsidRPr="00E86139">
        <w:rPr>
          <w:rFonts w:ascii="Times New Roman" w:hAnsi="Times New Roman" w:cs="Times New Roman"/>
          <w:b/>
          <w:sz w:val="24"/>
          <w:szCs w:val="24"/>
        </w:rPr>
        <w:t xml:space="preserve">Instrucciones: </w:t>
      </w:r>
      <w:r w:rsidRPr="00E86139">
        <w:rPr>
          <w:rFonts w:ascii="Times New Roman" w:hAnsi="Times New Roman" w:cs="Times New Roman"/>
          <w:sz w:val="24"/>
          <w:szCs w:val="24"/>
        </w:rPr>
        <w:t>Lea con atención las siguientes preguntas y marque con un aspa (x) la respuesta que considere la más conveniente.</w:t>
      </w:r>
    </w:p>
    <w:tbl>
      <w:tblPr>
        <w:tblStyle w:val="Tablaconcuadrcula"/>
        <w:tblW w:w="8612" w:type="dxa"/>
        <w:tblInd w:w="108" w:type="dxa"/>
        <w:tblLook w:val="04A0" w:firstRow="1" w:lastRow="0" w:firstColumn="1" w:lastColumn="0" w:noHBand="0" w:noVBand="1"/>
      </w:tblPr>
      <w:tblGrid>
        <w:gridCol w:w="1740"/>
        <w:gridCol w:w="1808"/>
        <w:gridCol w:w="1515"/>
        <w:gridCol w:w="1799"/>
        <w:gridCol w:w="1750"/>
      </w:tblGrid>
      <w:tr w:rsidR="00436F62" w:rsidRPr="00E86139" w:rsidTr="000974EF">
        <w:trPr>
          <w:trHeight w:val="322"/>
        </w:trPr>
        <w:tc>
          <w:tcPr>
            <w:tcW w:w="1740" w:type="dxa"/>
            <w:vAlign w:val="center"/>
          </w:tcPr>
          <w:p w:rsidR="00436F62" w:rsidRPr="00E86139" w:rsidRDefault="00436F62" w:rsidP="000974EF">
            <w:pPr>
              <w:jc w:val="center"/>
              <w:rPr>
                <w:rFonts w:ascii="Times New Roman" w:hAnsi="Times New Roman" w:cs="Times New Roman"/>
                <w:b/>
                <w:szCs w:val="24"/>
              </w:rPr>
            </w:pPr>
            <w:r w:rsidRPr="00E86139">
              <w:rPr>
                <w:rFonts w:ascii="Times New Roman" w:hAnsi="Times New Roman" w:cs="Times New Roman"/>
                <w:b/>
                <w:szCs w:val="24"/>
              </w:rPr>
              <w:t>Nunca</w:t>
            </w:r>
          </w:p>
        </w:tc>
        <w:tc>
          <w:tcPr>
            <w:tcW w:w="1808" w:type="dxa"/>
            <w:vAlign w:val="center"/>
          </w:tcPr>
          <w:p w:rsidR="00436F62" w:rsidRPr="00E86139" w:rsidRDefault="00436F62" w:rsidP="000974EF">
            <w:pPr>
              <w:jc w:val="center"/>
              <w:rPr>
                <w:rFonts w:ascii="Times New Roman" w:hAnsi="Times New Roman" w:cs="Times New Roman"/>
                <w:b/>
                <w:szCs w:val="24"/>
              </w:rPr>
            </w:pPr>
            <w:r w:rsidRPr="00E86139">
              <w:rPr>
                <w:rFonts w:ascii="Times New Roman" w:hAnsi="Times New Roman" w:cs="Times New Roman"/>
                <w:b/>
                <w:szCs w:val="24"/>
              </w:rPr>
              <w:t xml:space="preserve">Rara vez </w:t>
            </w:r>
          </w:p>
        </w:tc>
        <w:tc>
          <w:tcPr>
            <w:tcW w:w="1515" w:type="dxa"/>
          </w:tcPr>
          <w:p w:rsidR="00436F62" w:rsidRPr="00E86139" w:rsidRDefault="00436F62" w:rsidP="000974EF">
            <w:pPr>
              <w:jc w:val="center"/>
              <w:rPr>
                <w:rFonts w:ascii="Times New Roman" w:hAnsi="Times New Roman" w:cs="Times New Roman"/>
                <w:b/>
                <w:szCs w:val="24"/>
              </w:rPr>
            </w:pPr>
            <w:r w:rsidRPr="00E86139">
              <w:rPr>
                <w:rFonts w:ascii="Times New Roman" w:hAnsi="Times New Roman" w:cs="Times New Roman"/>
                <w:b/>
                <w:szCs w:val="24"/>
              </w:rPr>
              <w:t>Algunas</w:t>
            </w:r>
          </w:p>
          <w:p w:rsidR="00436F62" w:rsidRPr="00E86139" w:rsidRDefault="00436F62" w:rsidP="000974EF">
            <w:pPr>
              <w:jc w:val="center"/>
              <w:rPr>
                <w:rFonts w:ascii="Times New Roman" w:hAnsi="Times New Roman" w:cs="Times New Roman"/>
                <w:b/>
                <w:szCs w:val="24"/>
              </w:rPr>
            </w:pPr>
            <w:r w:rsidRPr="00E86139">
              <w:rPr>
                <w:rFonts w:ascii="Times New Roman" w:hAnsi="Times New Roman" w:cs="Times New Roman"/>
                <w:b/>
                <w:szCs w:val="24"/>
              </w:rPr>
              <w:t>veces</w:t>
            </w:r>
          </w:p>
        </w:tc>
        <w:tc>
          <w:tcPr>
            <w:tcW w:w="1799" w:type="dxa"/>
            <w:vAlign w:val="center"/>
          </w:tcPr>
          <w:p w:rsidR="00436F62" w:rsidRPr="00E86139" w:rsidRDefault="00436F62" w:rsidP="000974EF">
            <w:pPr>
              <w:jc w:val="center"/>
              <w:rPr>
                <w:rFonts w:ascii="Times New Roman" w:hAnsi="Times New Roman" w:cs="Times New Roman"/>
                <w:b/>
                <w:szCs w:val="24"/>
              </w:rPr>
            </w:pPr>
            <w:r w:rsidRPr="00E86139">
              <w:rPr>
                <w:rFonts w:ascii="Times New Roman" w:hAnsi="Times New Roman" w:cs="Times New Roman"/>
                <w:b/>
                <w:szCs w:val="24"/>
              </w:rPr>
              <w:t>Casi</w:t>
            </w:r>
          </w:p>
          <w:p w:rsidR="00436F62" w:rsidRPr="00E86139" w:rsidRDefault="00436F62" w:rsidP="000974EF">
            <w:pPr>
              <w:jc w:val="center"/>
              <w:rPr>
                <w:rFonts w:ascii="Times New Roman" w:hAnsi="Times New Roman" w:cs="Times New Roman"/>
                <w:b/>
                <w:szCs w:val="24"/>
              </w:rPr>
            </w:pPr>
            <w:r w:rsidRPr="00E86139">
              <w:rPr>
                <w:rFonts w:ascii="Times New Roman" w:hAnsi="Times New Roman" w:cs="Times New Roman"/>
                <w:b/>
                <w:szCs w:val="24"/>
              </w:rPr>
              <w:t>siempre</w:t>
            </w:r>
          </w:p>
        </w:tc>
        <w:tc>
          <w:tcPr>
            <w:tcW w:w="1750" w:type="dxa"/>
            <w:vAlign w:val="center"/>
          </w:tcPr>
          <w:p w:rsidR="00436F62" w:rsidRPr="00E86139" w:rsidRDefault="00436F62" w:rsidP="000974EF">
            <w:pPr>
              <w:jc w:val="center"/>
              <w:rPr>
                <w:rFonts w:ascii="Times New Roman" w:hAnsi="Times New Roman" w:cs="Times New Roman"/>
                <w:b/>
                <w:szCs w:val="24"/>
              </w:rPr>
            </w:pPr>
            <w:r w:rsidRPr="00E86139">
              <w:rPr>
                <w:rFonts w:ascii="Times New Roman" w:hAnsi="Times New Roman" w:cs="Times New Roman"/>
                <w:b/>
                <w:szCs w:val="24"/>
              </w:rPr>
              <w:t>Siempre</w:t>
            </w:r>
          </w:p>
        </w:tc>
      </w:tr>
      <w:tr w:rsidR="00436F62" w:rsidRPr="00E86139" w:rsidTr="000974EF">
        <w:trPr>
          <w:trHeight w:val="293"/>
        </w:trPr>
        <w:tc>
          <w:tcPr>
            <w:tcW w:w="1740" w:type="dxa"/>
            <w:vAlign w:val="center"/>
          </w:tcPr>
          <w:p w:rsidR="00436F62" w:rsidRPr="00E86139" w:rsidRDefault="00436F62" w:rsidP="000974EF">
            <w:pPr>
              <w:jc w:val="center"/>
              <w:rPr>
                <w:rFonts w:ascii="Times New Roman" w:hAnsi="Times New Roman" w:cs="Times New Roman"/>
                <w:szCs w:val="24"/>
              </w:rPr>
            </w:pPr>
            <w:r w:rsidRPr="00E86139">
              <w:rPr>
                <w:rFonts w:ascii="Times New Roman" w:hAnsi="Times New Roman" w:cs="Times New Roman"/>
                <w:szCs w:val="24"/>
              </w:rPr>
              <w:t>1</w:t>
            </w:r>
          </w:p>
        </w:tc>
        <w:tc>
          <w:tcPr>
            <w:tcW w:w="1808" w:type="dxa"/>
            <w:vAlign w:val="center"/>
          </w:tcPr>
          <w:p w:rsidR="00436F62" w:rsidRPr="00E86139" w:rsidRDefault="00436F62" w:rsidP="000974EF">
            <w:pPr>
              <w:jc w:val="center"/>
              <w:rPr>
                <w:rFonts w:ascii="Times New Roman" w:hAnsi="Times New Roman" w:cs="Times New Roman"/>
                <w:szCs w:val="24"/>
              </w:rPr>
            </w:pPr>
            <w:r w:rsidRPr="00E86139">
              <w:rPr>
                <w:rFonts w:ascii="Times New Roman" w:hAnsi="Times New Roman" w:cs="Times New Roman"/>
                <w:szCs w:val="24"/>
              </w:rPr>
              <w:t>2</w:t>
            </w:r>
          </w:p>
        </w:tc>
        <w:tc>
          <w:tcPr>
            <w:tcW w:w="1515" w:type="dxa"/>
          </w:tcPr>
          <w:p w:rsidR="00436F62" w:rsidRPr="00E86139" w:rsidRDefault="00436F62" w:rsidP="000974EF">
            <w:pPr>
              <w:jc w:val="center"/>
              <w:rPr>
                <w:rFonts w:ascii="Times New Roman" w:hAnsi="Times New Roman" w:cs="Times New Roman"/>
                <w:szCs w:val="24"/>
              </w:rPr>
            </w:pPr>
            <w:r w:rsidRPr="00E86139">
              <w:rPr>
                <w:rFonts w:ascii="Times New Roman" w:hAnsi="Times New Roman" w:cs="Times New Roman"/>
                <w:szCs w:val="24"/>
              </w:rPr>
              <w:t>3</w:t>
            </w:r>
          </w:p>
        </w:tc>
        <w:tc>
          <w:tcPr>
            <w:tcW w:w="1799" w:type="dxa"/>
            <w:vAlign w:val="center"/>
          </w:tcPr>
          <w:p w:rsidR="00436F62" w:rsidRPr="00E86139" w:rsidRDefault="00436F62" w:rsidP="000974EF">
            <w:pPr>
              <w:jc w:val="center"/>
              <w:rPr>
                <w:rFonts w:ascii="Times New Roman" w:hAnsi="Times New Roman" w:cs="Times New Roman"/>
                <w:szCs w:val="24"/>
              </w:rPr>
            </w:pPr>
            <w:r w:rsidRPr="00E86139">
              <w:rPr>
                <w:rFonts w:ascii="Times New Roman" w:hAnsi="Times New Roman" w:cs="Times New Roman"/>
                <w:szCs w:val="24"/>
              </w:rPr>
              <w:t>4</w:t>
            </w:r>
          </w:p>
        </w:tc>
        <w:tc>
          <w:tcPr>
            <w:tcW w:w="1750" w:type="dxa"/>
            <w:vAlign w:val="center"/>
          </w:tcPr>
          <w:p w:rsidR="00436F62" w:rsidRPr="00E86139" w:rsidRDefault="00436F62" w:rsidP="000974EF">
            <w:pPr>
              <w:jc w:val="center"/>
              <w:rPr>
                <w:rFonts w:ascii="Times New Roman" w:hAnsi="Times New Roman" w:cs="Times New Roman"/>
                <w:szCs w:val="24"/>
              </w:rPr>
            </w:pPr>
            <w:r w:rsidRPr="00E86139">
              <w:rPr>
                <w:rFonts w:ascii="Times New Roman" w:hAnsi="Times New Roman" w:cs="Times New Roman"/>
                <w:szCs w:val="24"/>
              </w:rPr>
              <w:t>5</w:t>
            </w:r>
          </w:p>
        </w:tc>
      </w:tr>
    </w:tbl>
    <w:p w:rsidR="00436F62" w:rsidRDefault="00436F62" w:rsidP="00436F62">
      <w:pPr>
        <w:spacing w:line="360" w:lineRule="auto"/>
        <w:jc w:val="both"/>
        <w:rPr>
          <w:rFonts w:ascii="Arial" w:hAnsi="Arial"/>
          <w:sz w:val="24"/>
          <w:szCs w:val="24"/>
        </w:rPr>
      </w:pPr>
    </w:p>
    <w:tbl>
      <w:tblPr>
        <w:tblStyle w:val="Tablaconcuadrcula"/>
        <w:tblW w:w="10405" w:type="dxa"/>
        <w:tblInd w:w="-176" w:type="dxa"/>
        <w:tblLook w:val="04A0" w:firstRow="1" w:lastRow="0" w:firstColumn="1" w:lastColumn="0" w:noHBand="0" w:noVBand="1"/>
      </w:tblPr>
      <w:tblGrid>
        <w:gridCol w:w="647"/>
        <w:gridCol w:w="7168"/>
        <w:gridCol w:w="521"/>
        <w:gridCol w:w="521"/>
        <w:gridCol w:w="522"/>
        <w:gridCol w:w="523"/>
        <w:gridCol w:w="503"/>
      </w:tblGrid>
      <w:tr w:rsidR="00436F62" w:rsidRPr="00E86139" w:rsidTr="00E86139">
        <w:trPr>
          <w:trHeight w:val="299"/>
        </w:trPr>
        <w:tc>
          <w:tcPr>
            <w:tcW w:w="647" w:type="dxa"/>
          </w:tcPr>
          <w:p w:rsidR="00436F62" w:rsidRPr="00E86139" w:rsidRDefault="00436F62" w:rsidP="000974EF">
            <w:pPr>
              <w:spacing w:line="276" w:lineRule="auto"/>
              <w:jc w:val="center"/>
              <w:rPr>
                <w:rFonts w:ascii="Times New Roman" w:hAnsi="Times New Roman" w:cs="Times New Roman"/>
                <w:b/>
                <w:sz w:val="24"/>
                <w:szCs w:val="24"/>
              </w:rPr>
            </w:pPr>
            <w:r w:rsidRPr="00E86139">
              <w:rPr>
                <w:rFonts w:ascii="Times New Roman" w:hAnsi="Times New Roman" w:cs="Times New Roman"/>
                <w:b/>
                <w:sz w:val="24"/>
                <w:szCs w:val="24"/>
              </w:rPr>
              <w:t>Nº</w:t>
            </w:r>
          </w:p>
        </w:tc>
        <w:tc>
          <w:tcPr>
            <w:tcW w:w="7168" w:type="dxa"/>
          </w:tcPr>
          <w:p w:rsidR="00436F62" w:rsidRPr="00E86139" w:rsidRDefault="00436F62" w:rsidP="000974EF">
            <w:pPr>
              <w:spacing w:line="276" w:lineRule="auto"/>
              <w:jc w:val="center"/>
              <w:rPr>
                <w:rFonts w:ascii="Times New Roman" w:hAnsi="Times New Roman" w:cs="Times New Roman"/>
                <w:b/>
                <w:sz w:val="24"/>
                <w:szCs w:val="24"/>
              </w:rPr>
            </w:pPr>
            <w:r w:rsidRPr="00E86139">
              <w:rPr>
                <w:rFonts w:ascii="Times New Roman" w:hAnsi="Times New Roman" w:cs="Times New Roman"/>
                <w:b/>
                <w:szCs w:val="24"/>
              </w:rPr>
              <w:t>ITEM</w:t>
            </w:r>
          </w:p>
        </w:tc>
        <w:tc>
          <w:tcPr>
            <w:tcW w:w="521" w:type="dxa"/>
          </w:tcPr>
          <w:p w:rsidR="00436F62" w:rsidRPr="00E86139" w:rsidRDefault="00436F62" w:rsidP="000974EF">
            <w:pPr>
              <w:spacing w:line="276" w:lineRule="auto"/>
              <w:jc w:val="center"/>
              <w:rPr>
                <w:rFonts w:ascii="Times New Roman" w:hAnsi="Times New Roman" w:cs="Times New Roman"/>
                <w:b/>
                <w:sz w:val="24"/>
                <w:szCs w:val="24"/>
              </w:rPr>
            </w:pPr>
            <w:r w:rsidRPr="00E86139">
              <w:rPr>
                <w:rFonts w:ascii="Times New Roman" w:hAnsi="Times New Roman" w:cs="Times New Roman"/>
                <w:b/>
                <w:sz w:val="24"/>
                <w:szCs w:val="24"/>
              </w:rPr>
              <w:t>1</w:t>
            </w:r>
          </w:p>
        </w:tc>
        <w:tc>
          <w:tcPr>
            <w:tcW w:w="521" w:type="dxa"/>
          </w:tcPr>
          <w:p w:rsidR="00436F62" w:rsidRPr="00E86139" w:rsidRDefault="00436F62" w:rsidP="000974EF">
            <w:pPr>
              <w:spacing w:line="276" w:lineRule="auto"/>
              <w:jc w:val="center"/>
              <w:rPr>
                <w:rFonts w:ascii="Times New Roman" w:hAnsi="Times New Roman" w:cs="Times New Roman"/>
                <w:b/>
                <w:sz w:val="24"/>
                <w:szCs w:val="24"/>
              </w:rPr>
            </w:pPr>
            <w:r w:rsidRPr="00E86139">
              <w:rPr>
                <w:rFonts w:ascii="Times New Roman" w:hAnsi="Times New Roman" w:cs="Times New Roman"/>
                <w:b/>
                <w:sz w:val="24"/>
                <w:szCs w:val="24"/>
              </w:rPr>
              <w:t>2</w:t>
            </w:r>
          </w:p>
        </w:tc>
        <w:tc>
          <w:tcPr>
            <w:tcW w:w="522" w:type="dxa"/>
          </w:tcPr>
          <w:p w:rsidR="00436F62" w:rsidRPr="00E86139" w:rsidRDefault="00436F62" w:rsidP="000974EF">
            <w:pPr>
              <w:spacing w:line="276" w:lineRule="auto"/>
              <w:jc w:val="center"/>
              <w:rPr>
                <w:rFonts w:ascii="Times New Roman" w:hAnsi="Times New Roman" w:cs="Times New Roman"/>
                <w:b/>
                <w:sz w:val="24"/>
                <w:szCs w:val="24"/>
              </w:rPr>
            </w:pPr>
            <w:r w:rsidRPr="00E86139">
              <w:rPr>
                <w:rFonts w:ascii="Times New Roman" w:hAnsi="Times New Roman" w:cs="Times New Roman"/>
                <w:b/>
                <w:sz w:val="24"/>
                <w:szCs w:val="24"/>
              </w:rPr>
              <w:t>3</w:t>
            </w:r>
          </w:p>
        </w:tc>
        <w:tc>
          <w:tcPr>
            <w:tcW w:w="521" w:type="dxa"/>
          </w:tcPr>
          <w:p w:rsidR="00436F62" w:rsidRPr="00E86139" w:rsidRDefault="00436F62" w:rsidP="000974EF">
            <w:pPr>
              <w:spacing w:line="276" w:lineRule="auto"/>
              <w:jc w:val="center"/>
              <w:rPr>
                <w:rFonts w:ascii="Times New Roman" w:hAnsi="Times New Roman" w:cs="Times New Roman"/>
                <w:b/>
                <w:sz w:val="24"/>
                <w:szCs w:val="24"/>
              </w:rPr>
            </w:pPr>
            <w:r w:rsidRPr="00E86139">
              <w:rPr>
                <w:rFonts w:ascii="Times New Roman" w:hAnsi="Times New Roman" w:cs="Times New Roman"/>
                <w:b/>
                <w:sz w:val="24"/>
                <w:szCs w:val="24"/>
              </w:rPr>
              <w:t>4</w:t>
            </w:r>
          </w:p>
        </w:tc>
        <w:tc>
          <w:tcPr>
            <w:tcW w:w="503" w:type="dxa"/>
          </w:tcPr>
          <w:p w:rsidR="00436F62" w:rsidRPr="00E86139" w:rsidRDefault="00436F62" w:rsidP="000974EF">
            <w:pPr>
              <w:jc w:val="center"/>
              <w:rPr>
                <w:rFonts w:ascii="Times New Roman" w:hAnsi="Times New Roman" w:cs="Times New Roman"/>
                <w:b/>
                <w:sz w:val="24"/>
                <w:szCs w:val="24"/>
              </w:rPr>
            </w:pPr>
            <w:r w:rsidRPr="00E86139">
              <w:rPr>
                <w:rFonts w:ascii="Times New Roman" w:hAnsi="Times New Roman" w:cs="Times New Roman"/>
                <w:b/>
                <w:sz w:val="24"/>
                <w:szCs w:val="24"/>
              </w:rPr>
              <w:t>5</w:t>
            </w:r>
          </w:p>
        </w:tc>
      </w:tr>
      <w:tr w:rsidR="00436F62" w:rsidRPr="00E86139" w:rsidTr="00E86139">
        <w:trPr>
          <w:trHeight w:val="299"/>
        </w:trPr>
        <w:tc>
          <w:tcPr>
            <w:tcW w:w="9902" w:type="dxa"/>
            <w:gridSpan w:val="6"/>
          </w:tcPr>
          <w:p w:rsidR="00436F62" w:rsidRPr="00E86139" w:rsidRDefault="00436F62" w:rsidP="000974EF">
            <w:pPr>
              <w:tabs>
                <w:tab w:val="center" w:pos="4395"/>
                <w:tab w:val="right" w:pos="8791"/>
              </w:tabs>
              <w:spacing w:line="276" w:lineRule="auto"/>
              <w:rPr>
                <w:rFonts w:ascii="Times New Roman" w:hAnsi="Times New Roman" w:cs="Times New Roman"/>
                <w:sz w:val="24"/>
                <w:szCs w:val="24"/>
              </w:rPr>
            </w:pPr>
            <w:r w:rsidRPr="00E86139">
              <w:rPr>
                <w:rFonts w:ascii="Times New Roman" w:hAnsi="Times New Roman" w:cs="Times New Roman"/>
                <w:b/>
                <w:sz w:val="24"/>
                <w:szCs w:val="24"/>
              </w:rPr>
              <w:tab/>
            </w:r>
            <w:r w:rsidRPr="00E86139">
              <w:rPr>
                <w:rFonts w:ascii="Times New Roman" w:hAnsi="Times New Roman" w:cs="Times New Roman"/>
                <w:b/>
                <w:szCs w:val="24"/>
              </w:rPr>
              <w:t>PRODUCTIVIDAD LABORAL</w:t>
            </w:r>
          </w:p>
        </w:tc>
        <w:tc>
          <w:tcPr>
            <w:tcW w:w="503" w:type="dxa"/>
          </w:tcPr>
          <w:p w:rsidR="00436F62" w:rsidRPr="00E86139" w:rsidRDefault="00436F62" w:rsidP="000974EF">
            <w:pPr>
              <w:tabs>
                <w:tab w:val="center" w:pos="4395"/>
                <w:tab w:val="right" w:pos="8791"/>
              </w:tabs>
              <w:rPr>
                <w:rFonts w:ascii="Times New Roman" w:hAnsi="Times New Roman" w:cs="Times New Roman"/>
                <w:b/>
                <w:sz w:val="24"/>
                <w:szCs w:val="24"/>
              </w:rPr>
            </w:pPr>
          </w:p>
        </w:tc>
      </w:tr>
      <w:tr w:rsidR="00436F62" w:rsidRPr="00E86139" w:rsidTr="00E86139">
        <w:trPr>
          <w:trHeight w:val="590"/>
        </w:trPr>
        <w:tc>
          <w:tcPr>
            <w:tcW w:w="647" w:type="dxa"/>
          </w:tcPr>
          <w:p w:rsidR="00436F62" w:rsidRPr="00E86139" w:rsidRDefault="00436F62" w:rsidP="000974EF">
            <w:pPr>
              <w:spacing w:line="276" w:lineRule="auto"/>
              <w:rPr>
                <w:rFonts w:ascii="Times New Roman" w:hAnsi="Times New Roman" w:cs="Times New Roman"/>
                <w:sz w:val="24"/>
                <w:szCs w:val="24"/>
              </w:rPr>
            </w:pPr>
            <w:r w:rsidRPr="00E86139">
              <w:rPr>
                <w:rFonts w:ascii="Times New Roman" w:hAnsi="Times New Roman" w:cs="Times New Roman"/>
                <w:sz w:val="24"/>
                <w:szCs w:val="24"/>
              </w:rPr>
              <w:t>1</w:t>
            </w:r>
          </w:p>
        </w:tc>
        <w:tc>
          <w:tcPr>
            <w:tcW w:w="7168" w:type="dxa"/>
          </w:tcPr>
          <w:p w:rsidR="00436F62" w:rsidRPr="00E86139" w:rsidRDefault="00584D2F" w:rsidP="000974EF">
            <w:pPr>
              <w:spacing w:line="276" w:lineRule="auto"/>
              <w:jc w:val="both"/>
              <w:rPr>
                <w:rFonts w:ascii="Times New Roman" w:hAnsi="Times New Roman" w:cs="Times New Roman"/>
                <w:sz w:val="24"/>
                <w:szCs w:val="24"/>
              </w:rPr>
            </w:pPr>
            <w:r w:rsidRPr="00E86139">
              <w:rPr>
                <w:rFonts w:ascii="Times New Roman" w:hAnsi="Times New Roman" w:cs="Times New Roman"/>
                <w:sz w:val="24"/>
                <w:szCs w:val="24"/>
              </w:rPr>
              <w:t>Los</w:t>
            </w:r>
            <w:r w:rsidR="00436F62" w:rsidRPr="00E86139">
              <w:rPr>
                <w:rFonts w:ascii="Times New Roman" w:hAnsi="Times New Roman" w:cs="Times New Roman"/>
                <w:sz w:val="24"/>
                <w:szCs w:val="24"/>
              </w:rPr>
              <w:t xml:space="preserve"> recursos que posee son suficientes para realizar su trabajo o actividades diarias</w:t>
            </w:r>
          </w:p>
        </w:tc>
        <w:tc>
          <w:tcPr>
            <w:tcW w:w="521" w:type="dxa"/>
          </w:tcPr>
          <w:p w:rsidR="00436F62" w:rsidRPr="00E86139" w:rsidRDefault="00436F62" w:rsidP="000974EF">
            <w:pPr>
              <w:spacing w:line="276" w:lineRule="auto"/>
              <w:rPr>
                <w:rFonts w:ascii="Times New Roman" w:hAnsi="Times New Roman" w:cs="Times New Roman"/>
                <w:sz w:val="24"/>
                <w:szCs w:val="24"/>
              </w:rPr>
            </w:pPr>
          </w:p>
          <w:p w:rsidR="00436F62" w:rsidRPr="00E86139" w:rsidRDefault="00436F62" w:rsidP="000974EF">
            <w:pPr>
              <w:spacing w:line="276" w:lineRule="auto"/>
              <w:rPr>
                <w:rFonts w:ascii="Times New Roman" w:hAnsi="Times New Roman" w:cs="Times New Roman"/>
                <w:sz w:val="24"/>
                <w:szCs w:val="24"/>
              </w:rPr>
            </w:pPr>
          </w:p>
        </w:tc>
        <w:tc>
          <w:tcPr>
            <w:tcW w:w="521" w:type="dxa"/>
          </w:tcPr>
          <w:p w:rsidR="00436F62" w:rsidRPr="00E86139" w:rsidRDefault="00436F62" w:rsidP="000974EF">
            <w:pPr>
              <w:spacing w:line="276" w:lineRule="auto"/>
              <w:rPr>
                <w:rFonts w:ascii="Times New Roman" w:hAnsi="Times New Roman" w:cs="Times New Roman"/>
                <w:sz w:val="24"/>
                <w:szCs w:val="24"/>
              </w:rPr>
            </w:pPr>
          </w:p>
        </w:tc>
        <w:tc>
          <w:tcPr>
            <w:tcW w:w="522" w:type="dxa"/>
          </w:tcPr>
          <w:p w:rsidR="00436F62" w:rsidRPr="00E86139" w:rsidRDefault="00436F62" w:rsidP="000974EF">
            <w:pPr>
              <w:spacing w:line="276" w:lineRule="auto"/>
              <w:rPr>
                <w:rFonts w:ascii="Times New Roman" w:hAnsi="Times New Roman" w:cs="Times New Roman"/>
                <w:sz w:val="24"/>
                <w:szCs w:val="24"/>
              </w:rPr>
            </w:pPr>
          </w:p>
        </w:tc>
        <w:tc>
          <w:tcPr>
            <w:tcW w:w="521" w:type="dxa"/>
          </w:tcPr>
          <w:p w:rsidR="00436F62" w:rsidRPr="00E86139" w:rsidRDefault="00436F62" w:rsidP="000974EF">
            <w:pPr>
              <w:spacing w:line="276" w:lineRule="auto"/>
              <w:rPr>
                <w:rFonts w:ascii="Times New Roman" w:hAnsi="Times New Roman" w:cs="Times New Roman"/>
                <w:sz w:val="24"/>
                <w:szCs w:val="24"/>
              </w:rPr>
            </w:pPr>
          </w:p>
        </w:tc>
        <w:tc>
          <w:tcPr>
            <w:tcW w:w="503" w:type="dxa"/>
          </w:tcPr>
          <w:p w:rsidR="00436F62" w:rsidRPr="00E86139" w:rsidRDefault="00436F62" w:rsidP="000974EF">
            <w:pPr>
              <w:rPr>
                <w:rFonts w:ascii="Times New Roman" w:hAnsi="Times New Roman" w:cs="Times New Roman"/>
                <w:sz w:val="24"/>
                <w:szCs w:val="24"/>
              </w:rPr>
            </w:pPr>
          </w:p>
        </w:tc>
      </w:tr>
      <w:tr w:rsidR="00436F62" w:rsidRPr="00E86139" w:rsidTr="00E86139">
        <w:trPr>
          <w:trHeight w:val="299"/>
        </w:trPr>
        <w:tc>
          <w:tcPr>
            <w:tcW w:w="647" w:type="dxa"/>
          </w:tcPr>
          <w:p w:rsidR="00436F62" w:rsidRPr="00E86139" w:rsidRDefault="00436F62" w:rsidP="000974EF">
            <w:pPr>
              <w:spacing w:line="276" w:lineRule="auto"/>
              <w:rPr>
                <w:rFonts w:ascii="Times New Roman" w:hAnsi="Times New Roman" w:cs="Times New Roman"/>
                <w:sz w:val="24"/>
                <w:szCs w:val="24"/>
              </w:rPr>
            </w:pPr>
            <w:r w:rsidRPr="00E86139">
              <w:rPr>
                <w:rFonts w:ascii="Times New Roman" w:hAnsi="Times New Roman" w:cs="Times New Roman"/>
                <w:sz w:val="24"/>
                <w:szCs w:val="24"/>
              </w:rPr>
              <w:t>2</w:t>
            </w:r>
          </w:p>
        </w:tc>
        <w:tc>
          <w:tcPr>
            <w:tcW w:w="7168" w:type="dxa"/>
          </w:tcPr>
          <w:p w:rsidR="00436F62" w:rsidRPr="00E86139" w:rsidRDefault="00436F62" w:rsidP="000974EF">
            <w:pPr>
              <w:spacing w:line="276" w:lineRule="auto"/>
              <w:jc w:val="both"/>
              <w:rPr>
                <w:rFonts w:ascii="Times New Roman" w:hAnsi="Times New Roman" w:cs="Times New Roman"/>
                <w:sz w:val="24"/>
                <w:szCs w:val="24"/>
              </w:rPr>
            </w:pPr>
            <w:r w:rsidRPr="00E86139">
              <w:rPr>
                <w:rFonts w:ascii="Times New Roman" w:hAnsi="Times New Roman" w:cs="Times New Roman"/>
                <w:sz w:val="24"/>
                <w:szCs w:val="24"/>
              </w:rPr>
              <w:t>Termina su trabajo en el tiempo establecido</w:t>
            </w:r>
          </w:p>
        </w:tc>
        <w:tc>
          <w:tcPr>
            <w:tcW w:w="521" w:type="dxa"/>
          </w:tcPr>
          <w:p w:rsidR="00436F62" w:rsidRPr="00E86139" w:rsidRDefault="00436F62" w:rsidP="000974EF">
            <w:pPr>
              <w:spacing w:line="276" w:lineRule="auto"/>
              <w:rPr>
                <w:rFonts w:ascii="Times New Roman" w:hAnsi="Times New Roman" w:cs="Times New Roman"/>
                <w:sz w:val="24"/>
                <w:szCs w:val="24"/>
              </w:rPr>
            </w:pPr>
          </w:p>
        </w:tc>
        <w:tc>
          <w:tcPr>
            <w:tcW w:w="521" w:type="dxa"/>
          </w:tcPr>
          <w:p w:rsidR="00436F62" w:rsidRPr="00E86139" w:rsidRDefault="00436F62" w:rsidP="000974EF">
            <w:pPr>
              <w:spacing w:line="276" w:lineRule="auto"/>
              <w:rPr>
                <w:rFonts w:ascii="Times New Roman" w:hAnsi="Times New Roman" w:cs="Times New Roman"/>
                <w:sz w:val="24"/>
                <w:szCs w:val="24"/>
              </w:rPr>
            </w:pPr>
          </w:p>
        </w:tc>
        <w:tc>
          <w:tcPr>
            <w:tcW w:w="522" w:type="dxa"/>
          </w:tcPr>
          <w:p w:rsidR="00436F62" w:rsidRPr="00E86139" w:rsidRDefault="00436F62" w:rsidP="000974EF">
            <w:pPr>
              <w:spacing w:line="276" w:lineRule="auto"/>
              <w:rPr>
                <w:rFonts w:ascii="Times New Roman" w:hAnsi="Times New Roman" w:cs="Times New Roman"/>
                <w:sz w:val="24"/>
                <w:szCs w:val="24"/>
              </w:rPr>
            </w:pPr>
          </w:p>
        </w:tc>
        <w:tc>
          <w:tcPr>
            <w:tcW w:w="521" w:type="dxa"/>
          </w:tcPr>
          <w:p w:rsidR="00436F62" w:rsidRPr="00E86139" w:rsidRDefault="00436F62" w:rsidP="000974EF">
            <w:pPr>
              <w:spacing w:line="276" w:lineRule="auto"/>
              <w:rPr>
                <w:rFonts w:ascii="Times New Roman" w:hAnsi="Times New Roman" w:cs="Times New Roman"/>
                <w:sz w:val="24"/>
                <w:szCs w:val="24"/>
              </w:rPr>
            </w:pPr>
          </w:p>
        </w:tc>
        <w:tc>
          <w:tcPr>
            <w:tcW w:w="503" w:type="dxa"/>
          </w:tcPr>
          <w:p w:rsidR="00436F62" w:rsidRPr="00E86139" w:rsidRDefault="00436F62" w:rsidP="000974EF">
            <w:pPr>
              <w:rPr>
                <w:rFonts w:ascii="Times New Roman" w:hAnsi="Times New Roman" w:cs="Times New Roman"/>
                <w:sz w:val="24"/>
                <w:szCs w:val="24"/>
              </w:rPr>
            </w:pPr>
          </w:p>
        </w:tc>
      </w:tr>
      <w:tr w:rsidR="00436F62" w:rsidRPr="00E86139" w:rsidTr="00E86139">
        <w:trPr>
          <w:trHeight w:val="620"/>
        </w:trPr>
        <w:tc>
          <w:tcPr>
            <w:tcW w:w="647" w:type="dxa"/>
          </w:tcPr>
          <w:p w:rsidR="00436F62" w:rsidRPr="00E86139" w:rsidRDefault="00436F62" w:rsidP="000974EF">
            <w:pPr>
              <w:spacing w:line="276" w:lineRule="auto"/>
              <w:rPr>
                <w:rFonts w:ascii="Times New Roman" w:hAnsi="Times New Roman" w:cs="Times New Roman"/>
                <w:sz w:val="24"/>
                <w:szCs w:val="24"/>
              </w:rPr>
            </w:pPr>
            <w:r w:rsidRPr="00E86139">
              <w:rPr>
                <w:rFonts w:ascii="Times New Roman" w:hAnsi="Times New Roman" w:cs="Times New Roman"/>
                <w:sz w:val="24"/>
                <w:szCs w:val="24"/>
              </w:rPr>
              <w:t>3</w:t>
            </w:r>
          </w:p>
        </w:tc>
        <w:tc>
          <w:tcPr>
            <w:tcW w:w="7168" w:type="dxa"/>
          </w:tcPr>
          <w:p w:rsidR="00436F62" w:rsidRPr="00E86139" w:rsidRDefault="00436F62" w:rsidP="000974EF">
            <w:pPr>
              <w:spacing w:line="276" w:lineRule="auto"/>
              <w:rPr>
                <w:rFonts w:ascii="Times New Roman" w:hAnsi="Times New Roman" w:cs="Times New Roman"/>
                <w:sz w:val="24"/>
                <w:szCs w:val="24"/>
              </w:rPr>
            </w:pPr>
            <w:r w:rsidRPr="00E86139">
              <w:rPr>
                <w:rFonts w:ascii="Times New Roman" w:hAnsi="Times New Roman" w:cs="Times New Roman"/>
                <w:sz w:val="24"/>
                <w:szCs w:val="24"/>
              </w:rPr>
              <w:t>Integra sus tareas con las de otras personas propiciando la suma de capacidades</w:t>
            </w:r>
          </w:p>
        </w:tc>
        <w:tc>
          <w:tcPr>
            <w:tcW w:w="521" w:type="dxa"/>
          </w:tcPr>
          <w:p w:rsidR="00436F62" w:rsidRPr="00E86139" w:rsidRDefault="00436F62" w:rsidP="000974EF">
            <w:pPr>
              <w:spacing w:line="276" w:lineRule="auto"/>
              <w:rPr>
                <w:rFonts w:ascii="Times New Roman" w:hAnsi="Times New Roman" w:cs="Times New Roman"/>
                <w:sz w:val="24"/>
                <w:szCs w:val="24"/>
              </w:rPr>
            </w:pPr>
          </w:p>
        </w:tc>
        <w:tc>
          <w:tcPr>
            <w:tcW w:w="521" w:type="dxa"/>
          </w:tcPr>
          <w:p w:rsidR="00436F62" w:rsidRPr="00E86139" w:rsidRDefault="00436F62" w:rsidP="000974EF">
            <w:pPr>
              <w:spacing w:line="276" w:lineRule="auto"/>
              <w:rPr>
                <w:rFonts w:ascii="Times New Roman" w:hAnsi="Times New Roman" w:cs="Times New Roman"/>
                <w:sz w:val="24"/>
                <w:szCs w:val="24"/>
              </w:rPr>
            </w:pPr>
          </w:p>
        </w:tc>
        <w:tc>
          <w:tcPr>
            <w:tcW w:w="522" w:type="dxa"/>
          </w:tcPr>
          <w:p w:rsidR="00436F62" w:rsidRPr="00E86139" w:rsidRDefault="00436F62" w:rsidP="000974EF">
            <w:pPr>
              <w:spacing w:line="276" w:lineRule="auto"/>
              <w:rPr>
                <w:rFonts w:ascii="Times New Roman" w:hAnsi="Times New Roman" w:cs="Times New Roman"/>
                <w:sz w:val="24"/>
                <w:szCs w:val="24"/>
              </w:rPr>
            </w:pPr>
          </w:p>
        </w:tc>
        <w:tc>
          <w:tcPr>
            <w:tcW w:w="521" w:type="dxa"/>
          </w:tcPr>
          <w:p w:rsidR="00436F62" w:rsidRPr="00E86139" w:rsidRDefault="00436F62" w:rsidP="000974EF">
            <w:pPr>
              <w:spacing w:line="276" w:lineRule="auto"/>
              <w:rPr>
                <w:rFonts w:ascii="Times New Roman" w:hAnsi="Times New Roman" w:cs="Times New Roman"/>
                <w:sz w:val="24"/>
                <w:szCs w:val="24"/>
              </w:rPr>
            </w:pPr>
          </w:p>
        </w:tc>
        <w:tc>
          <w:tcPr>
            <w:tcW w:w="503" w:type="dxa"/>
          </w:tcPr>
          <w:p w:rsidR="00436F62" w:rsidRPr="00E86139" w:rsidRDefault="00436F62" w:rsidP="000974EF">
            <w:pPr>
              <w:rPr>
                <w:rFonts w:ascii="Times New Roman" w:hAnsi="Times New Roman" w:cs="Times New Roman"/>
                <w:sz w:val="24"/>
                <w:szCs w:val="24"/>
              </w:rPr>
            </w:pPr>
          </w:p>
        </w:tc>
      </w:tr>
      <w:tr w:rsidR="00436F62" w:rsidRPr="00E86139" w:rsidTr="00E86139">
        <w:trPr>
          <w:trHeight w:val="299"/>
        </w:trPr>
        <w:tc>
          <w:tcPr>
            <w:tcW w:w="647" w:type="dxa"/>
          </w:tcPr>
          <w:p w:rsidR="00436F62" w:rsidRPr="00E86139" w:rsidRDefault="00436F62" w:rsidP="000974EF">
            <w:pPr>
              <w:spacing w:line="276" w:lineRule="auto"/>
              <w:rPr>
                <w:rFonts w:ascii="Times New Roman" w:hAnsi="Times New Roman" w:cs="Times New Roman"/>
                <w:sz w:val="24"/>
                <w:szCs w:val="24"/>
              </w:rPr>
            </w:pPr>
            <w:r w:rsidRPr="00E86139">
              <w:rPr>
                <w:rFonts w:ascii="Times New Roman" w:hAnsi="Times New Roman" w:cs="Times New Roman"/>
                <w:sz w:val="24"/>
                <w:szCs w:val="24"/>
              </w:rPr>
              <w:t>4</w:t>
            </w:r>
          </w:p>
        </w:tc>
        <w:tc>
          <w:tcPr>
            <w:tcW w:w="7168" w:type="dxa"/>
          </w:tcPr>
          <w:p w:rsidR="00436F62" w:rsidRPr="00E86139" w:rsidRDefault="00436F62" w:rsidP="000974EF">
            <w:pPr>
              <w:spacing w:line="276" w:lineRule="auto"/>
              <w:rPr>
                <w:rFonts w:ascii="Times New Roman" w:hAnsi="Times New Roman" w:cs="Times New Roman"/>
                <w:sz w:val="24"/>
                <w:szCs w:val="24"/>
              </w:rPr>
            </w:pPr>
            <w:r w:rsidRPr="00E86139">
              <w:rPr>
                <w:rFonts w:ascii="Times New Roman" w:hAnsi="Times New Roman" w:cs="Times New Roman"/>
                <w:sz w:val="24"/>
                <w:szCs w:val="24"/>
              </w:rPr>
              <w:t>Conoce las políticas y norm</w:t>
            </w:r>
            <w:r w:rsidR="00584D2F" w:rsidRPr="00E86139">
              <w:rPr>
                <w:rFonts w:ascii="Times New Roman" w:hAnsi="Times New Roman" w:cs="Times New Roman"/>
                <w:sz w:val="24"/>
                <w:szCs w:val="24"/>
              </w:rPr>
              <w:t>as bajo las cuales se desempeña</w:t>
            </w:r>
          </w:p>
        </w:tc>
        <w:tc>
          <w:tcPr>
            <w:tcW w:w="521" w:type="dxa"/>
          </w:tcPr>
          <w:p w:rsidR="00436F62" w:rsidRPr="00E86139" w:rsidRDefault="00436F62" w:rsidP="000974EF">
            <w:pPr>
              <w:spacing w:line="276" w:lineRule="auto"/>
              <w:rPr>
                <w:rFonts w:ascii="Times New Roman" w:hAnsi="Times New Roman" w:cs="Times New Roman"/>
                <w:sz w:val="24"/>
                <w:szCs w:val="24"/>
              </w:rPr>
            </w:pPr>
          </w:p>
        </w:tc>
        <w:tc>
          <w:tcPr>
            <w:tcW w:w="521" w:type="dxa"/>
          </w:tcPr>
          <w:p w:rsidR="00436F62" w:rsidRPr="00E86139" w:rsidRDefault="00436F62" w:rsidP="000974EF">
            <w:pPr>
              <w:spacing w:line="276" w:lineRule="auto"/>
              <w:rPr>
                <w:rFonts w:ascii="Times New Roman" w:hAnsi="Times New Roman" w:cs="Times New Roman"/>
                <w:sz w:val="24"/>
                <w:szCs w:val="24"/>
              </w:rPr>
            </w:pPr>
          </w:p>
        </w:tc>
        <w:tc>
          <w:tcPr>
            <w:tcW w:w="522" w:type="dxa"/>
          </w:tcPr>
          <w:p w:rsidR="00436F62" w:rsidRPr="00E86139" w:rsidRDefault="00436F62" w:rsidP="000974EF">
            <w:pPr>
              <w:spacing w:line="276" w:lineRule="auto"/>
              <w:rPr>
                <w:rFonts w:ascii="Times New Roman" w:hAnsi="Times New Roman" w:cs="Times New Roman"/>
                <w:sz w:val="24"/>
                <w:szCs w:val="24"/>
              </w:rPr>
            </w:pPr>
          </w:p>
        </w:tc>
        <w:tc>
          <w:tcPr>
            <w:tcW w:w="521" w:type="dxa"/>
          </w:tcPr>
          <w:p w:rsidR="00436F62" w:rsidRPr="00E86139" w:rsidRDefault="00436F62" w:rsidP="000974EF">
            <w:pPr>
              <w:spacing w:line="276" w:lineRule="auto"/>
              <w:rPr>
                <w:rFonts w:ascii="Times New Roman" w:hAnsi="Times New Roman" w:cs="Times New Roman"/>
                <w:sz w:val="24"/>
                <w:szCs w:val="24"/>
              </w:rPr>
            </w:pPr>
          </w:p>
        </w:tc>
        <w:tc>
          <w:tcPr>
            <w:tcW w:w="503" w:type="dxa"/>
          </w:tcPr>
          <w:p w:rsidR="00436F62" w:rsidRPr="00E86139" w:rsidRDefault="00436F62" w:rsidP="000974EF">
            <w:pPr>
              <w:rPr>
                <w:rFonts w:ascii="Times New Roman" w:hAnsi="Times New Roman" w:cs="Times New Roman"/>
                <w:sz w:val="24"/>
                <w:szCs w:val="24"/>
              </w:rPr>
            </w:pPr>
          </w:p>
        </w:tc>
      </w:tr>
      <w:tr w:rsidR="00436F62" w:rsidRPr="00E86139" w:rsidTr="00E86139">
        <w:trPr>
          <w:trHeight w:val="299"/>
        </w:trPr>
        <w:tc>
          <w:tcPr>
            <w:tcW w:w="647" w:type="dxa"/>
          </w:tcPr>
          <w:p w:rsidR="00436F62" w:rsidRPr="00E86139" w:rsidRDefault="00436F62" w:rsidP="000974EF">
            <w:pPr>
              <w:rPr>
                <w:rFonts w:ascii="Times New Roman" w:hAnsi="Times New Roman" w:cs="Times New Roman"/>
                <w:sz w:val="24"/>
                <w:szCs w:val="24"/>
              </w:rPr>
            </w:pPr>
            <w:r w:rsidRPr="00E86139">
              <w:rPr>
                <w:rFonts w:ascii="Times New Roman" w:hAnsi="Times New Roman" w:cs="Times New Roman"/>
                <w:sz w:val="24"/>
                <w:szCs w:val="24"/>
              </w:rPr>
              <w:t>5</w:t>
            </w:r>
          </w:p>
        </w:tc>
        <w:tc>
          <w:tcPr>
            <w:tcW w:w="7168" w:type="dxa"/>
          </w:tcPr>
          <w:p w:rsidR="00436F62" w:rsidRPr="00E86139" w:rsidRDefault="00436F62" w:rsidP="000974EF">
            <w:pPr>
              <w:rPr>
                <w:rFonts w:ascii="Times New Roman" w:hAnsi="Times New Roman" w:cs="Times New Roman"/>
                <w:sz w:val="24"/>
                <w:szCs w:val="24"/>
              </w:rPr>
            </w:pPr>
            <w:r w:rsidRPr="00E86139">
              <w:rPr>
                <w:rFonts w:ascii="Times New Roman" w:hAnsi="Times New Roman" w:cs="Times New Roman"/>
                <w:sz w:val="24"/>
                <w:szCs w:val="24"/>
              </w:rPr>
              <w:t>Los valores, objetivos y metas de la empresa son bien comunicados</w:t>
            </w:r>
          </w:p>
        </w:tc>
        <w:tc>
          <w:tcPr>
            <w:tcW w:w="521" w:type="dxa"/>
          </w:tcPr>
          <w:p w:rsidR="00436F62" w:rsidRPr="00E86139" w:rsidRDefault="00436F62" w:rsidP="000974EF">
            <w:pPr>
              <w:rPr>
                <w:rFonts w:ascii="Times New Roman" w:hAnsi="Times New Roman" w:cs="Times New Roman"/>
                <w:sz w:val="24"/>
                <w:szCs w:val="24"/>
              </w:rPr>
            </w:pPr>
          </w:p>
        </w:tc>
        <w:tc>
          <w:tcPr>
            <w:tcW w:w="521" w:type="dxa"/>
          </w:tcPr>
          <w:p w:rsidR="00436F62" w:rsidRPr="00E86139" w:rsidRDefault="00436F62" w:rsidP="000974EF">
            <w:pPr>
              <w:rPr>
                <w:rFonts w:ascii="Times New Roman" w:hAnsi="Times New Roman" w:cs="Times New Roman"/>
                <w:sz w:val="24"/>
                <w:szCs w:val="24"/>
              </w:rPr>
            </w:pPr>
          </w:p>
        </w:tc>
        <w:tc>
          <w:tcPr>
            <w:tcW w:w="522" w:type="dxa"/>
          </w:tcPr>
          <w:p w:rsidR="00436F62" w:rsidRPr="00E86139" w:rsidRDefault="00436F62" w:rsidP="000974EF">
            <w:pPr>
              <w:rPr>
                <w:rFonts w:ascii="Times New Roman" w:hAnsi="Times New Roman" w:cs="Times New Roman"/>
                <w:sz w:val="24"/>
                <w:szCs w:val="24"/>
              </w:rPr>
            </w:pPr>
          </w:p>
        </w:tc>
        <w:tc>
          <w:tcPr>
            <w:tcW w:w="521" w:type="dxa"/>
          </w:tcPr>
          <w:p w:rsidR="00436F62" w:rsidRPr="00E86139" w:rsidRDefault="00436F62" w:rsidP="000974EF">
            <w:pPr>
              <w:rPr>
                <w:rFonts w:ascii="Times New Roman" w:hAnsi="Times New Roman" w:cs="Times New Roman"/>
                <w:sz w:val="24"/>
                <w:szCs w:val="24"/>
              </w:rPr>
            </w:pPr>
          </w:p>
        </w:tc>
        <w:tc>
          <w:tcPr>
            <w:tcW w:w="503" w:type="dxa"/>
          </w:tcPr>
          <w:p w:rsidR="00436F62" w:rsidRPr="00E86139" w:rsidRDefault="00436F62" w:rsidP="000974EF">
            <w:pPr>
              <w:rPr>
                <w:rFonts w:ascii="Times New Roman" w:hAnsi="Times New Roman" w:cs="Times New Roman"/>
                <w:sz w:val="24"/>
                <w:szCs w:val="24"/>
              </w:rPr>
            </w:pPr>
          </w:p>
        </w:tc>
      </w:tr>
      <w:tr w:rsidR="00436F62" w:rsidRPr="00E86139" w:rsidTr="00E86139">
        <w:trPr>
          <w:trHeight w:val="299"/>
        </w:trPr>
        <w:tc>
          <w:tcPr>
            <w:tcW w:w="9902" w:type="dxa"/>
            <w:gridSpan w:val="6"/>
          </w:tcPr>
          <w:p w:rsidR="00436F62" w:rsidRPr="00E86139" w:rsidRDefault="00436F62" w:rsidP="000974EF">
            <w:pPr>
              <w:spacing w:line="276" w:lineRule="auto"/>
              <w:jc w:val="center"/>
              <w:rPr>
                <w:rFonts w:ascii="Times New Roman" w:hAnsi="Times New Roman" w:cs="Times New Roman"/>
                <w:b/>
                <w:sz w:val="24"/>
                <w:szCs w:val="24"/>
              </w:rPr>
            </w:pPr>
            <w:r w:rsidRPr="00E86139">
              <w:rPr>
                <w:rFonts w:ascii="Times New Roman" w:hAnsi="Times New Roman" w:cs="Times New Roman"/>
                <w:b/>
                <w:szCs w:val="24"/>
              </w:rPr>
              <w:t>EFICACIA</w:t>
            </w:r>
          </w:p>
        </w:tc>
        <w:tc>
          <w:tcPr>
            <w:tcW w:w="503" w:type="dxa"/>
          </w:tcPr>
          <w:p w:rsidR="00436F62" w:rsidRPr="00E86139" w:rsidRDefault="00436F62" w:rsidP="000974EF">
            <w:pPr>
              <w:jc w:val="center"/>
              <w:rPr>
                <w:rFonts w:ascii="Times New Roman" w:hAnsi="Times New Roman" w:cs="Times New Roman"/>
                <w:b/>
                <w:sz w:val="24"/>
                <w:szCs w:val="24"/>
              </w:rPr>
            </w:pPr>
          </w:p>
        </w:tc>
      </w:tr>
      <w:tr w:rsidR="00436F62" w:rsidRPr="00E86139" w:rsidTr="00E86139">
        <w:trPr>
          <w:trHeight w:val="318"/>
        </w:trPr>
        <w:tc>
          <w:tcPr>
            <w:tcW w:w="647" w:type="dxa"/>
          </w:tcPr>
          <w:p w:rsidR="00436F62" w:rsidRPr="00E86139" w:rsidRDefault="00436F62" w:rsidP="000974EF">
            <w:pPr>
              <w:spacing w:line="276" w:lineRule="auto"/>
              <w:rPr>
                <w:rFonts w:ascii="Times New Roman" w:hAnsi="Times New Roman" w:cs="Times New Roman"/>
                <w:sz w:val="24"/>
                <w:szCs w:val="24"/>
              </w:rPr>
            </w:pPr>
            <w:r w:rsidRPr="00E86139">
              <w:rPr>
                <w:rFonts w:ascii="Times New Roman" w:hAnsi="Times New Roman" w:cs="Times New Roman"/>
                <w:sz w:val="24"/>
                <w:szCs w:val="24"/>
              </w:rPr>
              <w:t>6</w:t>
            </w:r>
          </w:p>
        </w:tc>
        <w:tc>
          <w:tcPr>
            <w:tcW w:w="7168" w:type="dxa"/>
          </w:tcPr>
          <w:p w:rsidR="00436F62" w:rsidRPr="00E86139" w:rsidRDefault="00436F62" w:rsidP="000974EF">
            <w:pPr>
              <w:rPr>
                <w:rFonts w:ascii="Times New Roman" w:hAnsi="Times New Roman" w:cs="Times New Roman"/>
              </w:rPr>
            </w:pPr>
            <w:r w:rsidRPr="00E86139">
              <w:rPr>
                <w:rFonts w:ascii="Times New Roman" w:hAnsi="Times New Roman" w:cs="Times New Roman"/>
                <w:sz w:val="24"/>
                <w:szCs w:val="24"/>
              </w:rPr>
              <w:t>Recibe continuamente retroalimentación de su jefe sobre su desempeño</w:t>
            </w:r>
          </w:p>
        </w:tc>
        <w:tc>
          <w:tcPr>
            <w:tcW w:w="521" w:type="dxa"/>
          </w:tcPr>
          <w:p w:rsidR="00436F62" w:rsidRPr="00E86139" w:rsidRDefault="00436F62" w:rsidP="000974EF">
            <w:pPr>
              <w:spacing w:line="276" w:lineRule="auto"/>
              <w:rPr>
                <w:rFonts w:ascii="Times New Roman" w:hAnsi="Times New Roman" w:cs="Times New Roman"/>
                <w:sz w:val="24"/>
                <w:szCs w:val="24"/>
              </w:rPr>
            </w:pPr>
          </w:p>
        </w:tc>
        <w:tc>
          <w:tcPr>
            <w:tcW w:w="521" w:type="dxa"/>
          </w:tcPr>
          <w:p w:rsidR="00436F62" w:rsidRPr="00E86139" w:rsidRDefault="00436F62" w:rsidP="000974EF">
            <w:pPr>
              <w:spacing w:line="276" w:lineRule="auto"/>
              <w:rPr>
                <w:rFonts w:ascii="Times New Roman" w:hAnsi="Times New Roman" w:cs="Times New Roman"/>
                <w:sz w:val="24"/>
                <w:szCs w:val="24"/>
              </w:rPr>
            </w:pPr>
          </w:p>
        </w:tc>
        <w:tc>
          <w:tcPr>
            <w:tcW w:w="522" w:type="dxa"/>
          </w:tcPr>
          <w:p w:rsidR="00436F62" w:rsidRPr="00E86139" w:rsidRDefault="00436F62" w:rsidP="000974EF">
            <w:pPr>
              <w:spacing w:line="276" w:lineRule="auto"/>
              <w:rPr>
                <w:rFonts w:ascii="Times New Roman" w:hAnsi="Times New Roman" w:cs="Times New Roman"/>
                <w:sz w:val="24"/>
                <w:szCs w:val="24"/>
              </w:rPr>
            </w:pPr>
          </w:p>
        </w:tc>
        <w:tc>
          <w:tcPr>
            <w:tcW w:w="521" w:type="dxa"/>
          </w:tcPr>
          <w:p w:rsidR="00436F62" w:rsidRPr="00E86139" w:rsidRDefault="00436F62" w:rsidP="000974EF">
            <w:pPr>
              <w:spacing w:line="276" w:lineRule="auto"/>
              <w:rPr>
                <w:rFonts w:ascii="Times New Roman" w:hAnsi="Times New Roman" w:cs="Times New Roman"/>
                <w:sz w:val="24"/>
                <w:szCs w:val="24"/>
              </w:rPr>
            </w:pPr>
          </w:p>
        </w:tc>
        <w:tc>
          <w:tcPr>
            <w:tcW w:w="503" w:type="dxa"/>
          </w:tcPr>
          <w:p w:rsidR="00436F62" w:rsidRPr="00E86139" w:rsidRDefault="00436F62" w:rsidP="000974EF">
            <w:pPr>
              <w:rPr>
                <w:rFonts w:ascii="Times New Roman" w:hAnsi="Times New Roman" w:cs="Times New Roman"/>
                <w:sz w:val="24"/>
                <w:szCs w:val="24"/>
              </w:rPr>
            </w:pPr>
          </w:p>
        </w:tc>
      </w:tr>
      <w:tr w:rsidR="00436F62" w:rsidRPr="00E86139" w:rsidTr="00E86139">
        <w:trPr>
          <w:trHeight w:val="318"/>
        </w:trPr>
        <w:tc>
          <w:tcPr>
            <w:tcW w:w="647" w:type="dxa"/>
          </w:tcPr>
          <w:p w:rsidR="00436F62" w:rsidRPr="00E86139" w:rsidRDefault="00436F62" w:rsidP="000974EF">
            <w:pPr>
              <w:spacing w:line="276" w:lineRule="auto"/>
              <w:rPr>
                <w:rFonts w:ascii="Times New Roman" w:hAnsi="Times New Roman" w:cs="Times New Roman"/>
                <w:sz w:val="24"/>
                <w:szCs w:val="24"/>
              </w:rPr>
            </w:pPr>
            <w:r w:rsidRPr="00E86139">
              <w:rPr>
                <w:rFonts w:ascii="Times New Roman" w:hAnsi="Times New Roman" w:cs="Times New Roman"/>
                <w:sz w:val="24"/>
                <w:szCs w:val="24"/>
              </w:rPr>
              <w:t>7</w:t>
            </w:r>
          </w:p>
        </w:tc>
        <w:tc>
          <w:tcPr>
            <w:tcW w:w="7168" w:type="dxa"/>
          </w:tcPr>
          <w:p w:rsidR="00436F62" w:rsidRPr="00E86139" w:rsidRDefault="00436F62" w:rsidP="000974EF">
            <w:pPr>
              <w:spacing w:line="276" w:lineRule="auto"/>
              <w:jc w:val="both"/>
              <w:rPr>
                <w:rFonts w:ascii="Times New Roman" w:hAnsi="Times New Roman" w:cs="Times New Roman"/>
                <w:sz w:val="24"/>
                <w:szCs w:val="24"/>
              </w:rPr>
            </w:pPr>
            <w:r w:rsidRPr="00E86139">
              <w:rPr>
                <w:rFonts w:ascii="Times New Roman" w:hAnsi="Times New Roman" w:cs="Times New Roman"/>
                <w:sz w:val="24"/>
                <w:szCs w:val="24"/>
              </w:rPr>
              <w:t>Eva</w:t>
            </w:r>
            <w:r w:rsidR="00584D2F" w:rsidRPr="00E86139">
              <w:rPr>
                <w:rFonts w:ascii="Times New Roman" w:hAnsi="Times New Roman" w:cs="Times New Roman"/>
                <w:sz w:val="24"/>
                <w:szCs w:val="24"/>
              </w:rPr>
              <w:t>lúan su desempeño contantemente</w:t>
            </w:r>
          </w:p>
        </w:tc>
        <w:tc>
          <w:tcPr>
            <w:tcW w:w="521" w:type="dxa"/>
          </w:tcPr>
          <w:p w:rsidR="00436F62" w:rsidRPr="00E86139" w:rsidRDefault="00436F62" w:rsidP="000974EF">
            <w:pPr>
              <w:spacing w:line="276" w:lineRule="auto"/>
              <w:rPr>
                <w:rFonts w:ascii="Times New Roman" w:hAnsi="Times New Roman" w:cs="Times New Roman"/>
                <w:sz w:val="24"/>
                <w:szCs w:val="24"/>
              </w:rPr>
            </w:pPr>
          </w:p>
          <w:p w:rsidR="00436F62" w:rsidRPr="00E86139" w:rsidRDefault="00436F62" w:rsidP="000974EF">
            <w:pPr>
              <w:spacing w:line="276" w:lineRule="auto"/>
              <w:rPr>
                <w:rFonts w:ascii="Times New Roman" w:hAnsi="Times New Roman" w:cs="Times New Roman"/>
                <w:sz w:val="24"/>
                <w:szCs w:val="24"/>
              </w:rPr>
            </w:pPr>
          </w:p>
        </w:tc>
        <w:tc>
          <w:tcPr>
            <w:tcW w:w="521" w:type="dxa"/>
          </w:tcPr>
          <w:p w:rsidR="00436F62" w:rsidRPr="00E86139" w:rsidRDefault="00436F62" w:rsidP="000974EF">
            <w:pPr>
              <w:spacing w:line="276" w:lineRule="auto"/>
              <w:rPr>
                <w:rFonts w:ascii="Times New Roman" w:hAnsi="Times New Roman" w:cs="Times New Roman"/>
                <w:sz w:val="24"/>
                <w:szCs w:val="24"/>
              </w:rPr>
            </w:pPr>
          </w:p>
        </w:tc>
        <w:tc>
          <w:tcPr>
            <w:tcW w:w="522" w:type="dxa"/>
          </w:tcPr>
          <w:p w:rsidR="00436F62" w:rsidRPr="00E86139" w:rsidRDefault="00436F62" w:rsidP="000974EF">
            <w:pPr>
              <w:spacing w:line="276" w:lineRule="auto"/>
              <w:rPr>
                <w:rFonts w:ascii="Times New Roman" w:hAnsi="Times New Roman" w:cs="Times New Roman"/>
                <w:sz w:val="24"/>
                <w:szCs w:val="24"/>
              </w:rPr>
            </w:pPr>
          </w:p>
        </w:tc>
        <w:tc>
          <w:tcPr>
            <w:tcW w:w="521" w:type="dxa"/>
          </w:tcPr>
          <w:p w:rsidR="00436F62" w:rsidRPr="00E86139" w:rsidRDefault="00436F62" w:rsidP="000974EF">
            <w:pPr>
              <w:spacing w:line="276" w:lineRule="auto"/>
              <w:rPr>
                <w:rFonts w:ascii="Times New Roman" w:hAnsi="Times New Roman" w:cs="Times New Roman"/>
                <w:sz w:val="24"/>
                <w:szCs w:val="24"/>
              </w:rPr>
            </w:pPr>
          </w:p>
        </w:tc>
        <w:tc>
          <w:tcPr>
            <w:tcW w:w="503" w:type="dxa"/>
          </w:tcPr>
          <w:p w:rsidR="00436F62" w:rsidRPr="00E86139" w:rsidRDefault="00436F62" w:rsidP="000974EF">
            <w:pPr>
              <w:rPr>
                <w:rFonts w:ascii="Times New Roman" w:hAnsi="Times New Roman" w:cs="Times New Roman"/>
                <w:sz w:val="24"/>
                <w:szCs w:val="24"/>
              </w:rPr>
            </w:pPr>
          </w:p>
        </w:tc>
      </w:tr>
      <w:tr w:rsidR="00436F62" w:rsidRPr="00E86139" w:rsidTr="00E86139">
        <w:trPr>
          <w:trHeight w:val="318"/>
        </w:trPr>
        <w:tc>
          <w:tcPr>
            <w:tcW w:w="647" w:type="dxa"/>
          </w:tcPr>
          <w:p w:rsidR="00436F62" w:rsidRPr="00E86139" w:rsidRDefault="00436F62" w:rsidP="000974EF">
            <w:pPr>
              <w:spacing w:line="276" w:lineRule="auto"/>
              <w:rPr>
                <w:rFonts w:ascii="Times New Roman" w:hAnsi="Times New Roman" w:cs="Times New Roman"/>
                <w:sz w:val="24"/>
                <w:szCs w:val="24"/>
              </w:rPr>
            </w:pPr>
            <w:r w:rsidRPr="00E86139">
              <w:rPr>
                <w:rFonts w:ascii="Times New Roman" w:hAnsi="Times New Roman" w:cs="Times New Roman"/>
                <w:sz w:val="24"/>
                <w:szCs w:val="24"/>
              </w:rPr>
              <w:t>8</w:t>
            </w:r>
          </w:p>
        </w:tc>
        <w:tc>
          <w:tcPr>
            <w:tcW w:w="7168" w:type="dxa"/>
          </w:tcPr>
          <w:p w:rsidR="00436F62" w:rsidRPr="00E86139" w:rsidRDefault="00436F62" w:rsidP="000974EF">
            <w:pPr>
              <w:spacing w:line="276" w:lineRule="auto"/>
              <w:jc w:val="both"/>
              <w:rPr>
                <w:rFonts w:ascii="Times New Roman" w:hAnsi="Times New Roman" w:cs="Times New Roman"/>
                <w:sz w:val="24"/>
                <w:szCs w:val="24"/>
              </w:rPr>
            </w:pPr>
            <w:r w:rsidRPr="00E86139">
              <w:rPr>
                <w:rFonts w:ascii="Times New Roman" w:hAnsi="Times New Roman" w:cs="Times New Roman"/>
                <w:sz w:val="24"/>
                <w:szCs w:val="24"/>
              </w:rPr>
              <w:t>Presenta reportes mensuales de su trabajo</w:t>
            </w:r>
          </w:p>
        </w:tc>
        <w:tc>
          <w:tcPr>
            <w:tcW w:w="521" w:type="dxa"/>
          </w:tcPr>
          <w:p w:rsidR="00436F62" w:rsidRPr="00E86139" w:rsidRDefault="00436F62" w:rsidP="000974EF">
            <w:pPr>
              <w:spacing w:line="276" w:lineRule="auto"/>
              <w:rPr>
                <w:rFonts w:ascii="Times New Roman" w:hAnsi="Times New Roman" w:cs="Times New Roman"/>
                <w:sz w:val="24"/>
                <w:szCs w:val="24"/>
              </w:rPr>
            </w:pPr>
          </w:p>
        </w:tc>
        <w:tc>
          <w:tcPr>
            <w:tcW w:w="521" w:type="dxa"/>
          </w:tcPr>
          <w:p w:rsidR="00436F62" w:rsidRPr="00E86139" w:rsidRDefault="00436F62" w:rsidP="000974EF">
            <w:pPr>
              <w:spacing w:line="276" w:lineRule="auto"/>
              <w:rPr>
                <w:rFonts w:ascii="Times New Roman" w:hAnsi="Times New Roman" w:cs="Times New Roman"/>
                <w:sz w:val="24"/>
                <w:szCs w:val="24"/>
              </w:rPr>
            </w:pPr>
          </w:p>
        </w:tc>
        <w:tc>
          <w:tcPr>
            <w:tcW w:w="522" w:type="dxa"/>
          </w:tcPr>
          <w:p w:rsidR="00436F62" w:rsidRPr="00E86139" w:rsidRDefault="00436F62" w:rsidP="000974EF">
            <w:pPr>
              <w:spacing w:line="276" w:lineRule="auto"/>
              <w:rPr>
                <w:rFonts w:ascii="Times New Roman" w:hAnsi="Times New Roman" w:cs="Times New Roman"/>
                <w:sz w:val="24"/>
                <w:szCs w:val="24"/>
              </w:rPr>
            </w:pPr>
          </w:p>
        </w:tc>
        <w:tc>
          <w:tcPr>
            <w:tcW w:w="521" w:type="dxa"/>
          </w:tcPr>
          <w:p w:rsidR="00436F62" w:rsidRPr="00E86139" w:rsidRDefault="00436F62" w:rsidP="000974EF">
            <w:pPr>
              <w:spacing w:line="276" w:lineRule="auto"/>
              <w:rPr>
                <w:rFonts w:ascii="Times New Roman" w:hAnsi="Times New Roman" w:cs="Times New Roman"/>
                <w:sz w:val="24"/>
                <w:szCs w:val="24"/>
              </w:rPr>
            </w:pPr>
          </w:p>
        </w:tc>
        <w:tc>
          <w:tcPr>
            <w:tcW w:w="503" w:type="dxa"/>
          </w:tcPr>
          <w:p w:rsidR="00436F62" w:rsidRPr="00E86139" w:rsidRDefault="00436F62" w:rsidP="000974EF">
            <w:pPr>
              <w:rPr>
                <w:rFonts w:ascii="Times New Roman" w:hAnsi="Times New Roman" w:cs="Times New Roman"/>
                <w:sz w:val="24"/>
                <w:szCs w:val="24"/>
              </w:rPr>
            </w:pPr>
          </w:p>
        </w:tc>
      </w:tr>
      <w:tr w:rsidR="00436F62" w:rsidRPr="00E86139" w:rsidTr="00E86139">
        <w:trPr>
          <w:trHeight w:val="318"/>
        </w:trPr>
        <w:tc>
          <w:tcPr>
            <w:tcW w:w="647" w:type="dxa"/>
          </w:tcPr>
          <w:p w:rsidR="00436F62" w:rsidRPr="00E86139" w:rsidRDefault="00436F62" w:rsidP="000974EF">
            <w:pPr>
              <w:spacing w:line="276" w:lineRule="auto"/>
              <w:rPr>
                <w:rFonts w:ascii="Times New Roman" w:hAnsi="Times New Roman" w:cs="Times New Roman"/>
                <w:sz w:val="24"/>
                <w:szCs w:val="24"/>
              </w:rPr>
            </w:pPr>
            <w:r w:rsidRPr="00E86139">
              <w:rPr>
                <w:rFonts w:ascii="Times New Roman" w:hAnsi="Times New Roman" w:cs="Times New Roman"/>
                <w:sz w:val="24"/>
                <w:szCs w:val="24"/>
              </w:rPr>
              <w:t>9</w:t>
            </w:r>
          </w:p>
        </w:tc>
        <w:tc>
          <w:tcPr>
            <w:tcW w:w="7168" w:type="dxa"/>
          </w:tcPr>
          <w:p w:rsidR="00436F62" w:rsidRPr="00E86139" w:rsidRDefault="00436F62" w:rsidP="000974EF">
            <w:pPr>
              <w:spacing w:line="276" w:lineRule="auto"/>
              <w:rPr>
                <w:rFonts w:ascii="Times New Roman" w:hAnsi="Times New Roman" w:cs="Times New Roman"/>
                <w:sz w:val="24"/>
                <w:szCs w:val="24"/>
              </w:rPr>
            </w:pPr>
            <w:r w:rsidRPr="00E86139">
              <w:rPr>
                <w:rFonts w:ascii="Times New Roman" w:hAnsi="Times New Roman" w:cs="Times New Roman"/>
                <w:sz w:val="24"/>
                <w:szCs w:val="24"/>
              </w:rPr>
              <w:t>Contribuye con aportaciones al logro de objetivos de la institución</w:t>
            </w:r>
          </w:p>
        </w:tc>
        <w:tc>
          <w:tcPr>
            <w:tcW w:w="521" w:type="dxa"/>
          </w:tcPr>
          <w:p w:rsidR="00436F62" w:rsidRPr="00E86139" w:rsidRDefault="00436F62" w:rsidP="000974EF">
            <w:pPr>
              <w:spacing w:line="276" w:lineRule="auto"/>
              <w:rPr>
                <w:rFonts w:ascii="Times New Roman" w:hAnsi="Times New Roman" w:cs="Times New Roman"/>
                <w:sz w:val="24"/>
                <w:szCs w:val="24"/>
              </w:rPr>
            </w:pPr>
          </w:p>
        </w:tc>
        <w:tc>
          <w:tcPr>
            <w:tcW w:w="521" w:type="dxa"/>
          </w:tcPr>
          <w:p w:rsidR="00436F62" w:rsidRPr="00E86139" w:rsidRDefault="00436F62" w:rsidP="000974EF">
            <w:pPr>
              <w:spacing w:line="276" w:lineRule="auto"/>
              <w:rPr>
                <w:rFonts w:ascii="Times New Roman" w:hAnsi="Times New Roman" w:cs="Times New Roman"/>
                <w:sz w:val="24"/>
                <w:szCs w:val="24"/>
              </w:rPr>
            </w:pPr>
          </w:p>
        </w:tc>
        <w:tc>
          <w:tcPr>
            <w:tcW w:w="522" w:type="dxa"/>
          </w:tcPr>
          <w:p w:rsidR="00436F62" w:rsidRPr="00E86139" w:rsidRDefault="00436F62" w:rsidP="000974EF">
            <w:pPr>
              <w:spacing w:line="276" w:lineRule="auto"/>
              <w:rPr>
                <w:rFonts w:ascii="Times New Roman" w:hAnsi="Times New Roman" w:cs="Times New Roman"/>
                <w:sz w:val="24"/>
                <w:szCs w:val="24"/>
              </w:rPr>
            </w:pPr>
          </w:p>
        </w:tc>
        <w:tc>
          <w:tcPr>
            <w:tcW w:w="521" w:type="dxa"/>
          </w:tcPr>
          <w:p w:rsidR="00436F62" w:rsidRPr="00E86139" w:rsidRDefault="00436F62" w:rsidP="000974EF">
            <w:pPr>
              <w:spacing w:line="276" w:lineRule="auto"/>
              <w:rPr>
                <w:rFonts w:ascii="Times New Roman" w:hAnsi="Times New Roman" w:cs="Times New Roman"/>
                <w:sz w:val="24"/>
                <w:szCs w:val="24"/>
              </w:rPr>
            </w:pPr>
          </w:p>
        </w:tc>
        <w:tc>
          <w:tcPr>
            <w:tcW w:w="503" w:type="dxa"/>
          </w:tcPr>
          <w:p w:rsidR="00436F62" w:rsidRPr="00E86139" w:rsidRDefault="00436F62" w:rsidP="000974EF">
            <w:pPr>
              <w:rPr>
                <w:rFonts w:ascii="Times New Roman" w:hAnsi="Times New Roman" w:cs="Times New Roman"/>
                <w:sz w:val="24"/>
                <w:szCs w:val="24"/>
              </w:rPr>
            </w:pPr>
          </w:p>
        </w:tc>
      </w:tr>
      <w:tr w:rsidR="00436F62" w:rsidRPr="00E86139" w:rsidTr="00E86139">
        <w:trPr>
          <w:trHeight w:val="318"/>
        </w:trPr>
        <w:tc>
          <w:tcPr>
            <w:tcW w:w="647" w:type="dxa"/>
          </w:tcPr>
          <w:p w:rsidR="00436F62" w:rsidRPr="00E86139" w:rsidRDefault="00436F62" w:rsidP="000974EF">
            <w:pPr>
              <w:rPr>
                <w:rFonts w:ascii="Times New Roman" w:hAnsi="Times New Roman" w:cs="Times New Roman"/>
                <w:sz w:val="24"/>
                <w:szCs w:val="24"/>
              </w:rPr>
            </w:pPr>
            <w:r w:rsidRPr="00E86139">
              <w:rPr>
                <w:rFonts w:ascii="Times New Roman" w:hAnsi="Times New Roman" w:cs="Times New Roman"/>
                <w:sz w:val="24"/>
                <w:szCs w:val="24"/>
              </w:rPr>
              <w:t>10</w:t>
            </w:r>
          </w:p>
        </w:tc>
        <w:tc>
          <w:tcPr>
            <w:tcW w:w="7168" w:type="dxa"/>
          </w:tcPr>
          <w:p w:rsidR="00436F62" w:rsidRPr="00E86139" w:rsidRDefault="006A23FA" w:rsidP="000974EF">
            <w:pPr>
              <w:rPr>
                <w:rFonts w:ascii="Times New Roman" w:hAnsi="Times New Roman" w:cs="Times New Roman"/>
                <w:sz w:val="24"/>
                <w:szCs w:val="24"/>
              </w:rPr>
            </w:pPr>
            <w:r w:rsidRPr="00E86139">
              <w:rPr>
                <w:rFonts w:ascii="Times New Roman" w:hAnsi="Times New Roman" w:cs="Times New Roman"/>
                <w:sz w:val="24"/>
                <w:szCs w:val="24"/>
              </w:rPr>
              <w:t>Es</w:t>
            </w:r>
            <w:r w:rsidR="00436F62" w:rsidRPr="00E86139">
              <w:rPr>
                <w:rFonts w:ascii="Times New Roman" w:hAnsi="Times New Roman" w:cs="Times New Roman"/>
                <w:sz w:val="24"/>
                <w:szCs w:val="24"/>
              </w:rPr>
              <w:t xml:space="preserve">  necesario </w:t>
            </w:r>
            <w:r w:rsidRPr="00E86139">
              <w:rPr>
                <w:rFonts w:ascii="Times New Roman" w:hAnsi="Times New Roman" w:cs="Times New Roman"/>
                <w:sz w:val="24"/>
                <w:szCs w:val="24"/>
              </w:rPr>
              <w:t xml:space="preserve">la </w:t>
            </w:r>
            <w:r w:rsidR="00436F62" w:rsidRPr="00E86139">
              <w:rPr>
                <w:rFonts w:ascii="Times New Roman" w:hAnsi="Times New Roman" w:cs="Times New Roman"/>
                <w:sz w:val="24"/>
                <w:szCs w:val="24"/>
              </w:rPr>
              <w:t xml:space="preserve">capacitación dentro del  área en la </w:t>
            </w:r>
            <w:r w:rsidR="00584D2F" w:rsidRPr="00E86139">
              <w:rPr>
                <w:rFonts w:ascii="Times New Roman" w:hAnsi="Times New Roman" w:cs="Times New Roman"/>
                <w:sz w:val="24"/>
                <w:szCs w:val="24"/>
              </w:rPr>
              <w:t>cual se desempeña</w:t>
            </w:r>
          </w:p>
        </w:tc>
        <w:tc>
          <w:tcPr>
            <w:tcW w:w="521" w:type="dxa"/>
          </w:tcPr>
          <w:p w:rsidR="00436F62" w:rsidRPr="00E86139" w:rsidRDefault="00436F62" w:rsidP="000974EF">
            <w:pPr>
              <w:rPr>
                <w:rFonts w:ascii="Times New Roman" w:hAnsi="Times New Roman" w:cs="Times New Roman"/>
                <w:sz w:val="24"/>
                <w:szCs w:val="24"/>
              </w:rPr>
            </w:pPr>
          </w:p>
        </w:tc>
        <w:tc>
          <w:tcPr>
            <w:tcW w:w="521" w:type="dxa"/>
          </w:tcPr>
          <w:p w:rsidR="00436F62" w:rsidRPr="00E86139" w:rsidRDefault="00436F62" w:rsidP="000974EF">
            <w:pPr>
              <w:rPr>
                <w:rFonts w:ascii="Times New Roman" w:hAnsi="Times New Roman" w:cs="Times New Roman"/>
                <w:sz w:val="24"/>
                <w:szCs w:val="24"/>
              </w:rPr>
            </w:pPr>
          </w:p>
        </w:tc>
        <w:tc>
          <w:tcPr>
            <w:tcW w:w="522" w:type="dxa"/>
          </w:tcPr>
          <w:p w:rsidR="00436F62" w:rsidRPr="00E86139" w:rsidRDefault="00436F62" w:rsidP="000974EF">
            <w:pPr>
              <w:rPr>
                <w:rFonts w:ascii="Times New Roman" w:hAnsi="Times New Roman" w:cs="Times New Roman"/>
                <w:sz w:val="24"/>
                <w:szCs w:val="24"/>
              </w:rPr>
            </w:pPr>
          </w:p>
        </w:tc>
        <w:tc>
          <w:tcPr>
            <w:tcW w:w="521" w:type="dxa"/>
          </w:tcPr>
          <w:p w:rsidR="00436F62" w:rsidRPr="00E86139" w:rsidRDefault="00436F62" w:rsidP="000974EF">
            <w:pPr>
              <w:rPr>
                <w:rFonts w:ascii="Times New Roman" w:hAnsi="Times New Roman" w:cs="Times New Roman"/>
                <w:sz w:val="24"/>
                <w:szCs w:val="24"/>
              </w:rPr>
            </w:pPr>
          </w:p>
        </w:tc>
        <w:tc>
          <w:tcPr>
            <w:tcW w:w="503" w:type="dxa"/>
          </w:tcPr>
          <w:p w:rsidR="00436F62" w:rsidRPr="00E86139" w:rsidRDefault="00436F62" w:rsidP="000974EF">
            <w:pPr>
              <w:rPr>
                <w:rFonts w:ascii="Times New Roman" w:hAnsi="Times New Roman" w:cs="Times New Roman"/>
                <w:sz w:val="24"/>
                <w:szCs w:val="24"/>
              </w:rPr>
            </w:pPr>
          </w:p>
        </w:tc>
      </w:tr>
      <w:tr w:rsidR="00436F62" w:rsidRPr="00E86139" w:rsidTr="00E86139">
        <w:trPr>
          <w:trHeight w:val="318"/>
        </w:trPr>
        <w:tc>
          <w:tcPr>
            <w:tcW w:w="9902" w:type="dxa"/>
            <w:gridSpan w:val="6"/>
          </w:tcPr>
          <w:p w:rsidR="00436F62" w:rsidRPr="00E86139" w:rsidRDefault="00436F62" w:rsidP="000974EF">
            <w:pPr>
              <w:spacing w:line="276" w:lineRule="auto"/>
              <w:jc w:val="center"/>
              <w:rPr>
                <w:rFonts w:ascii="Times New Roman" w:hAnsi="Times New Roman" w:cs="Times New Roman"/>
                <w:b/>
                <w:sz w:val="24"/>
                <w:szCs w:val="24"/>
              </w:rPr>
            </w:pPr>
            <w:r w:rsidRPr="00E86139">
              <w:rPr>
                <w:rFonts w:ascii="Times New Roman" w:hAnsi="Times New Roman" w:cs="Times New Roman"/>
                <w:b/>
                <w:szCs w:val="24"/>
              </w:rPr>
              <w:t>EFICIENCIA LABORAL</w:t>
            </w:r>
          </w:p>
        </w:tc>
        <w:tc>
          <w:tcPr>
            <w:tcW w:w="503" w:type="dxa"/>
          </w:tcPr>
          <w:p w:rsidR="00436F62" w:rsidRPr="00E86139" w:rsidRDefault="00436F62" w:rsidP="000974EF">
            <w:pPr>
              <w:jc w:val="center"/>
              <w:rPr>
                <w:rFonts w:ascii="Times New Roman" w:hAnsi="Times New Roman" w:cs="Times New Roman"/>
                <w:b/>
                <w:sz w:val="24"/>
                <w:szCs w:val="24"/>
              </w:rPr>
            </w:pPr>
          </w:p>
        </w:tc>
      </w:tr>
      <w:tr w:rsidR="00436F62" w:rsidRPr="00E86139" w:rsidTr="00E86139">
        <w:trPr>
          <w:trHeight w:val="318"/>
        </w:trPr>
        <w:tc>
          <w:tcPr>
            <w:tcW w:w="647" w:type="dxa"/>
          </w:tcPr>
          <w:p w:rsidR="00436F62" w:rsidRPr="00E86139" w:rsidRDefault="00436F62" w:rsidP="000974EF">
            <w:pPr>
              <w:spacing w:line="276" w:lineRule="auto"/>
              <w:rPr>
                <w:rFonts w:ascii="Times New Roman" w:hAnsi="Times New Roman" w:cs="Times New Roman"/>
                <w:sz w:val="24"/>
                <w:szCs w:val="24"/>
              </w:rPr>
            </w:pPr>
            <w:r w:rsidRPr="00E86139">
              <w:rPr>
                <w:rFonts w:ascii="Times New Roman" w:hAnsi="Times New Roman" w:cs="Times New Roman"/>
                <w:sz w:val="24"/>
                <w:szCs w:val="24"/>
              </w:rPr>
              <w:t>11</w:t>
            </w:r>
          </w:p>
        </w:tc>
        <w:tc>
          <w:tcPr>
            <w:tcW w:w="7168" w:type="dxa"/>
          </w:tcPr>
          <w:p w:rsidR="00436F62" w:rsidRPr="00E86139" w:rsidRDefault="00436F62" w:rsidP="000974EF">
            <w:pPr>
              <w:jc w:val="both"/>
              <w:rPr>
                <w:rFonts w:ascii="Times New Roman" w:hAnsi="Times New Roman" w:cs="Times New Roman"/>
                <w:sz w:val="24"/>
                <w:szCs w:val="24"/>
              </w:rPr>
            </w:pPr>
            <w:r w:rsidRPr="00E86139">
              <w:rPr>
                <w:rFonts w:ascii="Times New Roman" w:hAnsi="Times New Roman" w:cs="Times New Roman"/>
                <w:sz w:val="24"/>
                <w:szCs w:val="24"/>
              </w:rPr>
              <w:t>Planifica sus sesiones educativas secuencialmente</w:t>
            </w:r>
          </w:p>
        </w:tc>
        <w:tc>
          <w:tcPr>
            <w:tcW w:w="521" w:type="dxa"/>
          </w:tcPr>
          <w:p w:rsidR="00436F62" w:rsidRPr="00E86139" w:rsidRDefault="00436F62" w:rsidP="000974EF">
            <w:pPr>
              <w:spacing w:line="276" w:lineRule="auto"/>
              <w:rPr>
                <w:rFonts w:ascii="Times New Roman" w:hAnsi="Times New Roman" w:cs="Times New Roman"/>
                <w:sz w:val="24"/>
                <w:szCs w:val="24"/>
              </w:rPr>
            </w:pPr>
          </w:p>
        </w:tc>
        <w:tc>
          <w:tcPr>
            <w:tcW w:w="521" w:type="dxa"/>
          </w:tcPr>
          <w:p w:rsidR="00436F62" w:rsidRPr="00E86139" w:rsidRDefault="00436F62" w:rsidP="000974EF">
            <w:pPr>
              <w:spacing w:line="276" w:lineRule="auto"/>
              <w:rPr>
                <w:rFonts w:ascii="Times New Roman" w:hAnsi="Times New Roman" w:cs="Times New Roman"/>
                <w:sz w:val="24"/>
                <w:szCs w:val="24"/>
              </w:rPr>
            </w:pPr>
          </w:p>
        </w:tc>
        <w:tc>
          <w:tcPr>
            <w:tcW w:w="522" w:type="dxa"/>
          </w:tcPr>
          <w:p w:rsidR="00436F62" w:rsidRPr="00E86139" w:rsidRDefault="00436F62" w:rsidP="000974EF">
            <w:pPr>
              <w:spacing w:line="276" w:lineRule="auto"/>
              <w:rPr>
                <w:rFonts w:ascii="Times New Roman" w:hAnsi="Times New Roman" w:cs="Times New Roman"/>
                <w:sz w:val="24"/>
                <w:szCs w:val="24"/>
              </w:rPr>
            </w:pPr>
          </w:p>
        </w:tc>
        <w:tc>
          <w:tcPr>
            <w:tcW w:w="521" w:type="dxa"/>
          </w:tcPr>
          <w:p w:rsidR="00436F62" w:rsidRPr="00E86139" w:rsidRDefault="00436F62" w:rsidP="000974EF">
            <w:pPr>
              <w:spacing w:line="276" w:lineRule="auto"/>
              <w:rPr>
                <w:rFonts w:ascii="Times New Roman" w:hAnsi="Times New Roman" w:cs="Times New Roman"/>
                <w:sz w:val="24"/>
                <w:szCs w:val="24"/>
              </w:rPr>
            </w:pPr>
          </w:p>
        </w:tc>
        <w:tc>
          <w:tcPr>
            <w:tcW w:w="503" w:type="dxa"/>
          </w:tcPr>
          <w:p w:rsidR="00436F62" w:rsidRPr="00E86139" w:rsidRDefault="00436F62" w:rsidP="000974EF">
            <w:pPr>
              <w:rPr>
                <w:rFonts w:ascii="Times New Roman" w:hAnsi="Times New Roman" w:cs="Times New Roman"/>
                <w:sz w:val="24"/>
                <w:szCs w:val="24"/>
              </w:rPr>
            </w:pPr>
          </w:p>
        </w:tc>
      </w:tr>
      <w:tr w:rsidR="00436F62" w:rsidRPr="00E86139" w:rsidTr="00E86139">
        <w:trPr>
          <w:trHeight w:val="318"/>
        </w:trPr>
        <w:tc>
          <w:tcPr>
            <w:tcW w:w="647" w:type="dxa"/>
          </w:tcPr>
          <w:p w:rsidR="00436F62" w:rsidRPr="00E86139" w:rsidRDefault="00436F62" w:rsidP="000974EF">
            <w:pPr>
              <w:spacing w:line="276" w:lineRule="auto"/>
              <w:rPr>
                <w:rFonts w:ascii="Times New Roman" w:hAnsi="Times New Roman" w:cs="Times New Roman"/>
                <w:sz w:val="24"/>
                <w:szCs w:val="24"/>
              </w:rPr>
            </w:pPr>
            <w:r w:rsidRPr="00E86139">
              <w:rPr>
                <w:rFonts w:ascii="Times New Roman" w:hAnsi="Times New Roman" w:cs="Times New Roman"/>
                <w:sz w:val="24"/>
                <w:szCs w:val="24"/>
              </w:rPr>
              <w:t>12</w:t>
            </w:r>
          </w:p>
        </w:tc>
        <w:tc>
          <w:tcPr>
            <w:tcW w:w="7168" w:type="dxa"/>
          </w:tcPr>
          <w:p w:rsidR="00436F62" w:rsidRPr="00E86139" w:rsidRDefault="00436F62" w:rsidP="000974EF">
            <w:pPr>
              <w:spacing w:line="276" w:lineRule="auto"/>
              <w:rPr>
                <w:rFonts w:ascii="Times New Roman" w:hAnsi="Times New Roman" w:cs="Times New Roman"/>
                <w:sz w:val="24"/>
                <w:szCs w:val="24"/>
              </w:rPr>
            </w:pPr>
            <w:r w:rsidRPr="00E86139">
              <w:rPr>
                <w:rFonts w:ascii="Times New Roman" w:hAnsi="Times New Roman" w:cs="Times New Roman"/>
                <w:sz w:val="24"/>
                <w:szCs w:val="24"/>
              </w:rPr>
              <w:t>Tiene fácil acceso a la información que requiere para el desarrollo de su trabajo</w:t>
            </w:r>
          </w:p>
        </w:tc>
        <w:tc>
          <w:tcPr>
            <w:tcW w:w="521" w:type="dxa"/>
          </w:tcPr>
          <w:p w:rsidR="00436F62" w:rsidRPr="00E86139" w:rsidRDefault="00436F62" w:rsidP="000974EF">
            <w:pPr>
              <w:spacing w:line="276" w:lineRule="auto"/>
              <w:rPr>
                <w:rFonts w:ascii="Times New Roman" w:hAnsi="Times New Roman" w:cs="Times New Roman"/>
                <w:sz w:val="24"/>
                <w:szCs w:val="24"/>
              </w:rPr>
            </w:pPr>
          </w:p>
        </w:tc>
        <w:tc>
          <w:tcPr>
            <w:tcW w:w="521" w:type="dxa"/>
          </w:tcPr>
          <w:p w:rsidR="00436F62" w:rsidRPr="00E86139" w:rsidRDefault="00436F62" w:rsidP="000974EF">
            <w:pPr>
              <w:spacing w:line="276" w:lineRule="auto"/>
              <w:rPr>
                <w:rFonts w:ascii="Times New Roman" w:hAnsi="Times New Roman" w:cs="Times New Roman"/>
                <w:sz w:val="24"/>
                <w:szCs w:val="24"/>
              </w:rPr>
            </w:pPr>
          </w:p>
        </w:tc>
        <w:tc>
          <w:tcPr>
            <w:tcW w:w="522" w:type="dxa"/>
          </w:tcPr>
          <w:p w:rsidR="00436F62" w:rsidRPr="00E86139" w:rsidRDefault="00436F62" w:rsidP="000974EF">
            <w:pPr>
              <w:spacing w:line="276" w:lineRule="auto"/>
              <w:rPr>
                <w:rFonts w:ascii="Times New Roman" w:hAnsi="Times New Roman" w:cs="Times New Roman"/>
                <w:sz w:val="24"/>
                <w:szCs w:val="24"/>
              </w:rPr>
            </w:pPr>
          </w:p>
        </w:tc>
        <w:tc>
          <w:tcPr>
            <w:tcW w:w="521" w:type="dxa"/>
          </w:tcPr>
          <w:p w:rsidR="00436F62" w:rsidRPr="00E86139" w:rsidRDefault="00436F62" w:rsidP="000974EF">
            <w:pPr>
              <w:spacing w:line="276" w:lineRule="auto"/>
              <w:rPr>
                <w:rFonts w:ascii="Times New Roman" w:hAnsi="Times New Roman" w:cs="Times New Roman"/>
                <w:sz w:val="24"/>
                <w:szCs w:val="24"/>
              </w:rPr>
            </w:pPr>
          </w:p>
        </w:tc>
        <w:tc>
          <w:tcPr>
            <w:tcW w:w="503" w:type="dxa"/>
          </w:tcPr>
          <w:p w:rsidR="00436F62" w:rsidRPr="00E86139" w:rsidRDefault="00436F62" w:rsidP="000974EF">
            <w:pPr>
              <w:rPr>
                <w:rFonts w:ascii="Times New Roman" w:hAnsi="Times New Roman" w:cs="Times New Roman"/>
                <w:sz w:val="24"/>
                <w:szCs w:val="24"/>
              </w:rPr>
            </w:pPr>
          </w:p>
        </w:tc>
      </w:tr>
      <w:tr w:rsidR="00436F62" w:rsidRPr="00E86139" w:rsidTr="00E86139">
        <w:trPr>
          <w:trHeight w:val="318"/>
        </w:trPr>
        <w:tc>
          <w:tcPr>
            <w:tcW w:w="647" w:type="dxa"/>
          </w:tcPr>
          <w:p w:rsidR="00436F62" w:rsidRPr="00E86139" w:rsidRDefault="00436F62" w:rsidP="000974EF">
            <w:pPr>
              <w:spacing w:line="276" w:lineRule="auto"/>
              <w:rPr>
                <w:rFonts w:ascii="Times New Roman" w:hAnsi="Times New Roman" w:cs="Times New Roman"/>
                <w:sz w:val="24"/>
                <w:szCs w:val="24"/>
              </w:rPr>
            </w:pPr>
            <w:r w:rsidRPr="00E86139">
              <w:rPr>
                <w:rFonts w:ascii="Times New Roman" w:hAnsi="Times New Roman" w:cs="Times New Roman"/>
                <w:sz w:val="24"/>
                <w:szCs w:val="24"/>
              </w:rPr>
              <w:t>13</w:t>
            </w:r>
          </w:p>
        </w:tc>
        <w:tc>
          <w:tcPr>
            <w:tcW w:w="7168" w:type="dxa"/>
          </w:tcPr>
          <w:p w:rsidR="00436F62" w:rsidRPr="00E86139" w:rsidRDefault="00436F62" w:rsidP="000974EF">
            <w:pPr>
              <w:spacing w:line="276" w:lineRule="auto"/>
              <w:rPr>
                <w:rFonts w:ascii="Times New Roman" w:hAnsi="Times New Roman" w:cs="Times New Roman"/>
                <w:sz w:val="24"/>
                <w:szCs w:val="24"/>
              </w:rPr>
            </w:pPr>
            <w:r w:rsidRPr="00E86139">
              <w:rPr>
                <w:rFonts w:ascii="Times New Roman" w:hAnsi="Times New Roman" w:cs="Times New Roman"/>
                <w:sz w:val="24"/>
                <w:szCs w:val="24"/>
              </w:rPr>
              <w:t>Toman en cuenta su opinión para la toma de decisiones de su área de trabajo</w:t>
            </w:r>
          </w:p>
        </w:tc>
        <w:tc>
          <w:tcPr>
            <w:tcW w:w="521" w:type="dxa"/>
          </w:tcPr>
          <w:p w:rsidR="00436F62" w:rsidRPr="00E86139" w:rsidRDefault="00436F62" w:rsidP="000974EF">
            <w:pPr>
              <w:spacing w:line="276" w:lineRule="auto"/>
              <w:rPr>
                <w:rFonts w:ascii="Times New Roman" w:hAnsi="Times New Roman" w:cs="Times New Roman"/>
                <w:sz w:val="24"/>
                <w:szCs w:val="24"/>
              </w:rPr>
            </w:pPr>
          </w:p>
        </w:tc>
        <w:tc>
          <w:tcPr>
            <w:tcW w:w="521" w:type="dxa"/>
          </w:tcPr>
          <w:p w:rsidR="00436F62" w:rsidRPr="00E86139" w:rsidRDefault="00436F62" w:rsidP="000974EF">
            <w:pPr>
              <w:spacing w:line="276" w:lineRule="auto"/>
              <w:rPr>
                <w:rFonts w:ascii="Times New Roman" w:hAnsi="Times New Roman" w:cs="Times New Roman"/>
                <w:sz w:val="24"/>
                <w:szCs w:val="24"/>
              </w:rPr>
            </w:pPr>
          </w:p>
        </w:tc>
        <w:tc>
          <w:tcPr>
            <w:tcW w:w="522" w:type="dxa"/>
          </w:tcPr>
          <w:p w:rsidR="00436F62" w:rsidRPr="00E86139" w:rsidRDefault="00436F62" w:rsidP="000974EF">
            <w:pPr>
              <w:spacing w:line="276" w:lineRule="auto"/>
              <w:rPr>
                <w:rFonts w:ascii="Times New Roman" w:hAnsi="Times New Roman" w:cs="Times New Roman"/>
                <w:sz w:val="24"/>
                <w:szCs w:val="24"/>
              </w:rPr>
            </w:pPr>
          </w:p>
        </w:tc>
        <w:tc>
          <w:tcPr>
            <w:tcW w:w="521" w:type="dxa"/>
          </w:tcPr>
          <w:p w:rsidR="00436F62" w:rsidRPr="00E86139" w:rsidRDefault="00436F62" w:rsidP="000974EF">
            <w:pPr>
              <w:spacing w:line="276" w:lineRule="auto"/>
              <w:rPr>
                <w:rFonts w:ascii="Times New Roman" w:hAnsi="Times New Roman" w:cs="Times New Roman"/>
                <w:sz w:val="24"/>
                <w:szCs w:val="24"/>
              </w:rPr>
            </w:pPr>
          </w:p>
        </w:tc>
        <w:tc>
          <w:tcPr>
            <w:tcW w:w="503" w:type="dxa"/>
          </w:tcPr>
          <w:p w:rsidR="00436F62" w:rsidRPr="00E86139" w:rsidRDefault="00436F62" w:rsidP="000974EF">
            <w:pPr>
              <w:rPr>
                <w:rFonts w:ascii="Times New Roman" w:hAnsi="Times New Roman" w:cs="Times New Roman"/>
                <w:sz w:val="24"/>
                <w:szCs w:val="24"/>
              </w:rPr>
            </w:pPr>
          </w:p>
        </w:tc>
      </w:tr>
      <w:tr w:rsidR="00436F62" w:rsidRPr="00E86139" w:rsidTr="00E86139">
        <w:trPr>
          <w:trHeight w:val="318"/>
        </w:trPr>
        <w:tc>
          <w:tcPr>
            <w:tcW w:w="647" w:type="dxa"/>
          </w:tcPr>
          <w:p w:rsidR="00436F62" w:rsidRPr="00E86139" w:rsidRDefault="00436F62" w:rsidP="000974EF">
            <w:pPr>
              <w:spacing w:line="276" w:lineRule="auto"/>
              <w:rPr>
                <w:rFonts w:ascii="Times New Roman" w:hAnsi="Times New Roman" w:cs="Times New Roman"/>
                <w:sz w:val="24"/>
                <w:szCs w:val="24"/>
              </w:rPr>
            </w:pPr>
            <w:r w:rsidRPr="00E86139">
              <w:rPr>
                <w:rFonts w:ascii="Times New Roman" w:hAnsi="Times New Roman" w:cs="Times New Roman"/>
                <w:sz w:val="24"/>
                <w:szCs w:val="24"/>
              </w:rPr>
              <w:t>14</w:t>
            </w:r>
          </w:p>
        </w:tc>
        <w:tc>
          <w:tcPr>
            <w:tcW w:w="7168" w:type="dxa"/>
          </w:tcPr>
          <w:p w:rsidR="00436F62" w:rsidRPr="00E86139" w:rsidRDefault="00436F62" w:rsidP="000974EF">
            <w:pPr>
              <w:spacing w:line="276" w:lineRule="auto"/>
              <w:rPr>
                <w:rFonts w:ascii="Times New Roman" w:hAnsi="Times New Roman" w:cs="Times New Roman"/>
                <w:sz w:val="24"/>
                <w:szCs w:val="24"/>
              </w:rPr>
            </w:pPr>
            <w:r w:rsidRPr="00E86139">
              <w:rPr>
                <w:rFonts w:ascii="Times New Roman" w:hAnsi="Times New Roman" w:cs="Times New Roman"/>
                <w:sz w:val="24"/>
                <w:szCs w:val="24"/>
              </w:rPr>
              <w:t>Se adapta con rapidez a los cambi</w:t>
            </w:r>
            <w:r w:rsidR="00584D2F" w:rsidRPr="00E86139">
              <w:rPr>
                <w:rFonts w:ascii="Times New Roman" w:hAnsi="Times New Roman" w:cs="Times New Roman"/>
                <w:sz w:val="24"/>
                <w:szCs w:val="24"/>
              </w:rPr>
              <w:t>os que se generan en su entorno</w:t>
            </w:r>
          </w:p>
        </w:tc>
        <w:tc>
          <w:tcPr>
            <w:tcW w:w="521" w:type="dxa"/>
          </w:tcPr>
          <w:p w:rsidR="00436F62" w:rsidRPr="00E86139" w:rsidRDefault="00436F62" w:rsidP="000974EF">
            <w:pPr>
              <w:spacing w:line="276" w:lineRule="auto"/>
              <w:rPr>
                <w:rFonts w:ascii="Times New Roman" w:hAnsi="Times New Roman" w:cs="Times New Roman"/>
                <w:sz w:val="24"/>
                <w:szCs w:val="24"/>
              </w:rPr>
            </w:pPr>
          </w:p>
        </w:tc>
        <w:tc>
          <w:tcPr>
            <w:tcW w:w="521" w:type="dxa"/>
          </w:tcPr>
          <w:p w:rsidR="00436F62" w:rsidRPr="00E86139" w:rsidRDefault="00436F62" w:rsidP="000974EF">
            <w:pPr>
              <w:spacing w:line="276" w:lineRule="auto"/>
              <w:rPr>
                <w:rFonts w:ascii="Times New Roman" w:hAnsi="Times New Roman" w:cs="Times New Roman"/>
                <w:sz w:val="24"/>
                <w:szCs w:val="24"/>
              </w:rPr>
            </w:pPr>
          </w:p>
        </w:tc>
        <w:tc>
          <w:tcPr>
            <w:tcW w:w="522" w:type="dxa"/>
          </w:tcPr>
          <w:p w:rsidR="00436F62" w:rsidRPr="00E86139" w:rsidRDefault="00436F62" w:rsidP="000974EF">
            <w:pPr>
              <w:spacing w:line="276" w:lineRule="auto"/>
              <w:rPr>
                <w:rFonts w:ascii="Times New Roman" w:hAnsi="Times New Roman" w:cs="Times New Roman"/>
                <w:sz w:val="24"/>
                <w:szCs w:val="24"/>
              </w:rPr>
            </w:pPr>
          </w:p>
        </w:tc>
        <w:tc>
          <w:tcPr>
            <w:tcW w:w="521" w:type="dxa"/>
          </w:tcPr>
          <w:p w:rsidR="00436F62" w:rsidRPr="00E86139" w:rsidRDefault="00436F62" w:rsidP="000974EF">
            <w:pPr>
              <w:spacing w:line="276" w:lineRule="auto"/>
              <w:rPr>
                <w:rFonts w:ascii="Times New Roman" w:hAnsi="Times New Roman" w:cs="Times New Roman"/>
                <w:sz w:val="24"/>
                <w:szCs w:val="24"/>
              </w:rPr>
            </w:pPr>
          </w:p>
        </w:tc>
        <w:tc>
          <w:tcPr>
            <w:tcW w:w="503" w:type="dxa"/>
          </w:tcPr>
          <w:p w:rsidR="00436F62" w:rsidRPr="00E86139" w:rsidRDefault="00436F62" w:rsidP="000974EF">
            <w:pPr>
              <w:rPr>
                <w:rFonts w:ascii="Times New Roman" w:hAnsi="Times New Roman" w:cs="Times New Roman"/>
                <w:sz w:val="24"/>
                <w:szCs w:val="24"/>
              </w:rPr>
            </w:pPr>
          </w:p>
        </w:tc>
      </w:tr>
      <w:tr w:rsidR="00436F62" w:rsidRPr="00E86139" w:rsidTr="00E86139">
        <w:trPr>
          <w:trHeight w:val="318"/>
        </w:trPr>
        <w:tc>
          <w:tcPr>
            <w:tcW w:w="647" w:type="dxa"/>
          </w:tcPr>
          <w:p w:rsidR="00436F62" w:rsidRPr="00E86139" w:rsidRDefault="00436F62" w:rsidP="000974EF">
            <w:pPr>
              <w:rPr>
                <w:rFonts w:ascii="Times New Roman" w:hAnsi="Times New Roman" w:cs="Times New Roman"/>
                <w:sz w:val="24"/>
                <w:szCs w:val="24"/>
              </w:rPr>
            </w:pPr>
            <w:r w:rsidRPr="00E86139">
              <w:rPr>
                <w:rFonts w:ascii="Times New Roman" w:hAnsi="Times New Roman" w:cs="Times New Roman"/>
                <w:sz w:val="24"/>
                <w:szCs w:val="24"/>
              </w:rPr>
              <w:t>15</w:t>
            </w:r>
          </w:p>
        </w:tc>
        <w:tc>
          <w:tcPr>
            <w:tcW w:w="7168" w:type="dxa"/>
          </w:tcPr>
          <w:p w:rsidR="00436F62" w:rsidRPr="00E86139" w:rsidRDefault="00436F62" w:rsidP="000974EF">
            <w:pPr>
              <w:rPr>
                <w:rFonts w:ascii="Times New Roman" w:hAnsi="Times New Roman" w:cs="Times New Roman"/>
                <w:sz w:val="24"/>
                <w:szCs w:val="24"/>
              </w:rPr>
            </w:pPr>
            <w:r w:rsidRPr="00E86139">
              <w:rPr>
                <w:rFonts w:ascii="Times New Roman" w:hAnsi="Times New Roman" w:cs="Times New Roman"/>
                <w:sz w:val="24"/>
                <w:szCs w:val="24"/>
              </w:rPr>
              <w:t>La institución se preocupa por</w:t>
            </w:r>
            <w:r w:rsidR="00584D2F" w:rsidRPr="00E86139">
              <w:rPr>
                <w:rFonts w:ascii="Times New Roman" w:hAnsi="Times New Roman" w:cs="Times New Roman"/>
                <w:sz w:val="24"/>
                <w:szCs w:val="24"/>
              </w:rPr>
              <w:t xml:space="preserve"> su superación como profesional</w:t>
            </w:r>
          </w:p>
        </w:tc>
        <w:tc>
          <w:tcPr>
            <w:tcW w:w="521" w:type="dxa"/>
          </w:tcPr>
          <w:p w:rsidR="00436F62" w:rsidRPr="00E86139" w:rsidRDefault="00436F62" w:rsidP="000974EF">
            <w:pPr>
              <w:rPr>
                <w:rFonts w:ascii="Times New Roman" w:hAnsi="Times New Roman" w:cs="Times New Roman"/>
                <w:sz w:val="24"/>
                <w:szCs w:val="24"/>
              </w:rPr>
            </w:pPr>
          </w:p>
        </w:tc>
        <w:tc>
          <w:tcPr>
            <w:tcW w:w="521" w:type="dxa"/>
          </w:tcPr>
          <w:p w:rsidR="00436F62" w:rsidRPr="00E86139" w:rsidRDefault="00436F62" w:rsidP="000974EF">
            <w:pPr>
              <w:rPr>
                <w:rFonts w:ascii="Times New Roman" w:hAnsi="Times New Roman" w:cs="Times New Roman"/>
                <w:sz w:val="24"/>
                <w:szCs w:val="24"/>
              </w:rPr>
            </w:pPr>
          </w:p>
        </w:tc>
        <w:tc>
          <w:tcPr>
            <w:tcW w:w="522" w:type="dxa"/>
          </w:tcPr>
          <w:p w:rsidR="00436F62" w:rsidRPr="00E86139" w:rsidRDefault="00436F62" w:rsidP="000974EF">
            <w:pPr>
              <w:rPr>
                <w:rFonts w:ascii="Times New Roman" w:hAnsi="Times New Roman" w:cs="Times New Roman"/>
                <w:sz w:val="24"/>
                <w:szCs w:val="24"/>
              </w:rPr>
            </w:pPr>
          </w:p>
        </w:tc>
        <w:tc>
          <w:tcPr>
            <w:tcW w:w="521" w:type="dxa"/>
          </w:tcPr>
          <w:p w:rsidR="00436F62" w:rsidRPr="00E86139" w:rsidRDefault="00436F62" w:rsidP="000974EF">
            <w:pPr>
              <w:rPr>
                <w:rFonts w:ascii="Times New Roman" w:hAnsi="Times New Roman" w:cs="Times New Roman"/>
                <w:sz w:val="24"/>
                <w:szCs w:val="24"/>
              </w:rPr>
            </w:pPr>
          </w:p>
        </w:tc>
        <w:tc>
          <w:tcPr>
            <w:tcW w:w="503" w:type="dxa"/>
          </w:tcPr>
          <w:p w:rsidR="00436F62" w:rsidRPr="00E86139" w:rsidRDefault="00436F62" w:rsidP="000974EF">
            <w:pPr>
              <w:rPr>
                <w:rFonts w:ascii="Times New Roman" w:hAnsi="Times New Roman" w:cs="Times New Roman"/>
                <w:sz w:val="24"/>
                <w:szCs w:val="24"/>
              </w:rPr>
            </w:pPr>
          </w:p>
        </w:tc>
      </w:tr>
    </w:tbl>
    <w:p w:rsidR="00436F62" w:rsidRDefault="00436F62" w:rsidP="00436F62">
      <w:pPr>
        <w:spacing w:line="360" w:lineRule="auto"/>
        <w:jc w:val="both"/>
        <w:rPr>
          <w:rFonts w:ascii="Arial" w:hAnsi="Arial"/>
          <w:sz w:val="24"/>
          <w:szCs w:val="24"/>
        </w:rPr>
      </w:pPr>
    </w:p>
    <w:p w:rsidR="00436F62" w:rsidRDefault="00436F62" w:rsidP="00436F62">
      <w:pPr>
        <w:rPr>
          <w:rFonts w:ascii="Arial" w:hAnsi="Arial"/>
          <w:sz w:val="24"/>
          <w:szCs w:val="24"/>
        </w:rPr>
      </w:pPr>
    </w:p>
    <w:p w:rsidR="00436F62" w:rsidRDefault="00436F62" w:rsidP="00436F62">
      <w:pPr>
        <w:rPr>
          <w:rFonts w:ascii="Arial" w:hAnsi="Arial"/>
          <w:sz w:val="24"/>
          <w:szCs w:val="24"/>
        </w:rPr>
      </w:pPr>
    </w:p>
    <w:p w:rsidR="00436F62" w:rsidRDefault="00436F62" w:rsidP="00436F62">
      <w:pPr>
        <w:rPr>
          <w:rFonts w:ascii="Arial" w:hAnsi="Arial"/>
          <w:sz w:val="24"/>
          <w:szCs w:val="24"/>
        </w:rPr>
      </w:pPr>
    </w:p>
    <w:p w:rsidR="00436F62" w:rsidRDefault="00436F62" w:rsidP="00436F62">
      <w:pPr>
        <w:rPr>
          <w:rFonts w:ascii="Arial" w:hAnsi="Arial"/>
          <w:b/>
          <w:sz w:val="24"/>
          <w:szCs w:val="24"/>
          <w:u w:val="single"/>
        </w:rPr>
      </w:pPr>
      <w:r>
        <w:rPr>
          <w:rFonts w:ascii="Times New Roman" w:eastAsia="Times New Roman" w:hAnsi="Times New Roman"/>
          <w:noProof/>
          <w:sz w:val="24"/>
        </w:rPr>
        <w:drawing>
          <wp:anchor distT="0" distB="0" distL="114300" distR="114300" simplePos="0" relativeHeight="251682816" behindDoc="1" locked="0" layoutInCell="0" allowOverlap="1" wp14:anchorId="3261ED80" wp14:editId="71E112BA">
            <wp:simplePos x="0" y="0"/>
            <wp:positionH relativeFrom="page">
              <wp:posOffset>593725</wp:posOffset>
            </wp:positionH>
            <wp:positionV relativeFrom="page">
              <wp:posOffset>461010</wp:posOffset>
            </wp:positionV>
            <wp:extent cx="2790190" cy="1362710"/>
            <wp:effectExtent l="0" t="0" r="0" b="889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90190" cy="1362710"/>
                    </a:xfrm>
                    <a:prstGeom prst="rect">
                      <a:avLst/>
                    </a:prstGeom>
                    <a:noFill/>
                  </pic:spPr>
                </pic:pic>
              </a:graphicData>
            </a:graphic>
            <wp14:sizeRelH relativeFrom="page">
              <wp14:pctWidth>0</wp14:pctWidth>
            </wp14:sizeRelH>
            <wp14:sizeRelV relativeFrom="page">
              <wp14:pctHeight>0</wp14:pctHeight>
            </wp14:sizeRelV>
          </wp:anchor>
        </w:drawing>
      </w:r>
    </w:p>
    <w:p w:rsidR="003C734D" w:rsidRDefault="003C734D" w:rsidP="00C95D9E">
      <w:pPr>
        <w:rPr>
          <w:rFonts w:ascii="Times New Roman" w:hAnsi="Times New Roman" w:cs="Times New Roman"/>
          <w:b/>
          <w:sz w:val="24"/>
          <w:szCs w:val="24"/>
          <w:u w:val="single"/>
        </w:rPr>
      </w:pPr>
    </w:p>
    <w:p w:rsidR="00436F62" w:rsidRPr="00E86139" w:rsidRDefault="002D2732" w:rsidP="00C95D9E">
      <w:pPr>
        <w:spacing w:before="480"/>
        <w:jc w:val="center"/>
        <w:rPr>
          <w:rFonts w:ascii="Times New Roman" w:hAnsi="Times New Roman" w:cs="Times New Roman"/>
          <w:b/>
          <w:sz w:val="24"/>
          <w:szCs w:val="24"/>
          <w:u w:val="single"/>
        </w:rPr>
      </w:pPr>
      <w:r>
        <w:rPr>
          <w:rFonts w:ascii="Times New Roman" w:hAnsi="Times New Roman" w:cs="Times New Roman"/>
          <w:b/>
          <w:sz w:val="24"/>
          <w:szCs w:val="24"/>
          <w:u w:val="single"/>
        </w:rPr>
        <w:t>Guía de entrevista</w:t>
      </w:r>
    </w:p>
    <w:p w:rsidR="00436F62" w:rsidRPr="00E86139" w:rsidRDefault="00436F62" w:rsidP="00436F62">
      <w:pPr>
        <w:rPr>
          <w:rFonts w:ascii="Times New Roman" w:hAnsi="Times New Roman" w:cs="Times New Roman"/>
          <w:b/>
          <w:sz w:val="24"/>
          <w:szCs w:val="24"/>
        </w:rPr>
      </w:pPr>
    </w:p>
    <w:p w:rsidR="00436F62" w:rsidRPr="00E86139" w:rsidRDefault="00436F62" w:rsidP="00436F62">
      <w:pPr>
        <w:spacing w:line="360" w:lineRule="auto"/>
        <w:jc w:val="both"/>
        <w:rPr>
          <w:rFonts w:ascii="Times New Roman" w:hAnsi="Times New Roman" w:cs="Times New Roman"/>
          <w:sz w:val="24"/>
          <w:szCs w:val="24"/>
        </w:rPr>
      </w:pPr>
      <w:r w:rsidRPr="00E86139">
        <w:rPr>
          <w:rFonts w:ascii="Times New Roman" w:hAnsi="Times New Roman" w:cs="Times New Roman"/>
          <w:sz w:val="24"/>
          <w:szCs w:val="24"/>
        </w:rPr>
        <w:t xml:space="preserve">La presente entrevista tiene como objetivo conocer la situación actual del colegio “Las Estrellitas”, lo cual permitirá establecer una propuesta de rediseño organizacional para el mejoramiento de la institución. </w:t>
      </w:r>
    </w:p>
    <w:p w:rsidR="00436F62" w:rsidRPr="00E86139" w:rsidRDefault="00436F62" w:rsidP="00436F62">
      <w:pPr>
        <w:spacing w:line="360" w:lineRule="auto"/>
        <w:jc w:val="both"/>
        <w:rPr>
          <w:rFonts w:ascii="Times New Roman" w:hAnsi="Times New Roman" w:cs="Times New Roman"/>
          <w:sz w:val="24"/>
          <w:szCs w:val="24"/>
        </w:rPr>
      </w:pPr>
    </w:p>
    <w:p w:rsidR="00436F62" w:rsidRPr="00E86139" w:rsidRDefault="00436F62" w:rsidP="00FB3F8E">
      <w:pPr>
        <w:pStyle w:val="Prrafodelista"/>
        <w:numPr>
          <w:ilvl w:val="0"/>
          <w:numId w:val="4"/>
        </w:numPr>
        <w:spacing w:after="200" w:line="360" w:lineRule="auto"/>
        <w:jc w:val="both"/>
        <w:rPr>
          <w:rFonts w:ascii="Times New Roman" w:hAnsi="Times New Roman" w:cs="Times New Roman"/>
          <w:sz w:val="24"/>
          <w:szCs w:val="24"/>
        </w:rPr>
      </w:pPr>
      <w:r w:rsidRPr="00E86139">
        <w:rPr>
          <w:rFonts w:ascii="Times New Roman" w:hAnsi="Times New Roman" w:cs="Times New Roman"/>
          <w:sz w:val="24"/>
          <w:szCs w:val="24"/>
        </w:rPr>
        <w:t>¿Cuál es la misión, visión y valores actualmente de la institución?</w:t>
      </w:r>
    </w:p>
    <w:p w:rsidR="00436F62" w:rsidRPr="00E86139" w:rsidRDefault="00436F62" w:rsidP="00436F62">
      <w:pPr>
        <w:pStyle w:val="Prrafodelista"/>
        <w:spacing w:line="360" w:lineRule="auto"/>
        <w:jc w:val="both"/>
        <w:rPr>
          <w:rFonts w:ascii="Times New Roman" w:hAnsi="Times New Roman" w:cs="Times New Roman"/>
          <w:sz w:val="24"/>
          <w:szCs w:val="24"/>
        </w:rPr>
      </w:pPr>
    </w:p>
    <w:p w:rsidR="00713FAF" w:rsidRPr="00E86139" w:rsidRDefault="00436F62" w:rsidP="00FB3F8E">
      <w:pPr>
        <w:pStyle w:val="Prrafodelista"/>
        <w:numPr>
          <w:ilvl w:val="0"/>
          <w:numId w:val="4"/>
        </w:numPr>
        <w:spacing w:after="200" w:line="360" w:lineRule="auto"/>
        <w:jc w:val="both"/>
        <w:rPr>
          <w:rFonts w:ascii="Times New Roman" w:hAnsi="Times New Roman" w:cs="Times New Roman"/>
          <w:sz w:val="24"/>
          <w:szCs w:val="24"/>
        </w:rPr>
      </w:pPr>
      <w:r w:rsidRPr="00E86139">
        <w:rPr>
          <w:rFonts w:ascii="Times New Roman" w:hAnsi="Times New Roman" w:cs="Times New Roman"/>
          <w:sz w:val="24"/>
          <w:szCs w:val="24"/>
        </w:rPr>
        <w:t>¿Los objetivos y metas que presenta Las Estrellitas, están planteados claramente?</w:t>
      </w:r>
    </w:p>
    <w:p w:rsidR="00713FAF" w:rsidRPr="00E86139" w:rsidRDefault="00436F62" w:rsidP="00FB3F8E">
      <w:pPr>
        <w:pStyle w:val="Prrafodelista"/>
        <w:numPr>
          <w:ilvl w:val="0"/>
          <w:numId w:val="4"/>
        </w:numPr>
        <w:spacing w:after="200" w:line="360" w:lineRule="auto"/>
        <w:jc w:val="both"/>
        <w:rPr>
          <w:rFonts w:ascii="Times New Roman" w:hAnsi="Times New Roman" w:cs="Times New Roman"/>
          <w:sz w:val="24"/>
          <w:szCs w:val="24"/>
        </w:rPr>
      </w:pPr>
      <w:r w:rsidRPr="00E86139">
        <w:rPr>
          <w:rFonts w:ascii="Times New Roman" w:hAnsi="Times New Roman" w:cs="Times New Roman"/>
          <w:sz w:val="24"/>
          <w:szCs w:val="24"/>
        </w:rPr>
        <w:t>¿Evalúa periódicamente los factores internos y externos que permita mejorar los servicios que ofrece la institución educativa?</w:t>
      </w:r>
    </w:p>
    <w:p w:rsidR="00436F62" w:rsidRPr="00E86139" w:rsidRDefault="00436F62" w:rsidP="00FB3F8E">
      <w:pPr>
        <w:pStyle w:val="Prrafodelista"/>
        <w:numPr>
          <w:ilvl w:val="0"/>
          <w:numId w:val="4"/>
        </w:numPr>
        <w:spacing w:after="200" w:line="360" w:lineRule="auto"/>
        <w:jc w:val="both"/>
        <w:rPr>
          <w:rFonts w:ascii="Times New Roman" w:hAnsi="Times New Roman" w:cs="Times New Roman"/>
          <w:sz w:val="24"/>
          <w:szCs w:val="24"/>
        </w:rPr>
      </w:pPr>
      <w:r w:rsidRPr="00E86139">
        <w:rPr>
          <w:rFonts w:ascii="Times New Roman" w:hAnsi="Times New Roman" w:cs="Times New Roman"/>
          <w:sz w:val="24"/>
          <w:szCs w:val="24"/>
        </w:rPr>
        <w:t>¿En qué grado califica el poder de negociación de sus clientes para con la institución?</w:t>
      </w:r>
    </w:p>
    <w:p w:rsidR="00436F62" w:rsidRPr="00E86139" w:rsidRDefault="00436F62" w:rsidP="00FB3F8E">
      <w:pPr>
        <w:pStyle w:val="Prrafodelista"/>
        <w:numPr>
          <w:ilvl w:val="0"/>
          <w:numId w:val="4"/>
        </w:numPr>
        <w:spacing w:after="200" w:line="360" w:lineRule="auto"/>
        <w:jc w:val="both"/>
        <w:rPr>
          <w:rFonts w:ascii="Times New Roman" w:hAnsi="Times New Roman" w:cs="Times New Roman"/>
          <w:sz w:val="24"/>
          <w:szCs w:val="24"/>
        </w:rPr>
      </w:pPr>
      <w:r w:rsidRPr="00E86139">
        <w:rPr>
          <w:rFonts w:ascii="Times New Roman" w:hAnsi="Times New Roman" w:cs="Times New Roman"/>
          <w:sz w:val="24"/>
          <w:szCs w:val="24"/>
        </w:rPr>
        <w:t>¿Cree usted, que el colegio cuenta con estrategias que sobresalgan frente a la competencia en su  sector?</w:t>
      </w:r>
    </w:p>
    <w:p w:rsidR="00713FAF" w:rsidRPr="00E86139" w:rsidRDefault="00436F62" w:rsidP="00FB3F8E">
      <w:pPr>
        <w:pStyle w:val="Prrafodelista"/>
        <w:numPr>
          <w:ilvl w:val="0"/>
          <w:numId w:val="4"/>
        </w:numPr>
        <w:spacing w:after="200" w:line="360" w:lineRule="auto"/>
        <w:jc w:val="both"/>
        <w:rPr>
          <w:rFonts w:ascii="Times New Roman" w:hAnsi="Times New Roman" w:cs="Times New Roman"/>
          <w:sz w:val="24"/>
          <w:szCs w:val="24"/>
        </w:rPr>
      </w:pPr>
      <w:r w:rsidRPr="00E86139">
        <w:rPr>
          <w:rFonts w:ascii="Times New Roman" w:hAnsi="Times New Roman" w:cs="Times New Roman"/>
          <w:sz w:val="24"/>
          <w:szCs w:val="24"/>
        </w:rPr>
        <w:t>¿Las Estrellitas se adapta a  las nuevas tecnologías y políticas que surgen?</w:t>
      </w:r>
    </w:p>
    <w:p w:rsidR="00436F62" w:rsidRPr="00E86139" w:rsidRDefault="00436F62" w:rsidP="00FB3F8E">
      <w:pPr>
        <w:pStyle w:val="Prrafodelista"/>
        <w:numPr>
          <w:ilvl w:val="0"/>
          <w:numId w:val="4"/>
        </w:numPr>
        <w:spacing w:after="200" w:line="360" w:lineRule="auto"/>
        <w:jc w:val="both"/>
        <w:rPr>
          <w:rFonts w:ascii="Times New Roman" w:hAnsi="Times New Roman" w:cs="Times New Roman"/>
          <w:sz w:val="24"/>
          <w:szCs w:val="24"/>
        </w:rPr>
      </w:pPr>
      <w:r w:rsidRPr="00E86139">
        <w:rPr>
          <w:rFonts w:ascii="Times New Roman" w:hAnsi="Times New Roman" w:cs="Times New Roman"/>
          <w:sz w:val="24"/>
          <w:szCs w:val="24"/>
        </w:rPr>
        <w:t>¿Considera necesario la elaboración de un mapeo  de procesos?</w:t>
      </w:r>
    </w:p>
    <w:p w:rsidR="00436F62" w:rsidRPr="00E86139" w:rsidRDefault="00436F62" w:rsidP="00FB3F8E">
      <w:pPr>
        <w:pStyle w:val="Prrafodelista"/>
        <w:numPr>
          <w:ilvl w:val="0"/>
          <w:numId w:val="4"/>
        </w:numPr>
        <w:spacing w:after="200" w:line="360" w:lineRule="auto"/>
        <w:jc w:val="both"/>
        <w:rPr>
          <w:rFonts w:ascii="Times New Roman" w:hAnsi="Times New Roman" w:cs="Times New Roman"/>
          <w:sz w:val="24"/>
          <w:szCs w:val="24"/>
        </w:rPr>
      </w:pPr>
      <w:r w:rsidRPr="00E86139">
        <w:rPr>
          <w:rFonts w:ascii="Times New Roman" w:hAnsi="Times New Roman" w:cs="Times New Roman"/>
          <w:sz w:val="24"/>
          <w:szCs w:val="24"/>
        </w:rPr>
        <w:t>¿Qué deficiencias presenta a su criterio el organigrama actual?</w:t>
      </w:r>
    </w:p>
    <w:p w:rsidR="00436F62" w:rsidRPr="00E86139" w:rsidRDefault="00436F62" w:rsidP="00713FAF">
      <w:pPr>
        <w:pStyle w:val="Prrafodelista"/>
        <w:spacing w:line="360" w:lineRule="auto"/>
        <w:jc w:val="both"/>
        <w:rPr>
          <w:rFonts w:ascii="Times New Roman" w:hAnsi="Times New Roman" w:cs="Times New Roman"/>
          <w:sz w:val="24"/>
          <w:szCs w:val="24"/>
        </w:rPr>
      </w:pPr>
      <w:r w:rsidRPr="00E86139">
        <w:rPr>
          <w:rFonts w:ascii="Times New Roman" w:hAnsi="Times New Roman" w:cs="Times New Roman"/>
          <w:sz w:val="24"/>
          <w:szCs w:val="24"/>
        </w:rPr>
        <w:t>Mira, en realidad el organigrama que manejamos es muy sencillito y lo hemos mantenido así durante años, por eso creo con justa razón que debemos como institución preocuparnos por actualizar ciertos criterios porque si tiene deficie</w:t>
      </w:r>
      <w:r w:rsidR="00713FAF" w:rsidRPr="00E86139">
        <w:rPr>
          <w:rFonts w:ascii="Times New Roman" w:hAnsi="Times New Roman" w:cs="Times New Roman"/>
          <w:sz w:val="24"/>
          <w:szCs w:val="24"/>
        </w:rPr>
        <w:t xml:space="preserve">ncias con el pasar del tiempo. </w:t>
      </w:r>
    </w:p>
    <w:p w:rsidR="00436F62" w:rsidRPr="00E86139" w:rsidRDefault="00436F62" w:rsidP="00FB3F8E">
      <w:pPr>
        <w:pStyle w:val="Prrafodelista"/>
        <w:numPr>
          <w:ilvl w:val="0"/>
          <w:numId w:val="4"/>
        </w:numPr>
        <w:spacing w:after="200" w:line="360" w:lineRule="auto"/>
        <w:jc w:val="both"/>
        <w:rPr>
          <w:rFonts w:ascii="Times New Roman" w:hAnsi="Times New Roman" w:cs="Times New Roman"/>
          <w:sz w:val="24"/>
          <w:szCs w:val="24"/>
        </w:rPr>
      </w:pPr>
      <w:r w:rsidRPr="00E86139">
        <w:rPr>
          <w:rFonts w:ascii="Times New Roman" w:hAnsi="Times New Roman" w:cs="Times New Roman"/>
          <w:sz w:val="24"/>
          <w:szCs w:val="24"/>
        </w:rPr>
        <w:t>¿Cuenta la institución con un manual de funciones para un mejor desempeño organizacional?</w:t>
      </w:r>
    </w:p>
    <w:p w:rsidR="00436F62" w:rsidRDefault="00436F62" w:rsidP="00436F62">
      <w:pPr>
        <w:pStyle w:val="Prrafodelista"/>
        <w:spacing w:line="360" w:lineRule="auto"/>
        <w:jc w:val="both"/>
        <w:rPr>
          <w:rFonts w:ascii="Arial" w:hAnsi="Arial"/>
          <w:sz w:val="24"/>
          <w:szCs w:val="24"/>
        </w:rPr>
      </w:pPr>
    </w:p>
    <w:p w:rsidR="00450B21" w:rsidRDefault="00450B21" w:rsidP="00164587">
      <w:pPr>
        <w:spacing w:line="360" w:lineRule="auto"/>
        <w:rPr>
          <w:rFonts w:ascii="Arial" w:hAnsi="Arial"/>
          <w:b/>
          <w:sz w:val="24"/>
          <w:szCs w:val="24"/>
        </w:rPr>
        <w:sectPr w:rsidR="00450B21" w:rsidSect="00354AC4">
          <w:pgSz w:w="12242" w:h="15842" w:code="1"/>
          <w:pgMar w:top="1440" w:right="1440" w:bottom="1440" w:left="1440" w:header="709" w:footer="709" w:gutter="0"/>
          <w:pgNumType w:start="82"/>
          <w:cols w:space="708"/>
          <w:docGrid w:linePitch="360"/>
        </w:sectPr>
      </w:pPr>
    </w:p>
    <w:p w:rsidR="00400BDD" w:rsidRPr="00812163" w:rsidRDefault="00450B21" w:rsidP="00885CB0">
      <w:pPr>
        <w:spacing w:line="360" w:lineRule="auto"/>
        <w:rPr>
          <w:rFonts w:ascii="Times New Roman" w:hAnsi="Times New Roman" w:cs="Times New Roman"/>
          <w:b/>
          <w:sz w:val="24"/>
          <w:szCs w:val="24"/>
        </w:rPr>
      </w:pPr>
      <w:r w:rsidRPr="00812163">
        <w:rPr>
          <w:rFonts w:ascii="Times New Roman" w:hAnsi="Times New Roman" w:cs="Times New Roman"/>
          <w:b/>
          <w:sz w:val="24"/>
          <w:szCs w:val="24"/>
        </w:rPr>
        <w:lastRenderedPageBreak/>
        <w:t>M</w:t>
      </w:r>
      <w:r w:rsidR="002D2732">
        <w:rPr>
          <w:rFonts w:ascii="Times New Roman" w:hAnsi="Times New Roman" w:cs="Times New Roman"/>
          <w:b/>
          <w:sz w:val="24"/>
          <w:szCs w:val="24"/>
        </w:rPr>
        <w:t>atriz de consistencia</w:t>
      </w:r>
    </w:p>
    <w:tbl>
      <w:tblPr>
        <w:tblStyle w:val="Tablaconcuadrcula"/>
        <w:tblpPr w:leftFromText="141" w:rightFromText="141" w:vertAnchor="text" w:horzAnchor="margin" w:tblpX="-874" w:tblpY="1046"/>
        <w:tblW w:w="15134" w:type="dxa"/>
        <w:tblLayout w:type="fixed"/>
        <w:tblLook w:val="04A0" w:firstRow="1" w:lastRow="0" w:firstColumn="1" w:lastColumn="0" w:noHBand="0" w:noVBand="1"/>
      </w:tblPr>
      <w:tblGrid>
        <w:gridCol w:w="1662"/>
        <w:gridCol w:w="1565"/>
        <w:gridCol w:w="3827"/>
        <w:gridCol w:w="2126"/>
        <w:gridCol w:w="1560"/>
        <w:gridCol w:w="1275"/>
        <w:gridCol w:w="1560"/>
        <w:gridCol w:w="1559"/>
      </w:tblGrid>
      <w:tr w:rsidR="00400BDD" w:rsidRPr="00812163" w:rsidTr="00896952">
        <w:trPr>
          <w:trHeight w:val="257"/>
        </w:trPr>
        <w:tc>
          <w:tcPr>
            <w:tcW w:w="1662" w:type="dxa"/>
          </w:tcPr>
          <w:p w:rsidR="00400BDD" w:rsidRPr="00812163" w:rsidRDefault="00400BDD" w:rsidP="00896952">
            <w:pPr>
              <w:rPr>
                <w:rFonts w:ascii="Times New Roman" w:hAnsi="Times New Roman" w:cs="Times New Roman"/>
              </w:rPr>
            </w:pPr>
            <w:r w:rsidRPr="00812163">
              <w:rPr>
                <w:rFonts w:ascii="Times New Roman" w:hAnsi="Times New Roman" w:cs="Times New Roman"/>
              </w:rPr>
              <w:t>TITULO</w:t>
            </w:r>
          </w:p>
        </w:tc>
        <w:tc>
          <w:tcPr>
            <w:tcW w:w="1565" w:type="dxa"/>
          </w:tcPr>
          <w:p w:rsidR="00400BDD" w:rsidRPr="00812163" w:rsidRDefault="00400BDD" w:rsidP="00896952">
            <w:pPr>
              <w:rPr>
                <w:rFonts w:ascii="Times New Roman" w:hAnsi="Times New Roman" w:cs="Times New Roman"/>
              </w:rPr>
            </w:pPr>
            <w:r w:rsidRPr="00812163">
              <w:rPr>
                <w:rFonts w:ascii="Times New Roman" w:hAnsi="Times New Roman" w:cs="Times New Roman"/>
              </w:rPr>
              <w:t>PROBLEMA</w:t>
            </w:r>
          </w:p>
        </w:tc>
        <w:tc>
          <w:tcPr>
            <w:tcW w:w="3827" w:type="dxa"/>
          </w:tcPr>
          <w:p w:rsidR="00400BDD" w:rsidRPr="00812163" w:rsidRDefault="00400BDD" w:rsidP="00896952">
            <w:pPr>
              <w:rPr>
                <w:rFonts w:ascii="Times New Roman" w:hAnsi="Times New Roman" w:cs="Times New Roman"/>
              </w:rPr>
            </w:pPr>
            <w:r w:rsidRPr="00812163">
              <w:rPr>
                <w:rFonts w:ascii="Times New Roman" w:hAnsi="Times New Roman" w:cs="Times New Roman"/>
              </w:rPr>
              <w:t>OBJETIVOS</w:t>
            </w:r>
          </w:p>
        </w:tc>
        <w:tc>
          <w:tcPr>
            <w:tcW w:w="2126" w:type="dxa"/>
          </w:tcPr>
          <w:p w:rsidR="00400BDD" w:rsidRPr="00812163" w:rsidRDefault="00400BDD" w:rsidP="00896952">
            <w:pPr>
              <w:rPr>
                <w:rFonts w:ascii="Times New Roman" w:hAnsi="Times New Roman" w:cs="Times New Roman"/>
              </w:rPr>
            </w:pPr>
            <w:r w:rsidRPr="00812163">
              <w:rPr>
                <w:rFonts w:ascii="Times New Roman" w:hAnsi="Times New Roman" w:cs="Times New Roman"/>
              </w:rPr>
              <w:t>HIPOTESIS</w:t>
            </w:r>
          </w:p>
        </w:tc>
        <w:tc>
          <w:tcPr>
            <w:tcW w:w="1560" w:type="dxa"/>
          </w:tcPr>
          <w:p w:rsidR="00400BDD" w:rsidRPr="00812163" w:rsidRDefault="00400BDD" w:rsidP="00896952">
            <w:pPr>
              <w:rPr>
                <w:rFonts w:ascii="Times New Roman" w:hAnsi="Times New Roman" w:cs="Times New Roman"/>
              </w:rPr>
            </w:pPr>
            <w:r w:rsidRPr="00404F02">
              <w:rPr>
                <w:rFonts w:ascii="Times New Roman" w:hAnsi="Times New Roman" w:cs="Times New Roman"/>
                <w:sz w:val="18"/>
              </w:rPr>
              <w:t>VARIABLES Y DIMENSIONES</w:t>
            </w:r>
          </w:p>
        </w:tc>
        <w:tc>
          <w:tcPr>
            <w:tcW w:w="1275" w:type="dxa"/>
          </w:tcPr>
          <w:p w:rsidR="00400BDD" w:rsidRPr="00812163" w:rsidRDefault="00400BDD" w:rsidP="00896952">
            <w:pPr>
              <w:rPr>
                <w:rFonts w:ascii="Times New Roman" w:hAnsi="Times New Roman" w:cs="Times New Roman"/>
              </w:rPr>
            </w:pPr>
            <w:r w:rsidRPr="00812163">
              <w:rPr>
                <w:rFonts w:ascii="Times New Roman" w:hAnsi="Times New Roman" w:cs="Times New Roman"/>
              </w:rPr>
              <w:t>TIPO Y</w:t>
            </w:r>
          </w:p>
          <w:p w:rsidR="00400BDD" w:rsidRPr="00812163" w:rsidRDefault="00400BDD" w:rsidP="00896952">
            <w:pPr>
              <w:rPr>
                <w:rFonts w:ascii="Times New Roman" w:hAnsi="Times New Roman" w:cs="Times New Roman"/>
              </w:rPr>
            </w:pPr>
            <w:r w:rsidRPr="00812163">
              <w:rPr>
                <w:rFonts w:ascii="Times New Roman" w:hAnsi="Times New Roman" w:cs="Times New Roman"/>
              </w:rPr>
              <w:t xml:space="preserve"> DISEÑO</w:t>
            </w:r>
          </w:p>
        </w:tc>
        <w:tc>
          <w:tcPr>
            <w:tcW w:w="1560" w:type="dxa"/>
          </w:tcPr>
          <w:p w:rsidR="00400BDD" w:rsidRPr="00812163" w:rsidRDefault="00400BDD" w:rsidP="00896952">
            <w:pPr>
              <w:rPr>
                <w:rFonts w:ascii="Times New Roman" w:hAnsi="Times New Roman" w:cs="Times New Roman"/>
              </w:rPr>
            </w:pPr>
            <w:r w:rsidRPr="00812163">
              <w:rPr>
                <w:rFonts w:ascii="Times New Roman" w:hAnsi="Times New Roman" w:cs="Times New Roman"/>
              </w:rPr>
              <w:t>POBLACION Y MUESTRA</w:t>
            </w:r>
          </w:p>
        </w:tc>
        <w:tc>
          <w:tcPr>
            <w:tcW w:w="1559" w:type="dxa"/>
          </w:tcPr>
          <w:p w:rsidR="00400BDD" w:rsidRPr="00812163" w:rsidRDefault="00400BDD" w:rsidP="00896952">
            <w:pPr>
              <w:ind w:right="33"/>
              <w:rPr>
                <w:rFonts w:ascii="Times New Roman" w:hAnsi="Times New Roman" w:cs="Times New Roman"/>
              </w:rPr>
            </w:pPr>
            <w:r w:rsidRPr="00812163">
              <w:rPr>
                <w:rFonts w:ascii="Times New Roman" w:hAnsi="Times New Roman" w:cs="Times New Roman"/>
              </w:rPr>
              <w:t xml:space="preserve">TECNICAS E </w:t>
            </w:r>
          </w:p>
          <w:p w:rsidR="00400BDD" w:rsidRPr="00812163" w:rsidRDefault="00400BDD" w:rsidP="00896952">
            <w:pPr>
              <w:ind w:right="33"/>
              <w:rPr>
                <w:rFonts w:ascii="Times New Roman" w:hAnsi="Times New Roman" w:cs="Times New Roman"/>
              </w:rPr>
            </w:pPr>
            <w:r w:rsidRPr="00812163">
              <w:rPr>
                <w:rFonts w:ascii="Times New Roman" w:hAnsi="Times New Roman" w:cs="Times New Roman"/>
              </w:rPr>
              <w:t xml:space="preserve">INSTRUMENTOS </w:t>
            </w:r>
          </w:p>
        </w:tc>
      </w:tr>
      <w:tr w:rsidR="00400BDD" w:rsidRPr="00812163" w:rsidTr="00885CB0">
        <w:trPr>
          <w:trHeight w:val="6803"/>
        </w:trPr>
        <w:tc>
          <w:tcPr>
            <w:tcW w:w="1662" w:type="dxa"/>
          </w:tcPr>
          <w:p w:rsidR="00400BDD" w:rsidRPr="00812163" w:rsidRDefault="00400BDD" w:rsidP="00896952">
            <w:pPr>
              <w:spacing w:line="360" w:lineRule="auto"/>
              <w:rPr>
                <w:rFonts w:ascii="Times New Roman" w:hAnsi="Times New Roman" w:cs="Times New Roman"/>
              </w:rPr>
            </w:pPr>
          </w:p>
          <w:p w:rsidR="00400BDD" w:rsidRPr="00812163" w:rsidRDefault="00400BDD" w:rsidP="00896952">
            <w:pPr>
              <w:spacing w:line="360" w:lineRule="auto"/>
              <w:rPr>
                <w:rFonts w:ascii="Times New Roman" w:hAnsi="Times New Roman" w:cs="Times New Roman"/>
                <w:sz w:val="22"/>
                <w:szCs w:val="22"/>
              </w:rPr>
            </w:pPr>
            <w:r w:rsidRPr="00812163">
              <w:rPr>
                <w:rFonts w:ascii="Times New Roman" w:hAnsi="Times New Roman" w:cs="Times New Roman"/>
                <w:sz w:val="22"/>
                <w:szCs w:val="22"/>
              </w:rPr>
              <w:t>Rediseño organizacional para la mejora del desempeño laboral del centro educativo Las Estrellitas de la ciudad de Chiclayo</w:t>
            </w:r>
          </w:p>
          <w:p w:rsidR="00400BDD" w:rsidRPr="00812163" w:rsidRDefault="00400BDD" w:rsidP="00896952">
            <w:pPr>
              <w:spacing w:line="360" w:lineRule="auto"/>
              <w:rPr>
                <w:rFonts w:ascii="Times New Roman" w:hAnsi="Times New Roman" w:cs="Times New Roman"/>
              </w:rPr>
            </w:pPr>
          </w:p>
        </w:tc>
        <w:tc>
          <w:tcPr>
            <w:tcW w:w="1565" w:type="dxa"/>
          </w:tcPr>
          <w:p w:rsidR="00400BDD" w:rsidRPr="00812163" w:rsidRDefault="00400BDD" w:rsidP="00896952">
            <w:pPr>
              <w:spacing w:line="360" w:lineRule="auto"/>
              <w:rPr>
                <w:rFonts w:ascii="Times New Roman" w:hAnsi="Times New Roman" w:cs="Times New Roman"/>
              </w:rPr>
            </w:pPr>
          </w:p>
          <w:p w:rsidR="00400BDD" w:rsidRPr="00812163" w:rsidRDefault="00400BDD" w:rsidP="00896952">
            <w:pPr>
              <w:spacing w:line="360" w:lineRule="auto"/>
              <w:rPr>
                <w:rFonts w:ascii="Times New Roman" w:hAnsi="Times New Roman" w:cs="Times New Roman"/>
                <w:sz w:val="22"/>
                <w:szCs w:val="22"/>
              </w:rPr>
            </w:pPr>
            <w:r w:rsidRPr="00812163">
              <w:rPr>
                <w:rFonts w:ascii="Times New Roman" w:hAnsi="Times New Roman" w:cs="Times New Roman"/>
                <w:sz w:val="22"/>
                <w:szCs w:val="22"/>
              </w:rPr>
              <w:t>¿De qué manera el rediseño organizacional permitirá la  mejora del desempeño laboral del centro educativo Las Estrellitas de la ciudad de Chiclayo?</w:t>
            </w:r>
          </w:p>
          <w:p w:rsidR="00400BDD" w:rsidRPr="00812163" w:rsidRDefault="00400BDD" w:rsidP="00896952">
            <w:pPr>
              <w:rPr>
                <w:rFonts w:ascii="Times New Roman" w:hAnsi="Times New Roman" w:cs="Times New Roman"/>
              </w:rPr>
            </w:pPr>
          </w:p>
        </w:tc>
        <w:tc>
          <w:tcPr>
            <w:tcW w:w="3827" w:type="dxa"/>
          </w:tcPr>
          <w:p w:rsidR="00400BDD" w:rsidRPr="00812163" w:rsidRDefault="00885CB0" w:rsidP="00896952">
            <w:pPr>
              <w:rPr>
                <w:rFonts w:ascii="Times New Roman" w:hAnsi="Times New Roman" w:cs="Times New Roman"/>
                <w:sz w:val="22"/>
                <w:szCs w:val="22"/>
              </w:rPr>
            </w:pPr>
            <w:r>
              <w:rPr>
                <w:rFonts w:ascii="Times New Roman" w:hAnsi="Times New Roman" w:cs="Times New Roman"/>
                <w:sz w:val="22"/>
                <w:szCs w:val="22"/>
              </w:rPr>
              <w:t>Objetivo general</w:t>
            </w:r>
          </w:p>
          <w:p w:rsidR="00400BDD" w:rsidRPr="00812163" w:rsidRDefault="00400BDD" w:rsidP="00896952">
            <w:pPr>
              <w:rPr>
                <w:rFonts w:ascii="Times New Roman" w:hAnsi="Times New Roman" w:cs="Times New Roman"/>
                <w:sz w:val="22"/>
                <w:szCs w:val="22"/>
              </w:rPr>
            </w:pPr>
            <w:r w:rsidRPr="00812163">
              <w:rPr>
                <w:rFonts w:ascii="Times New Roman" w:hAnsi="Times New Roman" w:cs="Times New Roman"/>
                <w:sz w:val="22"/>
                <w:szCs w:val="22"/>
              </w:rPr>
              <w:t xml:space="preserve"> </w:t>
            </w:r>
          </w:p>
          <w:p w:rsidR="00400BDD" w:rsidRDefault="00400BDD" w:rsidP="00896952">
            <w:pPr>
              <w:spacing w:line="360" w:lineRule="auto"/>
              <w:ind w:left="34"/>
              <w:rPr>
                <w:rFonts w:ascii="Times New Roman" w:hAnsi="Times New Roman" w:cs="Times New Roman"/>
                <w:sz w:val="22"/>
                <w:szCs w:val="22"/>
              </w:rPr>
            </w:pPr>
            <w:r w:rsidRPr="00812163">
              <w:rPr>
                <w:rFonts w:ascii="Times New Roman" w:hAnsi="Times New Roman" w:cs="Times New Roman"/>
                <w:sz w:val="22"/>
                <w:szCs w:val="22"/>
              </w:rPr>
              <w:t xml:space="preserve">Establecer el rediseño organizacional para la mejora del desempeño laboral </w:t>
            </w:r>
            <w:r w:rsidR="000A01B5">
              <w:rPr>
                <w:rFonts w:ascii="Times New Roman" w:hAnsi="Times New Roman" w:cs="Times New Roman"/>
                <w:sz w:val="22"/>
                <w:szCs w:val="22"/>
              </w:rPr>
              <w:t>del</w:t>
            </w:r>
            <w:r w:rsidRPr="00812163">
              <w:rPr>
                <w:rFonts w:ascii="Times New Roman" w:hAnsi="Times New Roman" w:cs="Times New Roman"/>
                <w:sz w:val="22"/>
                <w:szCs w:val="22"/>
              </w:rPr>
              <w:t xml:space="preserve"> centro educativo Las estrellitas de la ciudad de Chiclayo</w:t>
            </w:r>
          </w:p>
          <w:p w:rsidR="00885CB0" w:rsidRPr="00812163" w:rsidRDefault="00885CB0" w:rsidP="00896952">
            <w:pPr>
              <w:spacing w:line="360" w:lineRule="auto"/>
              <w:ind w:left="34"/>
              <w:rPr>
                <w:rFonts w:ascii="Times New Roman" w:hAnsi="Times New Roman" w:cs="Times New Roman"/>
                <w:sz w:val="22"/>
                <w:szCs w:val="22"/>
              </w:rPr>
            </w:pPr>
          </w:p>
          <w:p w:rsidR="00400BDD" w:rsidRPr="00812163" w:rsidRDefault="00400BDD" w:rsidP="00896952">
            <w:pPr>
              <w:rPr>
                <w:rFonts w:ascii="Times New Roman" w:hAnsi="Times New Roman" w:cs="Times New Roman"/>
                <w:sz w:val="22"/>
                <w:szCs w:val="22"/>
              </w:rPr>
            </w:pPr>
            <w:r w:rsidRPr="00812163">
              <w:rPr>
                <w:rFonts w:ascii="Times New Roman" w:hAnsi="Times New Roman" w:cs="Times New Roman"/>
                <w:sz w:val="22"/>
                <w:szCs w:val="22"/>
              </w:rPr>
              <w:t>O</w:t>
            </w:r>
            <w:r w:rsidR="00885CB0">
              <w:rPr>
                <w:rFonts w:ascii="Times New Roman" w:hAnsi="Times New Roman" w:cs="Times New Roman"/>
                <w:sz w:val="22"/>
                <w:szCs w:val="22"/>
              </w:rPr>
              <w:t>bjetivo</w:t>
            </w:r>
            <w:r w:rsidRPr="00812163">
              <w:rPr>
                <w:rFonts w:ascii="Times New Roman" w:hAnsi="Times New Roman" w:cs="Times New Roman"/>
                <w:sz w:val="22"/>
                <w:szCs w:val="22"/>
              </w:rPr>
              <w:t xml:space="preserve"> </w:t>
            </w:r>
            <w:r w:rsidR="00885CB0">
              <w:rPr>
                <w:rFonts w:ascii="Times New Roman" w:hAnsi="Times New Roman" w:cs="Times New Roman"/>
                <w:sz w:val="22"/>
                <w:szCs w:val="22"/>
              </w:rPr>
              <w:t>especifico</w:t>
            </w:r>
          </w:p>
          <w:p w:rsidR="00400BDD" w:rsidRPr="00812163" w:rsidRDefault="00400BDD" w:rsidP="00896952">
            <w:pPr>
              <w:rPr>
                <w:rFonts w:ascii="Times New Roman" w:hAnsi="Times New Roman" w:cs="Times New Roman"/>
                <w:sz w:val="22"/>
                <w:szCs w:val="22"/>
              </w:rPr>
            </w:pPr>
          </w:p>
          <w:p w:rsidR="00885CB0" w:rsidRDefault="00400BDD" w:rsidP="00885CB0">
            <w:pPr>
              <w:pStyle w:val="Prrafodelista"/>
              <w:numPr>
                <w:ilvl w:val="0"/>
                <w:numId w:val="40"/>
              </w:numPr>
              <w:spacing w:line="360" w:lineRule="auto"/>
              <w:ind w:left="317"/>
              <w:rPr>
                <w:rFonts w:ascii="Times New Roman" w:hAnsi="Times New Roman" w:cs="Times New Roman"/>
                <w:sz w:val="22"/>
                <w:szCs w:val="22"/>
              </w:rPr>
            </w:pPr>
            <w:r w:rsidRPr="00812163">
              <w:rPr>
                <w:rFonts w:ascii="Times New Roman" w:hAnsi="Times New Roman" w:cs="Times New Roman"/>
                <w:sz w:val="22"/>
                <w:szCs w:val="22"/>
              </w:rPr>
              <w:t>Analizar la proble</w:t>
            </w:r>
            <w:r w:rsidR="00097275">
              <w:rPr>
                <w:rFonts w:ascii="Times New Roman" w:hAnsi="Times New Roman" w:cs="Times New Roman"/>
                <w:sz w:val="22"/>
                <w:szCs w:val="22"/>
              </w:rPr>
              <w:t>mática del centro educativo L</w:t>
            </w:r>
            <w:r w:rsidRPr="00812163">
              <w:rPr>
                <w:rFonts w:ascii="Times New Roman" w:hAnsi="Times New Roman" w:cs="Times New Roman"/>
                <w:sz w:val="22"/>
                <w:szCs w:val="22"/>
              </w:rPr>
              <w:t>as Estrellitas a través de un diagnostico interno y externo</w:t>
            </w:r>
          </w:p>
          <w:p w:rsidR="00885CB0" w:rsidRDefault="00400BDD" w:rsidP="00885CB0">
            <w:pPr>
              <w:pStyle w:val="Prrafodelista"/>
              <w:numPr>
                <w:ilvl w:val="0"/>
                <w:numId w:val="40"/>
              </w:numPr>
              <w:spacing w:line="360" w:lineRule="auto"/>
              <w:ind w:left="317"/>
              <w:rPr>
                <w:rFonts w:ascii="Times New Roman" w:hAnsi="Times New Roman" w:cs="Times New Roman"/>
                <w:sz w:val="22"/>
                <w:szCs w:val="22"/>
              </w:rPr>
            </w:pPr>
            <w:r w:rsidRPr="00885CB0">
              <w:rPr>
                <w:rFonts w:ascii="Times New Roman" w:hAnsi="Times New Roman" w:cs="Times New Roman"/>
                <w:sz w:val="22"/>
                <w:szCs w:val="22"/>
              </w:rPr>
              <w:t>Diagnosticar el nivel de desempeño de los colaboradores del centro educativo las Estrellitas</w:t>
            </w:r>
          </w:p>
          <w:p w:rsidR="00400BDD" w:rsidRPr="00885CB0" w:rsidRDefault="00400BDD" w:rsidP="00885CB0">
            <w:pPr>
              <w:pStyle w:val="Prrafodelista"/>
              <w:numPr>
                <w:ilvl w:val="0"/>
                <w:numId w:val="40"/>
              </w:numPr>
              <w:spacing w:line="360" w:lineRule="auto"/>
              <w:ind w:left="317"/>
              <w:rPr>
                <w:rFonts w:ascii="Times New Roman" w:hAnsi="Times New Roman" w:cs="Times New Roman"/>
                <w:sz w:val="22"/>
                <w:szCs w:val="22"/>
              </w:rPr>
            </w:pPr>
            <w:r w:rsidRPr="00885CB0">
              <w:rPr>
                <w:rFonts w:ascii="Times New Roman" w:hAnsi="Times New Roman" w:cs="Times New Roman"/>
                <w:sz w:val="22"/>
                <w:szCs w:val="22"/>
              </w:rPr>
              <w:t>Elaborar el rediseño organizacional para mejorar el desempeño laboral del centro educativo Las Estrellitas de la ciudad de Chiclayo.</w:t>
            </w:r>
          </w:p>
        </w:tc>
        <w:tc>
          <w:tcPr>
            <w:tcW w:w="2126" w:type="dxa"/>
          </w:tcPr>
          <w:p w:rsidR="00400BDD" w:rsidRPr="00404F02" w:rsidRDefault="00404F02" w:rsidP="00896952">
            <w:pPr>
              <w:spacing w:line="360" w:lineRule="auto"/>
              <w:rPr>
                <w:rFonts w:ascii="Times New Roman" w:hAnsi="Times New Roman" w:cs="Times New Roman"/>
                <w:sz w:val="21"/>
                <w:szCs w:val="21"/>
              </w:rPr>
            </w:pPr>
            <w:r w:rsidRPr="00404F02">
              <w:rPr>
                <w:rFonts w:ascii="Times New Roman" w:hAnsi="Times New Roman" w:cs="Times New Roman"/>
                <w:sz w:val="21"/>
                <w:szCs w:val="21"/>
              </w:rPr>
              <w:t xml:space="preserve">Hi: </w:t>
            </w:r>
            <w:r w:rsidR="00400BDD" w:rsidRPr="00404F02">
              <w:rPr>
                <w:rFonts w:ascii="Times New Roman" w:hAnsi="Times New Roman" w:cs="Times New Roman"/>
                <w:sz w:val="21"/>
                <w:szCs w:val="21"/>
              </w:rPr>
              <w:t>El rediseño organizacional permitirá la mejora significativa del desempeño laboral del centro educativo Las Estrellitas de la ciudad de Chiclayo</w:t>
            </w:r>
          </w:p>
          <w:p w:rsidR="00400BDD" w:rsidRPr="00404F02" w:rsidRDefault="00404F02" w:rsidP="00896952">
            <w:pPr>
              <w:pStyle w:val="Prrafodelista"/>
              <w:spacing w:line="360" w:lineRule="auto"/>
              <w:ind w:left="125"/>
              <w:rPr>
                <w:rFonts w:ascii="Times New Roman" w:hAnsi="Times New Roman" w:cs="Times New Roman"/>
                <w:sz w:val="21"/>
                <w:szCs w:val="21"/>
              </w:rPr>
            </w:pPr>
            <w:r w:rsidRPr="00404F02">
              <w:rPr>
                <w:rFonts w:ascii="Times New Roman" w:hAnsi="Times New Roman" w:cs="Times New Roman"/>
                <w:sz w:val="21"/>
                <w:szCs w:val="21"/>
              </w:rPr>
              <w:t>H0: El rediseño organizacional no permitirá la mejora significativa del desempeño laboral del centro educativo Las Estrellitas de la ciudad de Chiclayo</w:t>
            </w:r>
          </w:p>
        </w:tc>
        <w:tc>
          <w:tcPr>
            <w:tcW w:w="1560" w:type="dxa"/>
          </w:tcPr>
          <w:p w:rsidR="00400BDD" w:rsidRPr="00812163" w:rsidRDefault="00400BDD" w:rsidP="00896952">
            <w:pPr>
              <w:pStyle w:val="Prrafodelista"/>
              <w:spacing w:line="360" w:lineRule="auto"/>
              <w:ind w:left="93"/>
              <w:rPr>
                <w:rFonts w:ascii="Times New Roman" w:hAnsi="Times New Roman" w:cs="Times New Roman"/>
                <w:sz w:val="22"/>
                <w:szCs w:val="22"/>
              </w:rPr>
            </w:pPr>
          </w:p>
          <w:p w:rsidR="00400BDD" w:rsidRPr="00812163" w:rsidRDefault="00400BDD" w:rsidP="00896952">
            <w:pPr>
              <w:pStyle w:val="Prrafodelista"/>
              <w:spacing w:line="360" w:lineRule="auto"/>
              <w:ind w:left="93"/>
              <w:rPr>
                <w:rFonts w:ascii="Times New Roman" w:hAnsi="Times New Roman" w:cs="Times New Roman"/>
                <w:sz w:val="22"/>
                <w:szCs w:val="22"/>
              </w:rPr>
            </w:pPr>
          </w:p>
          <w:p w:rsidR="00400BDD" w:rsidRPr="00404F02" w:rsidRDefault="00400BDD" w:rsidP="00896952">
            <w:pPr>
              <w:pStyle w:val="Prrafodelista"/>
              <w:spacing w:line="360" w:lineRule="auto"/>
              <w:ind w:left="93"/>
              <w:rPr>
                <w:rFonts w:ascii="Times New Roman" w:hAnsi="Times New Roman" w:cs="Times New Roman"/>
                <w:sz w:val="16"/>
                <w:szCs w:val="22"/>
              </w:rPr>
            </w:pPr>
            <w:r w:rsidRPr="00404F02">
              <w:rPr>
                <w:rFonts w:ascii="Times New Roman" w:hAnsi="Times New Roman" w:cs="Times New Roman"/>
                <w:sz w:val="16"/>
                <w:szCs w:val="22"/>
              </w:rPr>
              <w:t>VARIABLE DEPENDIENTE</w:t>
            </w:r>
          </w:p>
          <w:p w:rsidR="00400BDD" w:rsidRPr="00812163" w:rsidRDefault="00400BDD" w:rsidP="00896952">
            <w:pPr>
              <w:pStyle w:val="Prrafodelista"/>
              <w:spacing w:line="360" w:lineRule="auto"/>
              <w:ind w:left="93"/>
              <w:rPr>
                <w:rFonts w:ascii="Times New Roman" w:hAnsi="Times New Roman" w:cs="Times New Roman"/>
                <w:sz w:val="22"/>
                <w:szCs w:val="22"/>
              </w:rPr>
            </w:pPr>
          </w:p>
          <w:p w:rsidR="00400BDD" w:rsidRPr="00404F02" w:rsidRDefault="00400BDD" w:rsidP="00896952">
            <w:pPr>
              <w:pStyle w:val="Prrafodelista"/>
              <w:spacing w:line="360" w:lineRule="auto"/>
              <w:ind w:left="93"/>
              <w:rPr>
                <w:rFonts w:ascii="Times New Roman" w:hAnsi="Times New Roman" w:cs="Times New Roman"/>
                <w:sz w:val="21"/>
                <w:szCs w:val="21"/>
              </w:rPr>
            </w:pPr>
            <w:r w:rsidRPr="00404F02">
              <w:rPr>
                <w:rFonts w:ascii="Times New Roman" w:hAnsi="Times New Roman" w:cs="Times New Roman"/>
                <w:sz w:val="21"/>
                <w:szCs w:val="21"/>
              </w:rPr>
              <w:t>Desempeño laboral</w:t>
            </w:r>
          </w:p>
          <w:p w:rsidR="00400BDD" w:rsidRPr="00812163" w:rsidRDefault="00400BDD" w:rsidP="00896952">
            <w:pPr>
              <w:pStyle w:val="Prrafodelista"/>
              <w:tabs>
                <w:tab w:val="center" w:pos="1639"/>
              </w:tabs>
              <w:spacing w:line="360" w:lineRule="auto"/>
              <w:ind w:left="93"/>
              <w:rPr>
                <w:rFonts w:ascii="Times New Roman" w:hAnsi="Times New Roman" w:cs="Times New Roman"/>
                <w:i/>
                <w:sz w:val="22"/>
                <w:szCs w:val="22"/>
              </w:rPr>
            </w:pPr>
            <w:r w:rsidRPr="00812163">
              <w:rPr>
                <w:rFonts w:ascii="Times New Roman" w:hAnsi="Times New Roman" w:cs="Times New Roman"/>
                <w:i/>
                <w:sz w:val="22"/>
                <w:szCs w:val="22"/>
              </w:rPr>
              <w:t xml:space="preserve">      </w:t>
            </w:r>
          </w:p>
          <w:p w:rsidR="00400BDD" w:rsidRPr="00812163" w:rsidRDefault="00400BDD" w:rsidP="00896952">
            <w:pPr>
              <w:pStyle w:val="Prrafodelista"/>
              <w:tabs>
                <w:tab w:val="center" w:pos="1639"/>
              </w:tabs>
              <w:spacing w:line="360" w:lineRule="auto"/>
              <w:ind w:left="93"/>
              <w:rPr>
                <w:rFonts w:ascii="Times New Roman" w:hAnsi="Times New Roman" w:cs="Times New Roman"/>
                <w:i/>
                <w:szCs w:val="22"/>
              </w:rPr>
            </w:pPr>
          </w:p>
          <w:p w:rsidR="00400BDD" w:rsidRPr="00404F02" w:rsidRDefault="00400BDD" w:rsidP="00896952">
            <w:pPr>
              <w:pStyle w:val="Prrafodelista"/>
              <w:spacing w:line="360" w:lineRule="auto"/>
              <w:ind w:left="93"/>
              <w:rPr>
                <w:rFonts w:ascii="Times New Roman" w:hAnsi="Times New Roman" w:cs="Times New Roman"/>
                <w:sz w:val="15"/>
                <w:szCs w:val="15"/>
              </w:rPr>
            </w:pPr>
            <w:r w:rsidRPr="00404F02">
              <w:rPr>
                <w:rFonts w:ascii="Times New Roman" w:hAnsi="Times New Roman" w:cs="Times New Roman"/>
                <w:sz w:val="15"/>
                <w:szCs w:val="15"/>
              </w:rPr>
              <w:t>VARIABLE INDEPENDIENTE</w:t>
            </w:r>
          </w:p>
          <w:p w:rsidR="00400BDD" w:rsidRPr="00812163" w:rsidRDefault="00400BDD" w:rsidP="00896952">
            <w:pPr>
              <w:pStyle w:val="Prrafodelista"/>
              <w:spacing w:line="360" w:lineRule="auto"/>
              <w:ind w:left="93"/>
              <w:rPr>
                <w:rFonts w:ascii="Times New Roman" w:hAnsi="Times New Roman" w:cs="Times New Roman"/>
                <w:sz w:val="22"/>
                <w:szCs w:val="22"/>
              </w:rPr>
            </w:pPr>
          </w:p>
          <w:p w:rsidR="00400BDD" w:rsidRPr="00404F02" w:rsidRDefault="00404F02" w:rsidP="00896952">
            <w:pPr>
              <w:pStyle w:val="Prrafodelista"/>
              <w:spacing w:line="360" w:lineRule="auto"/>
              <w:ind w:left="93"/>
              <w:rPr>
                <w:rFonts w:ascii="Times New Roman" w:hAnsi="Times New Roman" w:cs="Times New Roman"/>
                <w:sz w:val="21"/>
                <w:szCs w:val="21"/>
              </w:rPr>
            </w:pPr>
            <w:r w:rsidRPr="00404F02">
              <w:rPr>
                <w:rFonts w:ascii="Times New Roman" w:hAnsi="Times New Roman" w:cs="Times New Roman"/>
                <w:sz w:val="21"/>
                <w:szCs w:val="21"/>
              </w:rPr>
              <w:t xml:space="preserve">Rediseño </w:t>
            </w:r>
            <w:r w:rsidR="00400BDD" w:rsidRPr="00404F02">
              <w:rPr>
                <w:rFonts w:ascii="Times New Roman" w:hAnsi="Times New Roman" w:cs="Times New Roman"/>
                <w:sz w:val="21"/>
                <w:szCs w:val="21"/>
              </w:rPr>
              <w:t xml:space="preserve">organizacional </w:t>
            </w:r>
          </w:p>
          <w:p w:rsidR="00400BDD" w:rsidRPr="00812163" w:rsidRDefault="00400BDD" w:rsidP="00896952">
            <w:pPr>
              <w:pStyle w:val="Prrafodelista"/>
              <w:spacing w:line="360" w:lineRule="auto"/>
              <w:ind w:left="813"/>
              <w:rPr>
                <w:rFonts w:ascii="Times New Roman" w:hAnsi="Times New Roman" w:cs="Times New Roman"/>
                <w:sz w:val="22"/>
                <w:szCs w:val="22"/>
              </w:rPr>
            </w:pPr>
          </w:p>
        </w:tc>
        <w:tc>
          <w:tcPr>
            <w:tcW w:w="1275" w:type="dxa"/>
          </w:tcPr>
          <w:p w:rsidR="00400BDD" w:rsidRPr="00812163" w:rsidRDefault="00400BDD" w:rsidP="00896952">
            <w:pPr>
              <w:pStyle w:val="Prrafodelista"/>
              <w:spacing w:line="360" w:lineRule="auto"/>
              <w:ind w:left="175"/>
              <w:rPr>
                <w:rFonts w:ascii="Times New Roman" w:hAnsi="Times New Roman" w:cs="Times New Roman"/>
              </w:rPr>
            </w:pPr>
          </w:p>
          <w:p w:rsidR="00400BDD" w:rsidRPr="00812163" w:rsidRDefault="00EE4EED" w:rsidP="00896952">
            <w:pPr>
              <w:pStyle w:val="Prrafodelista"/>
              <w:spacing w:line="360" w:lineRule="auto"/>
              <w:ind w:left="175"/>
              <w:rPr>
                <w:rFonts w:ascii="Times New Roman" w:hAnsi="Times New Roman" w:cs="Times New Roman"/>
              </w:rPr>
            </w:pPr>
            <w:r w:rsidRPr="00812163">
              <w:rPr>
                <w:rFonts w:ascii="Times New Roman" w:hAnsi="Times New Roman" w:cs="Times New Roman"/>
              </w:rPr>
              <w:t>Ti</w:t>
            </w:r>
            <w:r>
              <w:rPr>
                <w:rFonts w:ascii="Times New Roman" w:hAnsi="Times New Roman" w:cs="Times New Roman"/>
              </w:rPr>
              <w:t>po</w:t>
            </w:r>
          </w:p>
          <w:p w:rsidR="00400BDD" w:rsidRPr="00404F02" w:rsidRDefault="00400BDD" w:rsidP="00896952">
            <w:pPr>
              <w:spacing w:line="360" w:lineRule="auto"/>
              <w:rPr>
                <w:rFonts w:ascii="Times New Roman" w:hAnsi="Times New Roman" w:cs="Times New Roman"/>
                <w:sz w:val="21"/>
                <w:szCs w:val="21"/>
              </w:rPr>
            </w:pPr>
            <w:r w:rsidRPr="00404F02">
              <w:rPr>
                <w:rFonts w:ascii="Times New Roman" w:hAnsi="Times New Roman" w:cs="Times New Roman"/>
                <w:sz w:val="21"/>
                <w:szCs w:val="21"/>
              </w:rPr>
              <w:t>Descriptivo-</w:t>
            </w:r>
          </w:p>
          <w:p w:rsidR="00400BDD" w:rsidRPr="00404F02" w:rsidRDefault="00400BDD" w:rsidP="00896952">
            <w:pPr>
              <w:spacing w:line="360" w:lineRule="auto"/>
              <w:rPr>
                <w:rFonts w:ascii="Times New Roman" w:hAnsi="Times New Roman" w:cs="Times New Roman"/>
                <w:sz w:val="21"/>
                <w:szCs w:val="21"/>
              </w:rPr>
            </w:pPr>
            <w:r w:rsidRPr="00404F02">
              <w:rPr>
                <w:rFonts w:ascii="Times New Roman" w:hAnsi="Times New Roman" w:cs="Times New Roman"/>
                <w:sz w:val="21"/>
                <w:szCs w:val="21"/>
              </w:rPr>
              <w:t>propositivo</w:t>
            </w:r>
          </w:p>
          <w:p w:rsidR="00400BDD" w:rsidRPr="00812163" w:rsidRDefault="00400BDD" w:rsidP="00896952">
            <w:pPr>
              <w:pStyle w:val="Prrafodelista"/>
              <w:spacing w:line="360" w:lineRule="auto"/>
              <w:ind w:left="813"/>
              <w:rPr>
                <w:rFonts w:ascii="Times New Roman" w:hAnsi="Times New Roman" w:cs="Times New Roman"/>
              </w:rPr>
            </w:pPr>
          </w:p>
          <w:p w:rsidR="00400BDD" w:rsidRPr="00812163" w:rsidRDefault="00400BDD" w:rsidP="00896952">
            <w:pPr>
              <w:pStyle w:val="Prrafodelista"/>
              <w:spacing w:line="360" w:lineRule="auto"/>
              <w:ind w:left="813"/>
              <w:rPr>
                <w:rFonts w:ascii="Times New Roman" w:hAnsi="Times New Roman" w:cs="Times New Roman"/>
              </w:rPr>
            </w:pPr>
          </w:p>
          <w:p w:rsidR="00400BDD" w:rsidRPr="00812163" w:rsidRDefault="00400BDD" w:rsidP="00896952">
            <w:pPr>
              <w:spacing w:line="360" w:lineRule="auto"/>
              <w:rPr>
                <w:rFonts w:ascii="Times New Roman" w:hAnsi="Times New Roman" w:cs="Times New Roman"/>
              </w:rPr>
            </w:pPr>
            <w:r w:rsidRPr="00812163">
              <w:rPr>
                <w:rFonts w:ascii="Times New Roman" w:hAnsi="Times New Roman" w:cs="Times New Roman"/>
              </w:rPr>
              <w:t xml:space="preserve">    D</w:t>
            </w:r>
            <w:r w:rsidR="00885CB0">
              <w:rPr>
                <w:rFonts w:ascii="Times New Roman" w:hAnsi="Times New Roman" w:cs="Times New Roman"/>
              </w:rPr>
              <w:t>iseño</w:t>
            </w:r>
          </w:p>
          <w:p w:rsidR="00400BDD" w:rsidRPr="00404F02" w:rsidRDefault="00400BDD" w:rsidP="00896952">
            <w:pPr>
              <w:spacing w:line="360" w:lineRule="auto"/>
              <w:rPr>
                <w:rFonts w:ascii="Times New Roman" w:hAnsi="Times New Roman" w:cs="Times New Roman"/>
                <w:sz w:val="21"/>
                <w:szCs w:val="21"/>
              </w:rPr>
            </w:pPr>
            <w:r w:rsidRPr="00404F02">
              <w:rPr>
                <w:rFonts w:ascii="Times New Roman" w:hAnsi="Times New Roman" w:cs="Times New Roman"/>
                <w:sz w:val="21"/>
                <w:szCs w:val="21"/>
              </w:rPr>
              <w:t>No</w:t>
            </w:r>
          </w:p>
          <w:p w:rsidR="00400BDD" w:rsidRPr="00404F02" w:rsidRDefault="00400BDD" w:rsidP="00896952">
            <w:pPr>
              <w:spacing w:line="360" w:lineRule="auto"/>
              <w:rPr>
                <w:rFonts w:ascii="Times New Roman" w:hAnsi="Times New Roman" w:cs="Times New Roman"/>
                <w:sz w:val="21"/>
                <w:szCs w:val="21"/>
              </w:rPr>
            </w:pPr>
            <w:r w:rsidRPr="00404F02">
              <w:rPr>
                <w:rFonts w:ascii="Times New Roman" w:hAnsi="Times New Roman" w:cs="Times New Roman"/>
                <w:sz w:val="21"/>
                <w:szCs w:val="21"/>
              </w:rPr>
              <w:t>Experimental-transversal</w:t>
            </w:r>
          </w:p>
          <w:p w:rsidR="00400BDD" w:rsidRPr="00812163" w:rsidRDefault="00400BDD" w:rsidP="00896952">
            <w:pPr>
              <w:spacing w:line="360" w:lineRule="auto"/>
              <w:rPr>
                <w:rFonts w:ascii="Times New Roman" w:hAnsi="Times New Roman" w:cs="Times New Roman"/>
              </w:rPr>
            </w:pPr>
          </w:p>
          <w:p w:rsidR="00400BDD" w:rsidRPr="00812163" w:rsidRDefault="00400BDD" w:rsidP="00896952">
            <w:pPr>
              <w:spacing w:line="360" w:lineRule="auto"/>
              <w:rPr>
                <w:rFonts w:ascii="Times New Roman" w:hAnsi="Times New Roman" w:cs="Times New Roman"/>
              </w:rPr>
            </w:pPr>
          </w:p>
          <w:p w:rsidR="00400BDD" w:rsidRPr="00812163" w:rsidRDefault="00400BDD" w:rsidP="00896952">
            <w:pPr>
              <w:pStyle w:val="Prrafodelista"/>
              <w:spacing w:line="360" w:lineRule="auto"/>
              <w:ind w:left="813"/>
              <w:rPr>
                <w:rFonts w:ascii="Times New Roman" w:hAnsi="Times New Roman" w:cs="Times New Roman"/>
              </w:rPr>
            </w:pPr>
          </w:p>
        </w:tc>
        <w:tc>
          <w:tcPr>
            <w:tcW w:w="1560" w:type="dxa"/>
          </w:tcPr>
          <w:p w:rsidR="00400BDD" w:rsidRPr="00812163" w:rsidRDefault="00400BDD" w:rsidP="00896952">
            <w:pPr>
              <w:spacing w:line="360" w:lineRule="auto"/>
              <w:rPr>
                <w:rFonts w:ascii="Times New Roman" w:hAnsi="Times New Roman" w:cs="Times New Roman"/>
                <w:noProof/>
                <w:lang w:val="es-PE" w:eastAsia="es-PE"/>
              </w:rPr>
            </w:pPr>
          </w:p>
          <w:p w:rsidR="00400BDD" w:rsidRPr="00812163" w:rsidRDefault="00400BDD" w:rsidP="00896952">
            <w:pPr>
              <w:spacing w:line="360" w:lineRule="auto"/>
              <w:rPr>
                <w:rFonts w:ascii="Times New Roman" w:hAnsi="Times New Roman" w:cs="Times New Roman"/>
                <w:noProof/>
                <w:lang w:val="es-PE" w:eastAsia="es-PE"/>
              </w:rPr>
            </w:pPr>
            <w:r w:rsidRPr="00812163">
              <w:rPr>
                <w:rFonts w:ascii="Times New Roman" w:hAnsi="Times New Roman" w:cs="Times New Roman"/>
                <w:noProof/>
                <w:lang w:val="es-PE" w:eastAsia="es-PE"/>
              </w:rPr>
              <w:t>P</w:t>
            </w:r>
            <w:r w:rsidR="00885CB0">
              <w:rPr>
                <w:rFonts w:ascii="Times New Roman" w:hAnsi="Times New Roman" w:cs="Times New Roman"/>
                <w:noProof/>
                <w:lang w:val="es-PE" w:eastAsia="es-PE"/>
              </w:rPr>
              <w:t>oblación</w:t>
            </w:r>
          </w:p>
          <w:p w:rsidR="00400BDD" w:rsidRPr="00812163" w:rsidRDefault="009D34B8" w:rsidP="00896952">
            <w:pPr>
              <w:spacing w:line="360" w:lineRule="auto"/>
              <w:ind w:right="743"/>
              <w:rPr>
                <w:rFonts w:ascii="Times New Roman" w:hAnsi="Times New Roman" w:cs="Times New Roman"/>
              </w:rPr>
            </w:pPr>
            <w:r>
              <w:rPr>
                <w:rFonts w:ascii="Times New Roman" w:hAnsi="Times New Roman" w:cs="Times New Roman"/>
              </w:rPr>
              <w:t>P= 30</w:t>
            </w:r>
            <w:r w:rsidR="00400BDD" w:rsidRPr="00812163">
              <w:rPr>
                <w:rFonts w:ascii="Times New Roman" w:hAnsi="Times New Roman" w:cs="Times New Roman"/>
              </w:rPr>
              <w:t xml:space="preserve"> </w:t>
            </w:r>
          </w:p>
          <w:p w:rsidR="00400BDD" w:rsidRPr="00812163" w:rsidRDefault="00400BDD" w:rsidP="00896952">
            <w:pPr>
              <w:spacing w:line="360" w:lineRule="auto"/>
              <w:rPr>
                <w:rFonts w:ascii="Times New Roman" w:hAnsi="Times New Roman" w:cs="Times New Roman"/>
                <w:noProof/>
                <w:lang w:val="es-PE" w:eastAsia="es-PE"/>
              </w:rPr>
            </w:pPr>
          </w:p>
          <w:p w:rsidR="00400BDD" w:rsidRPr="00812163" w:rsidRDefault="00400BDD" w:rsidP="00896952">
            <w:pPr>
              <w:spacing w:line="360" w:lineRule="auto"/>
              <w:rPr>
                <w:rFonts w:ascii="Times New Roman" w:hAnsi="Times New Roman" w:cs="Times New Roman"/>
                <w:noProof/>
                <w:lang w:val="es-PE" w:eastAsia="es-PE"/>
              </w:rPr>
            </w:pPr>
            <w:r w:rsidRPr="00812163">
              <w:rPr>
                <w:rFonts w:ascii="Times New Roman" w:hAnsi="Times New Roman" w:cs="Times New Roman"/>
                <w:noProof/>
                <w:lang w:val="es-PE" w:eastAsia="es-PE"/>
              </w:rPr>
              <w:t>M</w:t>
            </w:r>
            <w:r w:rsidR="00885CB0">
              <w:rPr>
                <w:rFonts w:ascii="Times New Roman" w:hAnsi="Times New Roman" w:cs="Times New Roman"/>
                <w:noProof/>
                <w:lang w:val="es-PE" w:eastAsia="es-PE"/>
              </w:rPr>
              <w:t>uestra</w:t>
            </w:r>
          </w:p>
          <w:p w:rsidR="00400BDD" w:rsidRPr="00812163" w:rsidRDefault="00400BDD" w:rsidP="00896952">
            <w:pPr>
              <w:spacing w:line="360" w:lineRule="auto"/>
              <w:rPr>
                <w:rFonts w:ascii="Times New Roman" w:hAnsi="Times New Roman" w:cs="Times New Roman"/>
                <w:noProof/>
                <w:lang w:val="es-PE" w:eastAsia="es-PE"/>
              </w:rPr>
            </w:pPr>
            <w:r w:rsidRPr="00812163">
              <w:rPr>
                <w:rFonts w:ascii="Times New Roman" w:hAnsi="Times New Roman" w:cs="Times New Roman"/>
                <w:noProof/>
                <w:lang w:val="es-PE" w:eastAsia="es-PE"/>
              </w:rPr>
              <w:t>M=P</w:t>
            </w:r>
          </w:p>
        </w:tc>
        <w:tc>
          <w:tcPr>
            <w:tcW w:w="1559" w:type="dxa"/>
          </w:tcPr>
          <w:p w:rsidR="00400BDD" w:rsidRPr="00812163" w:rsidRDefault="00400BDD" w:rsidP="00896952">
            <w:pPr>
              <w:spacing w:line="360" w:lineRule="auto"/>
              <w:ind w:right="33"/>
              <w:jc w:val="both"/>
              <w:rPr>
                <w:rFonts w:ascii="Times New Roman" w:hAnsi="Times New Roman" w:cs="Times New Roman"/>
              </w:rPr>
            </w:pPr>
          </w:p>
          <w:p w:rsidR="00400BDD" w:rsidRPr="00885CB0" w:rsidRDefault="00400BDD" w:rsidP="00896952">
            <w:pPr>
              <w:spacing w:line="360" w:lineRule="auto"/>
              <w:ind w:right="33"/>
              <w:jc w:val="both"/>
              <w:rPr>
                <w:rFonts w:ascii="Times New Roman" w:hAnsi="Times New Roman" w:cs="Times New Roman"/>
                <w:sz w:val="22"/>
              </w:rPr>
            </w:pPr>
            <w:r w:rsidRPr="00885CB0">
              <w:rPr>
                <w:rFonts w:ascii="Times New Roman" w:hAnsi="Times New Roman" w:cs="Times New Roman"/>
                <w:sz w:val="22"/>
              </w:rPr>
              <w:t>T</w:t>
            </w:r>
            <w:r w:rsidR="00885CB0" w:rsidRPr="00885CB0">
              <w:rPr>
                <w:rFonts w:ascii="Times New Roman" w:hAnsi="Times New Roman" w:cs="Times New Roman"/>
                <w:sz w:val="22"/>
              </w:rPr>
              <w:t>écnicas</w:t>
            </w:r>
          </w:p>
          <w:p w:rsidR="00400BDD" w:rsidRPr="00812163" w:rsidRDefault="00400BDD" w:rsidP="00896952">
            <w:pPr>
              <w:spacing w:line="360" w:lineRule="auto"/>
              <w:ind w:right="33"/>
              <w:jc w:val="both"/>
              <w:rPr>
                <w:rFonts w:ascii="Times New Roman" w:hAnsi="Times New Roman" w:cs="Times New Roman"/>
              </w:rPr>
            </w:pPr>
          </w:p>
          <w:p w:rsidR="00400BDD" w:rsidRPr="00404F02" w:rsidRDefault="00400BDD" w:rsidP="00896952">
            <w:pPr>
              <w:tabs>
                <w:tab w:val="center" w:pos="1805"/>
              </w:tabs>
              <w:spacing w:line="360" w:lineRule="auto"/>
              <w:ind w:right="33"/>
              <w:jc w:val="both"/>
              <w:rPr>
                <w:rFonts w:ascii="Times New Roman" w:hAnsi="Times New Roman" w:cs="Times New Roman"/>
                <w:sz w:val="22"/>
              </w:rPr>
            </w:pPr>
            <w:r w:rsidRPr="00404F02">
              <w:rPr>
                <w:rFonts w:ascii="Times New Roman" w:hAnsi="Times New Roman" w:cs="Times New Roman"/>
                <w:sz w:val="22"/>
              </w:rPr>
              <w:t>Encuesta</w:t>
            </w:r>
            <w:r w:rsidRPr="00404F02">
              <w:rPr>
                <w:rFonts w:ascii="Times New Roman" w:hAnsi="Times New Roman" w:cs="Times New Roman"/>
                <w:sz w:val="22"/>
              </w:rPr>
              <w:tab/>
            </w:r>
          </w:p>
          <w:p w:rsidR="00400BDD" w:rsidRPr="00404F02" w:rsidRDefault="00400BDD" w:rsidP="00896952">
            <w:pPr>
              <w:spacing w:line="360" w:lineRule="auto"/>
              <w:ind w:right="33"/>
              <w:jc w:val="both"/>
              <w:rPr>
                <w:rFonts w:ascii="Times New Roman" w:hAnsi="Times New Roman" w:cs="Times New Roman"/>
                <w:sz w:val="22"/>
              </w:rPr>
            </w:pPr>
            <w:r w:rsidRPr="00404F02">
              <w:rPr>
                <w:rFonts w:ascii="Times New Roman" w:hAnsi="Times New Roman" w:cs="Times New Roman"/>
                <w:sz w:val="22"/>
              </w:rPr>
              <w:t xml:space="preserve">Entrevista </w:t>
            </w:r>
          </w:p>
          <w:p w:rsidR="00400BDD" w:rsidRDefault="00400BDD" w:rsidP="00896952">
            <w:pPr>
              <w:spacing w:line="360" w:lineRule="auto"/>
              <w:ind w:right="33"/>
              <w:jc w:val="both"/>
              <w:rPr>
                <w:rFonts w:ascii="Times New Roman" w:hAnsi="Times New Roman" w:cs="Times New Roman"/>
              </w:rPr>
            </w:pPr>
          </w:p>
          <w:p w:rsidR="00885CB0" w:rsidRPr="00812163" w:rsidRDefault="00885CB0" w:rsidP="00896952">
            <w:pPr>
              <w:spacing w:line="360" w:lineRule="auto"/>
              <w:ind w:right="33"/>
              <w:jc w:val="both"/>
              <w:rPr>
                <w:rFonts w:ascii="Times New Roman" w:hAnsi="Times New Roman" w:cs="Times New Roman"/>
              </w:rPr>
            </w:pPr>
          </w:p>
          <w:p w:rsidR="00400BDD" w:rsidRPr="00885CB0" w:rsidRDefault="00400BDD" w:rsidP="00896952">
            <w:pPr>
              <w:spacing w:line="360" w:lineRule="auto"/>
              <w:ind w:right="33"/>
              <w:jc w:val="both"/>
              <w:rPr>
                <w:rFonts w:ascii="Times New Roman" w:hAnsi="Times New Roman" w:cs="Times New Roman"/>
                <w:sz w:val="22"/>
              </w:rPr>
            </w:pPr>
            <w:r w:rsidRPr="00885CB0">
              <w:rPr>
                <w:rFonts w:ascii="Times New Roman" w:hAnsi="Times New Roman" w:cs="Times New Roman"/>
                <w:sz w:val="22"/>
              </w:rPr>
              <w:t>I</w:t>
            </w:r>
            <w:r w:rsidR="00885CB0" w:rsidRPr="00885CB0">
              <w:rPr>
                <w:rFonts w:ascii="Times New Roman" w:hAnsi="Times New Roman" w:cs="Times New Roman"/>
                <w:sz w:val="22"/>
              </w:rPr>
              <w:t>nstrumentos</w:t>
            </w:r>
          </w:p>
          <w:p w:rsidR="00400BDD" w:rsidRPr="00812163" w:rsidRDefault="00400BDD" w:rsidP="00896952">
            <w:pPr>
              <w:spacing w:line="360" w:lineRule="auto"/>
              <w:ind w:right="33"/>
              <w:jc w:val="both"/>
              <w:rPr>
                <w:rFonts w:ascii="Times New Roman" w:hAnsi="Times New Roman" w:cs="Times New Roman"/>
                <w:sz w:val="22"/>
                <w:szCs w:val="22"/>
              </w:rPr>
            </w:pPr>
          </w:p>
          <w:p w:rsidR="00400BDD" w:rsidRPr="00404F02" w:rsidRDefault="00400BDD" w:rsidP="00896952">
            <w:pPr>
              <w:spacing w:line="360" w:lineRule="auto"/>
              <w:ind w:right="33"/>
              <w:rPr>
                <w:rFonts w:ascii="Times New Roman" w:hAnsi="Times New Roman" w:cs="Times New Roman"/>
                <w:sz w:val="22"/>
              </w:rPr>
            </w:pPr>
            <w:r w:rsidRPr="00404F02">
              <w:rPr>
                <w:rFonts w:ascii="Times New Roman" w:hAnsi="Times New Roman" w:cs="Times New Roman"/>
                <w:sz w:val="22"/>
              </w:rPr>
              <w:t>Cuestionario</w:t>
            </w:r>
          </w:p>
          <w:p w:rsidR="00400BDD" w:rsidRPr="00404F02" w:rsidRDefault="00400BDD" w:rsidP="00896952">
            <w:pPr>
              <w:spacing w:line="360" w:lineRule="auto"/>
              <w:ind w:right="33"/>
              <w:rPr>
                <w:rFonts w:ascii="Times New Roman" w:hAnsi="Times New Roman" w:cs="Times New Roman"/>
                <w:sz w:val="22"/>
              </w:rPr>
            </w:pPr>
            <w:r w:rsidRPr="00404F02">
              <w:rPr>
                <w:rFonts w:ascii="Times New Roman" w:hAnsi="Times New Roman" w:cs="Times New Roman"/>
                <w:sz w:val="22"/>
              </w:rPr>
              <w:t>Guía de entrevista</w:t>
            </w:r>
          </w:p>
          <w:p w:rsidR="00400BDD" w:rsidRPr="00812163" w:rsidRDefault="00400BDD" w:rsidP="00896952">
            <w:pPr>
              <w:rPr>
                <w:rFonts w:ascii="Times New Roman" w:hAnsi="Times New Roman" w:cs="Times New Roman"/>
              </w:rPr>
            </w:pPr>
          </w:p>
          <w:p w:rsidR="00400BDD" w:rsidRPr="00812163" w:rsidRDefault="00400BDD" w:rsidP="00896952">
            <w:pPr>
              <w:rPr>
                <w:rFonts w:ascii="Times New Roman" w:hAnsi="Times New Roman" w:cs="Times New Roman"/>
              </w:rPr>
            </w:pPr>
          </w:p>
          <w:p w:rsidR="00400BDD" w:rsidRPr="00812163" w:rsidRDefault="00400BDD" w:rsidP="00896952">
            <w:pPr>
              <w:rPr>
                <w:rFonts w:ascii="Times New Roman" w:hAnsi="Times New Roman" w:cs="Times New Roman"/>
              </w:rPr>
            </w:pPr>
          </w:p>
          <w:p w:rsidR="00400BDD" w:rsidRPr="00812163" w:rsidRDefault="00400BDD" w:rsidP="00896952">
            <w:pPr>
              <w:jc w:val="center"/>
              <w:rPr>
                <w:rFonts w:ascii="Times New Roman" w:hAnsi="Times New Roman" w:cs="Times New Roman"/>
              </w:rPr>
            </w:pPr>
          </w:p>
          <w:p w:rsidR="00400BDD" w:rsidRPr="00812163" w:rsidRDefault="00400BDD" w:rsidP="00896952">
            <w:pPr>
              <w:jc w:val="center"/>
              <w:rPr>
                <w:rFonts w:ascii="Times New Roman" w:hAnsi="Times New Roman" w:cs="Times New Roman"/>
              </w:rPr>
            </w:pPr>
          </w:p>
          <w:p w:rsidR="00400BDD" w:rsidRPr="00812163" w:rsidRDefault="00400BDD" w:rsidP="00896952">
            <w:pPr>
              <w:jc w:val="center"/>
              <w:rPr>
                <w:rFonts w:ascii="Times New Roman" w:hAnsi="Times New Roman" w:cs="Times New Roman"/>
              </w:rPr>
            </w:pPr>
          </w:p>
          <w:p w:rsidR="00400BDD" w:rsidRPr="00812163" w:rsidRDefault="00400BDD" w:rsidP="00896952">
            <w:pPr>
              <w:jc w:val="center"/>
              <w:rPr>
                <w:rFonts w:ascii="Times New Roman" w:hAnsi="Times New Roman" w:cs="Times New Roman"/>
              </w:rPr>
            </w:pPr>
          </w:p>
          <w:p w:rsidR="00400BDD" w:rsidRPr="00812163" w:rsidRDefault="00400BDD" w:rsidP="00896952">
            <w:pPr>
              <w:jc w:val="center"/>
              <w:rPr>
                <w:rFonts w:ascii="Times New Roman" w:hAnsi="Times New Roman" w:cs="Times New Roman"/>
              </w:rPr>
            </w:pPr>
          </w:p>
          <w:p w:rsidR="00400BDD" w:rsidRPr="00812163" w:rsidRDefault="00400BDD" w:rsidP="00896952">
            <w:pPr>
              <w:jc w:val="center"/>
              <w:rPr>
                <w:rFonts w:ascii="Times New Roman" w:hAnsi="Times New Roman" w:cs="Times New Roman"/>
              </w:rPr>
            </w:pPr>
          </w:p>
          <w:p w:rsidR="00400BDD" w:rsidRPr="00812163" w:rsidRDefault="00400BDD" w:rsidP="00896952">
            <w:pPr>
              <w:jc w:val="center"/>
              <w:rPr>
                <w:rFonts w:ascii="Times New Roman" w:hAnsi="Times New Roman" w:cs="Times New Roman"/>
              </w:rPr>
            </w:pPr>
          </w:p>
          <w:p w:rsidR="00400BDD" w:rsidRPr="00812163" w:rsidRDefault="00400BDD" w:rsidP="00896952">
            <w:pPr>
              <w:rPr>
                <w:rFonts w:ascii="Times New Roman" w:hAnsi="Times New Roman" w:cs="Times New Roman"/>
              </w:rPr>
            </w:pPr>
          </w:p>
          <w:p w:rsidR="00400BDD" w:rsidRPr="00812163" w:rsidRDefault="00400BDD" w:rsidP="00896952">
            <w:pPr>
              <w:jc w:val="center"/>
              <w:rPr>
                <w:rFonts w:ascii="Times New Roman" w:hAnsi="Times New Roman" w:cs="Times New Roman"/>
              </w:rPr>
            </w:pPr>
          </w:p>
        </w:tc>
      </w:tr>
    </w:tbl>
    <w:p w:rsidR="00400BDD" w:rsidRDefault="00400BDD" w:rsidP="00164587">
      <w:pPr>
        <w:rPr>
          <w:rFonts w:ascii="Arial" w:hAnsi="Arial"/>
          <w:szCs w:val="24"/>
        </w:rPr>
      </w:pPr>
    </w:p>
    <w:p w:rsidR="00896952" w:rsidRDefault="00896952" w:rsidP="00164587">
      <w:pPr>
        <w:rPr>
          <w:rFonts w:ascii="Arial" w:hAnsi="Arial"/>
          <w:szCs w:val="24"/>
        </w:rPr>
      </w:pPr>
    </w:p>
    <w:p w:rsidR="00400BDD" w:rsidRDefault="00400BDD" w:rsidP="00164587">
      <w:pPr>
        <w:rPr>
          <w:rFonts w:ascii="Arial" w:hAnsi="Arial"/>
          <w:szCs w:val="24"/>
        </w:rPr>
      </w:pPr>
    </w:p>
    <w:p w:rsidR="00231863" w:rsidRDefault="00231863" w:rsidP="00885CB0">
      <w:pPr>
        <w:rPr>
          <w:rFonts w:ascii="Times New Roman" w:hAnsi="Times New Roman" w:cs="Times New Roman"/>
          <w:b/>
          <w:sz w:val="24"/>
          <w:szCs w:val="24"/>
        </w:rPr>
      </w:pPr>
    </w:p>
    <w:p w:rsidR="00164587" w:rsidRPr="00812163" w:rsidRDefault="00812163" w:rsidP="00885CB0">
      <w:pPr>
        <w:rPr>
          <w:rFonts w:ascii="Times New Roman" w:hAnsi="Times New Roman" w:cs="Times New Roman"/>
          <w:b/>
          <w:sz w:val="24"/>
          <w:szCs w:val="24"/>
        </w:rPr>
      </w:pPr>
      <w:r w:rsidRPr="00812163">
        <w:rPr>
          <w:rFonts w:ascii="Times New Roman" w:hAnsi="Times New Roman" w:cs="Times New Roman"/>
          <w:b/>
          <w:sz w:val="24"/>
          <w:szCs w:val="24"/>
        </w:rPr>
        <w:lastRenderedPageBreak/>
        <w:t>T</w:t>
      </w:r>
      <w:r w:rsidR="00885CB0">
        <w:rPr>
          <w:rFonts w:ascii="Times New Roman" w:hAnsi="Times New Roman" w:cs="Times New Roman"/>
          <w:b/>
          <w:sz w:val="24"/>
          <w:szCs w:val="24"/>
        </w:rPr>
        <w:t>abla de frecuencias</w:t>
      </w:r>
    </w:p>
    <w:p w:rsidR="00164587" w:rsidRDefault="00164587" w:rsidP="00896952">
      <w:pPr>
        <w:rPr>
          <w:rFonts w:ascii="Arial" w:hAnsi="Arial"/>
          <w:szCs w:val="24"/>
        </w:rPr>
      </w:pPr>
    </w:p>
    <w:p w:rsidR="00164587" w:rsidRPr="00164587" w:rsidRDefault="00164587" w:rsidP="00164587">
      <w:pPr>
        <w:rPr>
          <w:rFonts w:ascii="Arial" w:hAnsi="Arial"/>
          <w:szCs w:val="24"/>
        </w:rPr>
      </w:pPr>
    </w:p>
    <w:tbl>
      <w:tblPr>
        <w:tblW w:w="14890" w:type="dxa"/>
        <w:tblInd w:w="-781" w:type="dxa"/>
        <w:tblCellMar>
          <w:left w:w="70" w:type="dxa"/>
          <w:right w:w="70" w:type="dxa"/>
        </w:tblCellMar>
        <w:tblLook w:val="04A0" w:firstRow="1" w:lastRow="0" w:firstColumn="1" w:lastColumn="0" w:noHBand="0" w:noVBand="1"/>
      </w:tblPr>
      <w:tblGrid>
        <w:gridCol w:w="805"/>
        <w:gridCol w:w="939"/>
        <w:gridCol w:w="939"/>
        <w:gridCol w:w="939"/>
        <w:gridCol w:w="939"/>
        <w:gridCol w:w="939"/>
        <w:gridCol w:w="939"/>
        <w:gridCol w:w="939"/>
        <w:gridCol w:w="939"/>
        <w:gridCol w:w="939"/>
        <w:gridCol w:w="939"/>
        <w:gridCol w:w="939"/>
        <w:gridCol w:w="939"/>
        <w:gridCol w:w="939"/>
        <w:gridCol w:w="939"/>
        <w:gridCol w:w="939"/>
      </w:tblGrid>
      <w:tr w:rsidR="00164587" w:rsidRPr="00885CB0" w:rsidTr="00896952">
        <w:trPr>
          <w:trHeight w:val="246"/>
        </w:trPr>
        <w:tc>
          <w:tcPr>
            <w:tcW w:w="805" w:type="dxa"/>
            <w:tcBorders>
              <w:top w:val="nil"/>
              <w:left w:val="nil"/>
              <w:bottom w:val="nil"/>
              <w:right w:val="nil"/>
            </w:tcBorders>
            <w:shd w:val="clear" w:color="auto" w:fill="auto"/>
            <w:noWrap/>
            <w:vAlign w:val="bottom"/>
            <w:hideMark/>
          </w:tcPr>
          <w:p w:rsidR="00164587" w:rsidRPr="00885CB0" w:rsidRDefault="00164587" w:rsidP="00164587">
            <w:pPr>
              <w:rPr>
                <w:rFonts w:ascii="Times New Roman" w:eastAsia="Times New Roman" w:hAnsi="Times New Roman" w:cs="Times New Roman"/>
                <w:color w:val="000000"/>
                <w:sz w:val="22"/>
                <w:szCs w:val="22"/>
              </w:rPr>
            </w:pPr>
          </w:p>
        </w:tc>
        <w:tc>
          <w:tcPr>
            <w:tcW w:w="93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b/>
                <w:bCs/>
                <w:color w:val="000000"/>
                <w:sz w:val="18"/>
                <w:szCs w:val="18"/>
              </w:rPr>
            </w:pPr>
            <w:r w:rsidRPr="00885CB0">
              <w:rPr>
                <w:rFonts w:ascii="Times New Roman" w:eastAsia="Times New Roman" w:hAnsi="Times New Roman" w:cs="Times New Roman"/>
                <w:b/>
                <w:bCs/>
                <w:color w:val="000000"/>
                <w:sz w:val="18"/>
                <w:szCs w:val="18"/>
              </w:rPr>
              <w:t>Pregunta 1</w:t>
            </w:r>
          </w:p>
        </w:tc>
        <w:tc>
          <w:tcPr>
            <w:tcW w:w="939" w:type="dxa"/>
            <w:tcBorders>
              <w:top w:val="single" w:sz="8" w:space="0" w:color="auto"/>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b/>
                <w:bCs/>
                <w:color w:val="000000"/>
                <w:sz w:val="18"/>
                <w:szCs w:val="18"/>
              </w:rPr>
            </w:pPr>
            <w:r w:rsidRPr="00885CB0">
              <w:rPr>
                <w:rFonts w:ascii="Times New Roman" w:eastAsia="Times New Roman" w:hAnsi="Times New Roman" w:cs="Times New Roman"/>
                <w:b/>
                <w:bCs/>
                <w:color w:val="000000"/>
                <w:sz w:val="18"/>
                <w:szCs w:val="18"/>
              </w:rPr>
              <w:t>Pregunta 2</w:t>
            </w:r>
          </w:p>
        </w:tc>
        <w:tc>
          <w:tcPr>
            <w:tcW w:w="939" w:type="dxa"/>
            <w:tcBorders>
              <w:top w:val="single" w:sz="8" w:space="0" w:color="auto"/>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b/>
                <w:bCs/>
                <w:color w:val="000000"/>
                <w:sz w:val="18"/>
                <w:szCs w:val="18"/>
              </w:rPr>
            </w:pPr>
            <w:r w:rsidRPr="00885CB0">
              <w:rPr>
                <w:rFonts w:ascii="Times New Roman" w:eastAsia="Times New Roman" w:hAnsi="Times New Roman" w:cs="Times New Roman"/>
                <w:b/>
                <w:bCs/>
                <w:color w:val="000000"/>
                <w:sz w:val="18"/>
                <w:szCs w:val="18"/>
              </w:rPr>
              <w:t>Pregunta 3</w:t>
            </w:r>
          </w:p>
        </w:tc>
        <w:tc>
          <w:tcPr>
            <w:tcW w:w="939" w:type="dxa"/>
            <w:tcBorders>
              <w:top w:val="single" w:sz="8" w:space="0" w:color="auto"/>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b/>
                <w:bCs/>
                <w:color w:val="000000"/>
                <w:sz w:val="18"/>
                <w:szCs w:val="18"/>
              </w:rPr>
            </w:pPr>
            <w:r w:rsidRPr="00885CB0">
              <w:rPr>
                <w:rFonts w:ascii="Times New Roman" w:eastAsia="Times New Roman" w:hAnsi="Times New Roman" w:cs="Times New Roman"/>
                <w:b/>
                <w:bCs/>
                <w:color w:val="000000"/>
                <w:sz w:val="18"/>
                <w:szCs w:val="18"/>
              </w:rPr>
              <w:t>Pregunta 4</w:t>
            </w:r>
          </w:p>
        </w:tc>
        <w:tc>
          <w:tcPr>
            <w:tcW w:w="939" w:type="dxa"/>
            <w:tcBorders>
              <w:top w:val="single" w:sz="8" w:space="0" w:color="auto"/>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b/>
                <w:bCs/>
                <w:color w:val="000000"/>
                <w:sz w:val="18"/>
                <w:szCs w:val="18"/>
              </w:rPr>
            </w:pPr>
            <w:r w:rsidRPr="00885CB0">
              <w:rPr>
                <w:rFonts w:ascii="Times New Roman" w:eastAsia="Times New Roman" w:hAnsi="Times New Roman" w:cs="Times New Roman"/>
                <w:b/>
                <w:bCs/>
                <w:color w:val="000000"/>
                <w:sz w:val="18"/>
                <w:szCs w:val="18"/>
              </w:rPr>
              <w:t>Pregunta 5</w:t>
            </w:r>
          </w:p>
        </w:tc>
        <w:tc>
          <w:tcPr>
            <w:tcW w:w="939" w:type="dxa"/>
            <w:tcBorders>
              <w:top w:val="single" w:sz="8" w:space="0" w:color="auto"/>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b/>
                <w:bCs/>
                <w:color w:val="000000"/>
                <w:sz w:val="18"/>
                <w:szCs w:val="18"/>
              </w:rPr>
            </w:pPr>
            <w:r w:rsidRPr="00885CB0">
              <w:rPr>
                <w:rFonts w:ascii="Times New Roman" w:eastAsia="Times New Roman" w:hAnsi="Times New Roman" w:cs="Times New Roman"/>
                <w:b/>
                <w:bCs/>
                <w:color w:val="000000"/>
                <w:sz w:val="18"/>
                <w:szCs w:val="18"/>
              </w:rPr>
              <w:t>Pregunta 6</w:t>
            </w:r>
          </w:p>
        </w:tc>
        <w:tc>
          <w:tcPr>
            <w:tcW w:w="939" w:type="dxa"/>
            <w:tcBorders>
              <w:top w:val="single" w:sz="8" w:space="0" w:color="auto"/>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b/>
                <w:bCs/>
                <w:color w:val="000000"/>
                <w:sz w:val="18"/>
                <w:szCs w:val="18"/>
              </w:rPr>
            </w:pPr>
            <w:r w:rsidRPr="00885CB0">
              <w:rPr>
                <w:rFonts w:ascii="Times New Roman" w:eastAsia="Times New Roman" w:hAnsi="Times New Roman" w:cs="Times New Roman"/>
                <w:b/>
                <w:bCs/>
                <w:color w:val="000000"/>
                <w:sz w:val="18"/>
                <w:szCs w:val="18"/>
              </w:rPr>
              <w:t>Pregunta 7</w:t>
            </w:r>
          </w:p>
        </w:tc>
        <w:tc>
          <w:tcPr>
            <w:tcW w:w="939" w:type="dxa"/>
            <w:tcBorders>
              <w:top w:val="single" w:sz="8" w:space="0" w:color="auto"/>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b/>
                <w:bCs/>
                <w:color w:val="000000"/>
                <w:sz w:val="18"/>
                <w:szCs w:val="18"/>
              </w:rPr>
            </w:pPr>
            <w:r w:rsidRPr="00885CB0">
              <w:rPr>
                <w:rFonts w:ascii="Times New Roman" w:eastAsia="Times New Roman" w:hAnsi="Times New Roman" w:cs="Times New Roman"/>
                <w:b/>
                <w:bCs/>
                <w:color w:val="000000"/>
                <w:sz w:val="18"/>
                <w:szCs w:val="18"/>
              </w:rPr>
              <w:t>Pregunta 8</w:t>
            </w:r>
          </w:p>
        </w:tc>
        <w:tc>
          <w:tcPr>
            <w:tcW w:w="939" w:type="dxa"/>
            <w:tcBorders>
              <w:top w:val="single" w:sz="8" w:space="0" w:color="auto"/>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b/>
                <w:bCs/>
                <w:color w:val="000000"/>
                <w:sz w:val="18"/>
                <w:szCs w:val="18"/>
              </w:rPr>
            </w:pPr>
            <w:r w:rsidRPr="00885CB0">
              <w:rPr>
                <w:rFonts w:ascii="Times New Roman" w:eastAsia="Times New Roman" w:hAnsi="Times New Roman" w:cs="Times New Roman"/>
                <w:b/>
                <w:bCs/>
                <w:color w:val="000000"/>
                <w:sz w:val="18"/>
                <w:szCs w:val="18"/>
              </w:rPr>
              <w:t>Pregunta 9</w:t>
            </w:r>
          </w:p>
        </w:tc>
        <w:tc>
          <w:tcPr>
            <w:tcW w:w="939" w:type="dxa"/>
            <w:tcBorders>
              <w:top w:val="single" w:sz="8" w:space="0" w:color="auto"/>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b/>
                <w:bCs/>
                <w:color w:val="000000"/>
                <w:sz w:val="18"/>
                <w:szCs w:val="18"/>
              </w:rPr>
            </w:pPr>
            <w:r w:rsidRPr="00885CB0">
              <w:rPr>
                <w:rFonts w:ascii="Times New Roman" w:eastAsia="Times New Roman" w:hAnsi="Times New Roman" w:cs="Times New Roman"/>
                <w:b/>
                <w:bCs/>
                <w:color w:val="000000"/>
                <w:sz w:val="18"/>
                <w:szCs w:val="18"/>
              </w:rPr>
              <w:t>Pregunta 10</w:t>
            </w:r>
          </w:p>
        </w:tc>
        <w:tc>
          <w:tcPr>
            <w:tcW w:w="939" w:type="dxa"/>
            <w:tcBorders>
              <w:top w:val="single" w:sz="8" w:space="0" w:color="auto"/>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b/>
                <w:bCs/>
                <w:color w:val="000000"/>
                <w:sz w:val="18"/>
                <w:szCs w:val="18"/>
              </w:rPr>
            </w:pPr>
            <w:r w:rsidRPr="00885CB0">
              <w:rPr>
                <w:rFonts w:ascii="Times New Roman" w:eastAsia="Times New Roman" w:hAnsi="Times New Roman" w:cs="Times New Roman"/>
                <w:b/>
                <w:bCs/>
                <w:color w:val="000000"/>
                <w:sz w:val="18"/>
                <w:szCs w:val="18"/>
              </w:rPr>
              <w:t>Pregunta 11</w:t>
            </w:r>
          </w:p>
        </w:tc>
        <w:tc>
          <w:tcPr>
            <w:tcW w:w="939" w:type="dxa"/>
            <w:tcBorders>
              <w:top w:val="single" w:sz="8" w:space="0" w:color="auto"/>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b/>
                <w:bCs/>
                <w:color w:val="000000"/>
                <w:sz w:val="18"/>
                <w:szCs w:val="18"/>
              </w:rPr>
            </w:pPr>
            <w:r w:rsidRPr="00885CB0">
              <w:rPr>
                <w:rFonts w:ascii="Times New Roman" w:eastAsia="Times New Roman" w:hAnsi="Times New Roman" w:cs="Times New Roman"/>
                <w:b/>
                <w:bCs/>
                <w:color w:val="000000"/>
                <w:sz w:val="18"/>
                <w:szCs w:val="18"/>
              </w:rPr>
              <w:t>Pregunta 12</w:t>
            </w:r>
          </w:p>
        </w:tc>
        <w:tc>
          <w:tcPr>
            <w:tcW w:w="939" w:type="dxa"/>
            <w:tcBorders>
              <w:top w:val="single" w:sz="8" w:space="0" w:color="auto"/>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b/>
                <w:bCs/>
                <w:color w:val="000000"/>
                <w:sz w:val="18"/>
                <w:szCs w:val="18"/>
              </w:rPr>
            </w:pPr>
            <w:r w:rsidRPr="00885CB0">
              <w:rPr>
                <w:rFonts w:ascii="Times New Roman" w:eastAsia="Times New Roman" w:hAnsi="Times New Roman" w:cs="Times New Roman"/>
                <w:b/>
                <w:bCs/>
                <w:color w:val="000000"/>
                <w:sz w:val="18"/>
                <w:szCs w:val="18"/>
              </w:rPr>
              <w:t>Pregunta 13</w:t>
            </w:r>
          </w:p>
        </w:tc>
        <w:tc>
          <w:tcPr>
            <w:tcW w:w="939" w:type="dxa"/>
            <w:tcBorders>
              <w:top w:val="single" w:sz="8" w:space="0" w:color="auto"/>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b/>
                <w:bCs/>
                <w:color w:val="000000"/>
                <w:sz w:val="18"/>
                <w:szCs w:val="18"/>
              </w:rPr>
            </w:pPr>
            <w:r w:rsidRPr="00885CB0">
              <w:rPr>
                <w:rFonts w:ascii="Times New Roman" w:eastAsia="Times New Roman" w:hAnsi="Times New Roman" w:cs="Times New Roman"/>
                <w:b/>
                <w:bCs/>
                <w:color w:val="000000"/>
                <w:sz w:val="18"/>
                <w:szCs w:val="18"/>
              </w:rPr>
              <w:t>Pregunta 14</w:t>
            </w:r>
          </w:p>
        </w:tc>
        <w:tc>
          <w:tcPr>
            <w:tcW w:w="939" w:type="dxa"/>
            <w:tcBorders>
              <w:top w:val="single" w:sz="8" w:space="0" w:color="auto"/>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b/>
                <w:bCs/>
                <w:color w:val="000000"/>
                <w:sz w:val="18"/>
                <w:szCs w:val="18"/>
              </w:rPr>
            </w:pPr>
            <w:r w:rsidRPr="00885CB0">
              <w:rPr>
                <w:rFonts w:ascii="Times New Roman" w:eastAsia="Times New Roman" w:hAnsi="Times New Roman" w:cs="Times New Roman"/>
                <w:b/>
                <w:bCs/>
                <w:color w:val="000000"/>
                <w:sz w:val="18"/>
                <w:szCs w:val="18"/>
              </w:rPr>
              <w:t>Pregunta 15</w:t>
            </w:r>
          </w:p>
        </w:tc>
      </w:tr>
      <w:tr w:rsidR="00164587" w:rsidRPr="00885CB0" w:rsidTr="00896952">
        <w:trPr>
          <w:trHeight w:val="246"/>
        </w:trPr>
        <w:tc>
          <w:tcPr>
            <w:tcW w:w="80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b/>
                <w:bCs/>
                <w:color w:val="000000"/>
                <w:sz w:val="18"/>
                <w:szCs w:val="18"/>
              </w:rPr>
            </w:pPr>
            <w:r w:rsidRPr="00885CB0">
              <w:rPr>
                <w:rFonts w:ascii="Times New Roman" w:eastAsia="Times New Roman" w:hAnsi="Times New Roman" w:cs="Times New Roman"/>
                <w:b/>
                <w:bCs/>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r>
      <w:tr w:rsidR="00164587" w:rsidRPr="00885CB0" w:rsidTr="00896952">
        <w:trPr>
          <w:trHeight w:val="246"/>
        </w:trPr>
        <w:tc>
          <w:tcPr>
            <w:tcW w:w="805" w:type="dxa"/>
            <w:tcBorders>
              <w:top w:val="nil"/>
              <w:left w:val="single" w:sz="8" w:space="0" w:color="auto"/>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b/>
                <w:bCs/>
                <w:color w:val="000000"/>
                <w:sz w:val="18"/>
                <w:szCs w:val="18"/>
              </w:rPr>
            </w:pPr>
            <w:r w:rsidRPr="00885CB0">
              <w:rPr>
                <w:rFonts w:ascii="Times New Roman" w:eastAsia="Times New Roman" w:hAnsi="Times New Roman" w:cs="Times New Roman"/>
                <w:b/>
                <w:bCs/>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r>
      <w:tr w:rsidR="00164587" w:rsidRPr="00885CB0" w:rsidTr="00896952">
        <w:trPr>
          <w:trHeight w:val="246"/>
        </w:trPr>
        <w:tc>
          <w:tcPr>
            <w:tcW w:w="805" w:type="dxa"/>
            <w:tcBorders>
              <w:top w:val="nil"/>
              <w:left w:val="single" w:sz="8" w:space="0" w:color="auto"/>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b/>
                <w:bCs/>
                <w:color w:val="000000"/>
                <w:sz w:val="18"/>
                <w:szCs w:val="18"/>
              </w:rPr>
            </w:pPr>
            <w:r w:rsidRPr="00885CB0">
              <w:rPr>
                <w:rFonts w:ascii="Times New Roman" w:eastAsia="Times New Roman" w:hAnsi="Times New Roman" w:cs="Times New Roman"/>
                <w:b/>
                <w:bCs/>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r>
      <w:tr w:rsidR="00164587" w:rsidRPr="00885CB0" w:rsidTr="00896952">
        <w:trPr>
          <w:trHeight w:val="246"/>
        </w:trPr>
        <w:tc>
          <w:tcPr>
            <w:tcW w:w="805" w:type="dxa"/>
            <w:tcBorders>
              <w:top w:val="nil"/>
              <w:left w:val="single" w:sz="8" w:space="0" w:color="auto"/>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b/>
                <w:bCs/>
                <w:color w:val="000000"/>
                <w:sz w:val="18"/>
                <w:szCs w:val="18"/>
              </w:rPr>
            </w:pPr>
            <w:r w:rsidRPr="00885CB0">
              <w:rPr>
                <w:rFonts w:ascii="Times New Roman" w:eastAsia="Times New Roman" w:hAnsi="Times New Roman" w:cs="Times New Roman"/>
                <w:b/>
                <w:bCs/>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r>
      <w:tr w:rsidR="00164587" w:rsidRPr="00885CB0" w:rsidTr="00896952">
        <w:trPr>
          <w:trHeight w:val="246"/>
        </w:trPr>
        <w:tc>
          <w:tcPr>
            <w:tcW w:w="805" w:type="dxa"/>
            <w:tcBorders>
              <w:top w:val="nil"/>
              <w:left w:val="single" w:sz="8" w:space="0" w:color="auto"/>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b/>
                <w:bCs/>
                <w:color w:val="000000"/>
                <w:sz w:val="18"/>
                <w:szCs w:val="18"/>
              </w:rPr>
            </w:pPr>
            <w:r w:rsidRPr="00885CB0">
              <w:rPr>
                <w:rFonts w:ascii="Times New Roman" w:eastAsia="Times New Roman" w:hAnsi="Times New Roman" w:cs="Times New Roman"/>
                <w:b/>
                <w:bCs/>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r>
      <w:tr w:rsidR="00164587" w:rsidRPr="00885CB0" w:rsidTr="00896952">
        <w:trPr>
          <w:trHeight w:val="246"/>
        </w:trPr>
        <w:tc>
          <w:tcPr>
            <w:tcW w:w="805" w:type="dxa"/>
            <w:tcBorders>
              <w:top w:val="nil"/>
              <w:left w:val="single" w:sz="8" w:space="0" w:color="auto"/>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b/>
                <w:bCs/>
                <w:color w:val="000000"/>
                <w:sz w:val="18"/>
                <w:szCs w:val="18"/>
              </w:rPr>
            </w:pPr>
            <w:r w:rsidRPr="00885CB0">
              <w:rPr>
                <w:rFonts w:ascii="Times New Roman" w:eastAsia="Times New Roman" w:hAnsi="Times New Roman" w:cs="Times New Roman"/>
                <w:b/>
                <w:bCs/>
                <w:color w:val="000000"/>
                <w:sz w:val="18"/>
                <w:szCs w:val="18"/>
              </w:rPr>
              <w:t>6</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r>
      <w:tr w:rsidR="00164587" w:rsidRPr="00885CB0" w:rsidTr="00896952">
        <w:trPr>
          <w:trHeight w:val="246"/>
        </w:trPr>
        <w:tc>
          <w:tcPr>
            <w:tcW w:w="805" w:type="dxa"/>
            <w:tcBorders>
              <w:top w:val="nil"/>
              <w:left w:val="single" w:sz="8" w:space="0" w:color="auto"/>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b/>
                <w:bCs/>
                <w:color w:val="000000"/>
                <w:sz w:val="18"/>
                <w:szCs w:val="18"/>
              </w:rPr>
            </w:pPr>
            <w:r w:rsidRPr="00885CB0">
              <w:rPr>
                <w:rFonts w:ascii="Times New Roman" w:eastAsia="Times New Roman" w:hAnsi="Times New Roman" w:cs="Times New Roman"/>
                <w:b/>
                <w:bCs/>
                <w:color w:val="000000"/>
                <w:sz w:val="18"/>
                <w:szCs w:val="18"/>
              </w:rPr>
              <w:t>7</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r>
      <w:tr w:rsidR="00164587" w:rsidRPr="00885CB0" w:rsidTr="00896952">
        <w:trPr>
          <w:trHeight w:val="246"/>
        </w:trPr>
        <w:tc>
          <w:tcPr>
            <w:tcW w:w="805" w:type="dxa"/>
            <w:tcBorders>
              <w:top w:val="nil"/>
              <w:left w:val="single" w:sz="8" w:space="0" w:color="auto"/>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b/>
                <w:bCs/>
                <w:color w:val="000000"/>
                <w:sz w:val="18"/>
                <w:szCs w:val="18"/>
              </w:rPr>
            </w:pPr>
            <w:r w:rsidRPr="00885CB0">
              <w:rPr>
                <w:rFonts w:ascii="Times New Roman" w:eastAsia="Times New Roman" w:hAnsi="Times New Roman" w:cs="Times New Roman"/>
                <w:b/>
                <w:bCs/>
                <w:color w:val="000000"/>
                <w:sz w:val="18"/>
                <w:szCs w:val="18"/>
              </w:rPr>
              <w:t>8</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r>
      <w:tr w:rsidR="00164587" w:rsidRPr="00885CB0" w:rsidTr="00896952">
        <w:trPr>
          <w:trHeight w:val="246"/>
        </w:trPr>
        <w:tc>
          <w:tcPr>
            <w:tcW w:w="805" w:type="dxa"/>
            <w:tcBorders>
              <w:top w:val="nil"/>
              <w:left w:val="single" w:sz="8" w:space="0" w:color="auto"/>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b/>
                <w:bCs/>
                <w:color w:val="000000"/>
                <w:sz w:val="18"/>
                <w:szCs w:val="18"/>
              </w:rPr>
            </w:pPr>
            <w:r w:rsidRPr="00885CB0">
              <w:rPr>
                <w:rFonts w:ascii="Times New Roman" w:eastAsia="Times New Roman" w:hAnsi="Times New Roman" w:cs="Times New Roman"/>
                <w:b/>
                <w:bCs/>
                <w:color w:val="000000"/>
                <w:sz w:val="18"/>
                <w:szCs w:val="18"/>
              </w:rPr>
              <w:t>9</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r>
      <w:tr w:rsidR="00164587" w:rsidRPr="00885CB0" w:rsidTr="00896952">
        <w:trPr>
          <w:trHeight w:val="246"/>
        </w:trPr>
        <w:tc>
          <w:tcPr>
            <w:tcW w:w="805" w:type="dxa"/>
            <w:tcBorders>
              <w:top w:val="nil"/>
              <w:left w:val="single" w:sz="8" w:space="0" w:color="auto"/>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b/>
                <w:bCs/>
                <w:color w:val="000000"/>
                <w:sz w:val="18"/>
                <w:szCs w:val="18"/>
              </w:rPr>
            </w:pPr>
            <w:r w:rsidRPr="00885CB0">
              <w:rPr>
                <w:rFonts w:ascii="Times New Roman" w:eastAsia="Times New Roman" w:hAnsi="Times New Roman" w:cs="Times New Roman"/>
                <w:b/>
                <w:bCs/>
                <w:color w:val="000000"/>
                <w:sz w:val="18"/>
                <w:szCs w:val="18"/>
              </w:rPr>
              <w:t>10</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r>
      <w:tr w:rsidR="00164587" w:rsidRPr="00885CB0" w:rsidTr="00896952">
        <w:trPr>
          <w:trHeight w:val="246"/>
        </w:trPr>
        <w:tc>
          <w:tcPr>
            <w:tcW w:w="805" w:type="dxa"/>
            <w:tcBorders>
              <w:top w:val="nil"/>
              <w:left w:val="single" w:sz="8" w:space="0" w:color="auto"/>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b/>
                <w:bCs/>
                <w:color w:val="000000"/>
                <w:sz w:val="18"/>
                <w:szCs w:val="18"/>
              </w:rPr>
            </w:pPr>
            <w:r w:rsidRPr="00885CB0">
              <w:rPr>
                <w:rFonts w:ascii="Times New Roman" w:eastAsia="Times New Roman" w:hAnsi="Times New Roman" w:cs="Times New Roman"/>
                <w:b/>
                <w:bCs/>
                <w:color w:val="000000"/>
                <w:sz w:val="18"/>
                <w:szCs w:val="18"/>
              </w:rPr>
              <w:t>11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r>
      <w:tr w:rsidR="00164587" w:rsidRPr="00885CB0" w:rsidTr="00896952">
        <w:trPr>
          <w:trHeight w:val="246"/>
        </w:trPr>
        <w:tc>
          <w:tcPr>
            <w:tcW w:w="805" w:type="dxa"/>
            <w:tcBorders>
              <w:top w:val="nil"/>
              <w:left w:val="single" w:sz="8" w:space="0" w:color="auto"/>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b/>
                <w:bCs/>
                <w:color w:val="000000"/>
                <w:sz w:val="18"/>
                <w:szCs w:val="18"/>
              </w:rPr>
            </w:pPr>
            <w:r w:rsidRPr="00885CB0">
              <w:rPr>
                <w:rFonts w:ascii="Times New Roman" w:eastAsia="Times New Roman" w:hAnsi="Times New Roman" w:cs="Times New Roman"/>
                <w:b/>
                <w:bCs/>
                <w:color w:val="000000"/>
                <w:sz w:val="18"/>
                <w:szCs w:val="18"/>
              </w:rPr>
              <w:t>12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r>
      <w:tr w:rsidR="00164587" w:rsidRPr="00885CB0" w:rsidTr="00896952">
        <w:trPr>
          <w:trHeight w:val="246"/>
        </w:trPr>
        <w:tc>
          <w:tcPr>
            <w:tcW w:w="805" w:type="dxa"/>
            <w:tcBorders>
              <w:top w:val="nil"/>
              <w:left w:val="single" w:sz="8" w:space="0" w:color="auto"/>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b/>
                <w:bCs/>
                <w:color w:val="000000"/>
                <w:sz w:val="18"/>
                <w:szCs w:val="18"/>
              </w:rPr>
            </w:pPr>
            <w:r w:rsidRPr="00885CB0">
              <w:rPr>
                <w:rFonts w:ascii="Times New Roman" w:eastAsia="Times New Roman" w:hAnsi="Times New Roman" w:cs="Times New Roman"/>
                <w:b/>
                <w:bCs/>
                <w:color w:val="000000"/>
                <w:sz w:val="18"/>
                <w:szCs w:val="18"/>
              </w:rPr>
              <w:t>13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r>
      <w:tr w:rsidR="00164587" w:rsidRPr="00885CB0" w:rsidTr="00896952">
        <w:trPr>
          <w:trHeight w:val="246"/>
        </w:trPr>
        <w:tc>
          <w:tcPr>
            <w:tcW w:w="805" w:type="dxa"/>
            <w:tcBorders>
              <w:top w:val="nil"/>
              <w:left w:val="single" w:sz="8" w:space="0" w:color="auto"/>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b/>
                <w:bCs/>
                <w:color w:val="000000"/>
                <w:sz w:val="18"/>
                <w:szCs w:val="18"/>
              </w:rPr>
            </w:pPr>
            <w:r w:rsidRPr="00885CB0">
              <w:rPr>
                <w:rFonts w:ascii="Times New Roman" w:eastAsia="Times New Roman" w:hAnsi="Times New Roman" w:cs="Times New Roman"/>
                <w:b/>
                <w:bCs/>
                <w:color w:val="000000"/>
                <w:sz w:val="18"/>
                <w:szCs w:val="18"/>
              </w:rPr>
              <w:t>14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r>
      <w:tr w:rsidR="00164587" w:rsidRPr="00885CB0" w:rsidTr="00896952">
        <w:trPr>
          <w:trHeight w:val="246"/>
        </w:trPr>
        <w:tc>
          <w:tcPr>
            <w:tcW w:w="805" w:type="dxa"/>
            <w:tcBorders>
              <w:top w:val="nil"/>
              <w:left w:val="single" w:sz="8" w:space="0" w:color="auto"/>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b/>
                <w:bCs/>
                <w:color w:val="000000"/>
                <w:sz w:val="18"/>
                <w:szCs w:val="18"/>
              </w:rPr>
            </w:pPr>
            <w:r w:rsidRPr="00885CB0">
              <w:rPr>
                <w:rFonts w:ascii="Times New Roman" w:eastAsia="Times New Roman" w:hAnsi="Times New Roman" w:cs="Times New Roman"/>
                <w:b/>
                <w:bCs/>
                <w:color w:val="000000"/>
                <w:sz w:val="18"/>
                <w:szCs w:val="18"/>
              </w:rPr>
              <w:t>15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r>
      <w:tr w:rsidR="00164587" w:rsidRPr="00885CB0" w:rsidTr="00896952">
        <w:trPr>
          <w:trHeight w:val="246"/>
        </w:trPr>
        <w:tc>
          <w:tcPr>
            <w:tcW w:w="805" w:type="dxa"/>
            <w:tcBorders>
              <w:top w:val="nil"/>
              <w:left w:val="single" w:sz="8" w:space="0" w:color="auto"/>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b/>
                <w:bCs/>
                <w:color w:val="000000"/>
                <w:sz w:val="18"/>
                <w:szCs w:val="18"/>
              </w:rPr>
            </w:pPr>
            <w:r w:rsidRPr="00885CB0">
              <w:rPr>
                <w:rFonts w:ascii="Times New Roman" w:eastAsia="Times New Roman" w:hAnsi="Times New Roman" w:cs="Times New Roman"/>
                <w:b/>
                <w:bCs/>
                <w:color w:val="000000"/>
                <w:sz w:val="18"/>
                <w:szCs w:val="18"/>
              </w:rPr>
              <w:t>16</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r>
      <w:tr w:rsidR="00164587" w:rsidRPr="00885CB0" w:rsidTr="00896952">
        <w:trPr>
          <w:trHeight w:val="246"/>
        </w:trPr>
        <w:tc>
          <w:tcPr>
            <w:tcW w:w="805" w:type="dxa"/>
            <w:tcBorders>
              <w:top w:val="nil"/>
              <w:left w:val="single" w:sz="8" w:space="0" w:color="auto"/>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b/>
                <w:bCs/>
                <w:color w:val="000000"/>
                <w:sz w:val="18"/>
                <w:szCs w:val="18"/>
              </w:rPr>
            </w:pPr>
            <w:r w:rsidRPr="00885CB0">
              <w:rPr>
                <w:rFonts w:ascii="Times New Roman" w:eastAsia="Times New Roman" w:hAnsi="Times New Roman" w:cs="Times New Roman"/>
                <w:b/>
                <w:bCs/>
                <w:color w:val="000000"/>
                <w:sz w:val="18"/>
                <w:szCs w:val="18"/>
              </w:rPr>
              <w:t>17</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r>
      <w:tr w:rsidR="00164587" w:rsidRPr="00885CB0" w:rsidTr="00896952">
        <w:trPr>
          <w:trHeight w:val="246"/>
        </w:trPr>
        <w:tc>
          <w:tcPr>
            <w:tcW w:w="805" w:type="dxa"/>
            <w:tcBorders>
              <w:top w:val="nil"/>
              <w:left w:val="single" w:sz="8" w:space="0" w:color="auto"/>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b/>
                <w:bCs/>
                <w:color w:val="000000"/>
                <w:sz w:val="18"/>
                <w:szCs w:val="18"/>
              </w:rPr>
            </w:pPr>
            <w:r w:rsidRPr="00885CB0">
              <w:rPr>
                <w:rFonts w:ascii="Times New Roman" w:eastAsia="Times New Roman" w:hAnsi="Times New Roman" w:cs="Times New Roman"/>
                <w:b/>
                <w:bCs/>
                <w:color w:val="000000"/>
                <w:sz w:val="18"/>
                <w:szCs w:val="18"/>
              </w:rPr>
              <w:t>18</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r>
      <w:tr w:rsidR="00164587" w:rsidRPr="00885CB0" w:rsidTr="00896952">
        <w:trPr>
          <w:trHeight w:val="246"/>
        </w:trPr>
        <w:tc>
          <w:tcPr>
            <w:tcW w:w="805" w:type="dxa"/>
            <w:tcBorders>
              <w:top w:val="nil"/>
              <w:left w:val="single" w:sz="8" w:space="0" w:color="auto"/>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b/>
                <w:bCs/>
                <w:color w:val="000000"/>
                <w:sz w:val="18"/>
                <w:szCs w:val="18"/>
              </w:rPr>
            </w:pPr>
            <w:r w:rsidRPr="00885CB0">
              <w:rPr>
                <w:rFonts w:ascii="Times New Roman" w:eastAsia="Times New Roman" w:hAnsi="Times New Roman" w:cs="Times New Roman"/>
                <w:b/>
                <w:bCs/>
                <w:color w:val="000000"/>
                <w:sz w:val="18"/>
                <w:szCs w:val="18"/>
              </w:rPr>
              <w:t>19</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r>
      <w:tr w:rsidR="00164587" w:rsidRPr="00885CB0" w:rsidTr="00896952">
        <w:trPr>
          <w:trHeight w:val="246"/>
        </w:trPr>
        <w:tc>
          <w:tcPr>
            <w:tcW w:w="805" w:type="dxa"/>
            <w:tcBorders>
              <w:top w:val="nil"/>
              <w:left w:val="single" w:sz="8" w:space="0" w:color="auto"/>
              <w:bottom w:val="single" w:sz="8" w:space="0" w:color="auto"/>
              <w:right w:val="single" w:sz="8" w:space="0" w:color="auto"/>
            </w:tcBorders>
            <w:shd w:val="clear" w:color="000000" w:fill="FFFFFF"/>
            <w:noWrap/>
            <w:vAlign w:val="center"/>
            <w:hideMark/>
          </w:tcPr>
          <w:p w:rsidR="00164587" w:rsidRPr="00885CB0" w:rsidRDefault="00164587" w:rsidP="00164587">
            <w:pPr>
              <w:jc w:val="center"/>
              <w:rPr>
                <w:rFonts w:ascii="Times New Roman" w:eastAsia="Times New Roman" w:hAnsi="Times New Roman" w:cs="Times New Roman"/>
                <w:b/>
                <w:bCs/>
                <w:color w:val="000000"/>
                <w:sz w:val="18"/>
                <w:szCs w:val="18"/>
              </w:rPr>
            </w:pPr>
            <w:r w:rsidRPr="00885CB0">
              <w:rPr>
                <w:rFonts w:ascii="Times New Roman" w:eastAsia="Times New Roman" w:hAnsi="Times New Roman" w:cs="Times New Roman"/>
                <w:b/>
                <w:bCs/>
                <w:color w:val="000000"/>
                <w:sz w:val="18"/>
                <w:szCs w:val="18"/>
              </w:rPr>
              <w:t>20</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r>
      <w:tr w:rsidR="00164587" w:rsidRPr="00885CB0" w:rsidTr="00896952">
        <w:trPr>
          <w:trHeight w:val="246"/>
        </w:trPr>
        <w:tc>
          <w:tcPr>
            <w:tcW w:w="805" w:type="dxa"/>
            <w:tcBorders>
              <w:top w:val="nil"/>
              <w:left w:val="single" w:sz="8" w:space="0" w:color="auto"/>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b/>
                <w:bCs/>
                <w:color w:val="000000"/>
                <w:sz w:val="18"/>
                <w:szCs w:val="18"/>
              </w:rPr>
            </w:pPr>
            <w:r w:rsidRPr="00885CB0">
              <w:rPr>
                <w:rFonts w:ascii="Times New Roman" w:eastAsia="Times New Roman" w:hAnsi="Times New Roman" w:cs="Times New Roman"/>
                <w:b/>
                <w:bCs/>
                <w:color w:val="000000"/>
                <w:sz w:val="18"/>
                <w:szCs w:val="18"/>
              </w:rPr>
              <w:t>21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r>
      <w:tr w:rsidR="00164587" w:rsidRPr="00885CB0" w:rsidTr="00896952">
        <w:trPr>
          <w:trHeight w:val="246"/>
        </w:trPr>
        <w:tc>
          <w:tcPr>
            <w:tcW w:w="805" w:type="dxa"/>
            <w:tcBorders>
              <w:top w:val="nil"/>
              <w:left w:val="single" w:sz="8" w:space="0" w:color="auto"/>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b/>
                <w:bCs/>
                <w:color w:val="000000"/>
                <w:sz w:val="18"/>
                <w:szCs w:val="18"/>
              </w:rPr>
            </w:pPr>
            <w:r w:rsidRPr="00885CB0">
              <w:rPr>
                <w:rFonts w:ascii="Times New Roman" w:eastAsia="Times New Roman" w:hAnsi="Times New Roman" w:cs="Times New Roman"/>
                <w:b/>
                <w:bCs/>
                <w:color w:val="000000"/>
                <w:sz w:val="18"/>
                <w:szCs w:val="18"/>
              </w:rPr>
              <w:t>22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r>
      <w:tr w:rsidR="00164587" w:rsidRPr="00885CB0" w:rsidTr="00896952">
        <w:trPr>
          <w:trHeight w:val="246"/>
        </w:trPr>
        <w:tc>
          <w:tcPr>
            <w:tcW w:w="805" w:type="dxa"/>
            <w:tcBorders>
              <w:top w:val="nil"/>
              <w:left w:val="single" w:sz="8" w:space="0" w:color="auto"/>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b/>
                <w:bCs/>
                <w:color w:val="000000"/>
                <w:sz w:val="18"/>
                <w:szCs w:val="18"/>
              </w:rPr>
            </w:pPr>
            <w:r w:rsidRPr="00885CB0">
              <w:rPr>
                <w:rFonts w:ascii="Times New Roman" w:eastAsia="Times New Roman" w:hAnsi="Times New Roman" w:cs="Times New Roman"/>
                <w:b/>
                <w:bCs/>
                <w:color w:val="000000"/>
                <w:sz w:val="18"/>
                <w:szCs w:val="18"/>
              </w:rPr>
              <w:t>23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r>
      <w:tr w:rsidR="00164587" w:rsidRPr="00885CB0" w:rsidTr="00896952">
        <w:trPr>
          <w:trHeight w:val="246"/>
        </w:trPr>
        <w:tc>
          <w:tcPr>
            <w:tcW w:w="805" w:type="dxa"/>
            <w:tcBorders>
              <w:top w:val="nil"/>
              <w:left w:val="single" w:sz="8" w:space="0" w:color="auto"/>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b/>
                <w:bCs/>
                <w:color w:val="000000"/>
                <w:sz w:val="18"/>
                <w:szCs w:val="18"/>
              </w:rPr>
            </w:pPr>
            <w:r w:rsidRPr="00885CB0">
              <w:rPr>
                <w:rFonts w:ascii="Times New Roman" w:eastAsia="Times New Roman" w:hAnsi="Times New Roman" w:cs="Times New Roman"/>
                <w:b/>
                <w:bCs/>
                <w:color w:val="000000"/>
                <w:sz w:val="18"/>
                <w:szCs w:val="18"/>
              </w:rPr>
              <w:t>24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r>
      <w:tr w:rsidR="00164587" w:rsidRPr="00885CB0" w:rsidTr="00896952">
        <w:trPr>
          <w:trHeight w:val="246"/>
        </w:trPr>
        <w:tc>
          <w:tcPr>
            <w:tcW w:w="805" w:type="dxa"/>
            <w:tcBorders>
              <w:top w:val="nil"/>
              <w:left w:val="single" w:sz="8" w:space="0" w:color="auto"/>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b/>
                <w:bCs/>
                <w:color w:val="000000"/>
                <w:sz w:val="18"/>
                <w:szCs w:val="18"/>
              </w:rPr>
            </w:pPr>
            <w:r w:rsidRPr="00885CB0">
              <w:rPr>
                <w:rFonts w:ascii="Times New Roman" w:eastAsia="Times New Roman" w:hAnsi="Times New Roman" w:cs="Times New Roman"/>
                <w:b/>
                <w:bCs/>
                <w:color w:val="000000"/>
                <w:sz w:val="18"/>
                <w:szCs w:val="18"/>
              </w:rPr>
              <w:t>25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r>
      <w:tr w:rsidR="00164587" w:rsidRPr="00885CB0" w:rsidTr="00896952">
        <w:trPr>
          <w:trHeight w:val="246"/>
        </w:trPr>
        <w:tc>
          <w:tcPr>
            <w:tcW w:w="805" w:type="dxa"/>
            <w:tcBorders>
              <w:top w:val="nil"/>
              <w:left w:val="single" w:sz="8" w:space="0" w:color="auto"/>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b/>
                <w:bCs/>
                <w:color w:val="000000"/>
                <w:sz w:val="18"/>
                <w:szCs w:val="18"/>
              </w:rPr>
            </w:pPr>
            <w:r w:rsidRPr="00885CB0">
              <w:rPr>
                <w:rFonts w:ascii="Times New Roman" w:eastAsia="Times New Roman" w:hAnsi="Times New Roman" w:cs="Times New Roman"/>
                <w:b/>
                <w:bCs/>
                <w:color w:val="000000"/>
                <w:sz w:val="18"/>
                <w:szCs w:val="18"/>
              </w:rPr>
              <w:t>26</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r>
      <w:tr w:rsidR="00164587" w:rsidRPr="00885CB0" w:rsidTr="00896952">
        <w:trPr>
          <w:trHeight w:val="246"/>
        </w:trPr>
        <w:tc>
          <w:tcPr>
            <w:tcW w:w="805" w:type="dxa"/>
            <w:tcBorders>
              <w:top w:val="nil"/>
              <w:left w:val="single" w:sz="8" w:space="0" w:color="auto"/>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b/>
                <w:bCs/>
                <w:color w:val="000000"/>
                <w:sz w:val="18"/>
                <w:szCs w:val="18"/>
              </w:rPr>
            </w:pPr>
            <w:r w:rsidRPr="00885CB0">
              <w:rPr>
                <w:rFonts w:ascii="Times New Roman" w:eastAsia="Times New Roman" w:hAnsi="Times New Roman" w:cs="Times New Roman"/>
                <w:b/>
                <w:bCs/>
                <w:color w:val="000000"/>
                <w:sz w:val="18"/>
                <w:szCs w:val="18"/>
              </w:rPr>
              <w:t>27</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r>
      <w:tr w:rsidR="00164587" w:rsidRPr="00885CB0" w:rsidTr="00896952">
        <w:trPr>
          <w:trHeight w:val="246"/>
        </w:trPr>
        <w:tc>
          <w:tcPr>
            <w:tcW w:w="805" w:type="dxa"/>
            <w:tcBorders>
              <w:top w:val="nil"/>
              <w:left w:val="single" w:sz="8" w:space="0" w:color="auto"/>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b/>
                <w:bCs/>
                <w:color w:val="000000"/>
                <w:sz w:val="18"/>
                <w:szCs w:val="18"/>
              </w:rPr>
            </w:pPr>
            <w:r w:rsidRPr="00885CB0">
              <w:rPr>
                <w:rFonts w:ascii="Times New Roman" w:eastAsia="Times New Roman" w:hAnsi="Times New Roman" w:cs="Times New Roman"/>
                <w:b/>
                <w:bCs/>
                <w:color w:val="000000"/>
                <w:sz w:val="18"/>
                <w:szCs w:val="18"/>
              </w:rPr>
              <w:t>28</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r>
      <w:tr w:rsidR="00164587" w:rsidRPr="00885CB0" w:rsidTr="00896952">
        <w:trPr>
          <w:trHeight w:val="246"/>
        </w:trPr>
        <w:tc>
          <w:tcPr>
            <w:tcW w:w="805" w:type="dxa"/>
            <w:tcBorders>
              <w:top w:val="nil"/>
              <w:left w:val="single" w:sz="8" w:space="0" w:color="auto"/>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b/>
                <w:bCs/>
                <w:color w:val="000000"/>
                <w:sz w:val="18"/>
                <w:szCs w:val="18"/>
              </w:rPr>
            </w:pPr>
            <w:r w:rsidRPr="00885CB0">
              <w:rPr>
                <w:rFonts w:ascii="Times New Roman" w:eastAsia="Times New Roman" w:hAnsi="Times New Roman" w:cs="Times New Roman"/>
                <w:b/>
                <w:bCs/>
                <w:color w:val="000000"/>
                <w:sz w:val="18"/>
                <w:szCs w:val="18"/>
              </w:rPr>
              <w:t>29</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1</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2</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5</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3</w:t>
            </w:r>
          </w:p>
        </w:tc>
        <w:tc>
          <w:tcPr>
            <w:tcW w:w="939" w:type="dxa"/>
            <w:tcBorders>
              <w:top w:val="nil"/>
              <w:left w:val="nil"/>
              <w:bottom w:val="single" w:sz="8" w:space="0" w:color="auto"/>
              <w:right w:val="single" w:sz="8" w:space="0" w:color="auto"/>
            </w:tcBorders>
            <w:shd w:val="clear" w:color="auto" w:fill="auto"/>
            <w:noWrap/>
            <w:vAlign w:val="center"/>
            <w:hideMark/>
          </w:tcPr>
          <w:p w:rsidR="00164587" w:rsidRPr="00885CB0" w:rsidRDefault="00164587" w:rsidP="00164587">
            <w:pPr>
              <w:jc w:val="center"/>
              <w:rPr>
                <w:rFonts w:ascii="Times New Roman" w:eastAsia="Times New Roman" w:hAnsi="Times New Roman" w:cs="Times New Roman"/>
                <w:color w:val="000000"/>
                <w:sz w:val="18"/>
                <w:szCs w:val="18"/>
              </w:rPr>
            </w:pPr>
            <w:r w:rsidRPr="00885CB0">
              <w:rPr>
                <w:rFonts w:ascii="Times New Roman" w:eastAsia="Times New Roman" w:hAnsi="Times New Roman" w:cs="Times New Roman"/>
                <w:color w:val="000000"/>
                <w:sz w:val="18"/>
                <w:szCs w:val="18"/>
              </w:rPr>
              <w:t>4</w:t>
            </w:r>
          </w:p>
        </w:tc>
      </w:tr>
    </w:tbl>
    <w:p w:rsidR="00450B21" w:rsidRPr="00885CB0" w:rsidRDefault="00812163" w:rsidP="00885CB0">
      <w:pPr>
        <w:pStyle w:val="Sinespaciado"/>
        <w:ind w:left="-851"/>
        <w:rPr>
          <w:rFonts w:ascii="Times New Roman" w:hAnsi="Times New Roman" w:cs="Times New Roman"/>
          <w:sz w:val="20"/>
        </w:rPr>
        <w:sectPr w:rsidR="00450B21" w:rsidRPr="00885CB0" w:rsidSect="00473F67">
          <w:pgSz w:w="15842" w:h="12242" w:orient="landscape" w:code="1"/>
          <w:pgMar w:top="1440" w:right="1440" w:bottom="1440" w:left="1440" w:header="709" w:footer="709" w:gutter="0"/>
          <w:cols w:space="708"/>
          <w:docGrid w:linePitch="360"/>
        </w:sectPr>
      </w:pPr>
      <w:r w:rsidRPr="00885CB0">
        <w:rPr>
          <w:rFonts w:ascii="Times New Roman" w:hAnsi="Times New Roman" w:cs="Times New Roman"/>
          <w:sz w:val="20"/>
        </w:rPr>
        <w:t xml:space="preserve">Fuente: Encuesta aplicada al personal del centro educativo Las Estrellitas </w:t>
      </w:r>
    </w:p>
    <w:p w:rsidR="001832A3" w:rsidRPr="001832A3" w:rsidRDefault="001832A3" w:rsidP="00885CB0">
      <w:pPr>
        <w:pStyle w:val="Prrafodelista"/>
        <w:spacing w:line="360" w:lineRule="auto"/>
        <w:rPr>
          <w:rFonts w:ascii="Times New Roman" w:hAnsi="Times New Roman" w:cs="Times New Roman"/>
          <w:b/>
          <w:sz w:val="24"/>
          <w:szCs w:val="24"/>
        </w:rPr>
      </w:pPr>
      <w:r w:rsidRPr="001832A3">
        <w:rPr>
          <w:rFonts w:ascii="Times New Roman" w:hAnsi="Times New Roman" w:cs="Times New Roman"/>
          <w:b/>
          <w:sz w:val="24"/>
          <w:szCs w:val="24"/>
        </w:rPr>
        <w:lastRenderedPageBreak/>
        <w:t>V</w:t>
      </w:r>
      <w:r w:rsidR="00885CB0">
        <w:rPr>
          <w:rFonts w:ascii="Times New Roman" w:hAnsi="Times New Roman" w:cs="Times New Roman"/>
          <w:b/>
          <w:sz w:val="24"/>
          <w:szCs w:val="24"/>
        </w:rPr>
        <w:t>alidación de instrumentos</w:t>
      </w:r>
    </w:p>
    <w:p w:rsidR="001832A3" w:rsidRDefault="001832A3" w:rsidP="001832A3">
      <w:pPr>
        <w:pStyle w:val="Prrafodelista"/>
        <w:spacing w:line="360" w:lineRule="auto"/>
        <w:jc w:val="both"/>
        <w:rPr>
          <w:rFonts w:ascii="Arial" w:hAnsi="Arial"/>
          <w:b/>
          <w:sz w:val="24"/>
          <w:szCs w:val="24"/>
        </w:rPr>
      </w:pPr>
    </w:p>
    <w:p w:rsidR="001832A3" w:rsidRDefault="001832A3" w:rsidP="001832A3">
      <w:pPr>
        <w:pStyle w:val="Prrafodelista"/>
        <w:spacing w:line="360" w:lineRule="auto"/>
        <w:ind w:left="-284"/>
        <w:jc w:val="both"/>
        <w:rPr>
          <w:rFonts w:ascii="Arial" w:hAnsi="Arial"/>
          <w:b/>
          <w:sz w:val="24"/>
          <w:szCs w:val="24"/>
        </w:rPr>
      </w:pPr>
      <w:r>
        <w:rPr>
          <w:noProof/>
        </w:rPr>
        <w:drawing>
          <wp:inline distT="0" distB="0" distL="0" distR="0" wp14:anchorId="63D3776C" wp14:editId="4299463F">
            <wp:extent cx="6034601" cy="7400925"/>
            <wp:effectExtent l="0" t="0" r="4445" b="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5862" b="12073"/>
                    <a:stretch/>
                  </pic:blipFill>
                  <pic:spPr bwMode="auto">
                    <a:xfrm>
                      <a:off x="0" y="0"/>
                      <a:ext cx="6042284" cy="7410347"/>
                    </a:xfrm>
                    <a:prstGeom prst="rect">
                      <a:avLst/>
                    </a:prstGeom>
                    <a:ln>
                      <a:noFill/>
                    </a:ln>
                    <a:extLst>
                      <a:ext uri="{53640926-AAD7-44D8-BBD7-CCE9431645EC}">
                        <a14:shadowObscured xmlns:a14="http://schemas.microsoft.com/office/drawing/2010/main"/>
                      </a:ext>
                    </a:extLst>
                  </pic:spPr>
                </pic:pic>
              </a:graphicData>
            </a:graphic>
          </wp:inline>
        </w:drawing>
      </w:r>
    </w:p>
    <w:p w:rsidR="001832A3" w:rsidRPr="00896952" w:rsidRDefault="001832A3" w:rsidP="00896952">
      <w:pPr>
        <w:spacing w:line="360" w:lineRule="auto"/>
        <w:jc w:val="both"/>
        <w:rPr>
          <w:rFonts w:ascii="Arial" w:hAnsi="Arial"/>
          <w:b/>
          <w:sz w:val="24"/>
          <w:szCs w:val="24"/>
        </w:rPr>
      </w:pPr>
    </w:p>
    <w:p w:rsidR="001832A3" w:rsidRDefault="001832A3" w:rsidP="001832A3">
      <w:pPr>
        <w:pStyle w:val="Prrafodelista"/>
        <w:spacing w:line="360" w:lineRule="auto"/>
        <w:jc w:val="both"/>
        <w:rPr>
          <w:rFonts w:ascii="Arial" w:hAnsi="Arial"/>
          <w:b/>
          <w:sz w:val="24"/>
          <w:szCs w:val="24"/>
        </w:rPr>
      </w:pPr>
    </w:p>
    <w:p w:rsidR="001832A3" w:rsidRDefault="001832A3" w:rsidP="001832A3">
      <w:pPr>
        <w:pStyle w:val="Prrafodelista"/>
        <w:spacing w:line="360" w:lineRule="auto"/>
        <w:ind w:left="-284"/>
        <w:jc w:val="both"/>
        <w:rPr>
          <w:rFonts w:ascii="Arial" w:hAnsi="Arial"/>
          <w:b/>
          <w:sz w:val="24"/>
          <w:szCs w:val="24"/>
        </w:rPr>
      </w:pPr>
      <w:r>
        <w:rPr>
          <w:noProof/>
        </w:rPr>
        <w:drawing>
          <wp:inline distT="0" distB="0" distL="0" distR="0" wp14:anchorId="0D28BAD4" wp14:editId="6E94059E">
            <wp:extent cx="6276975" cy="4485272"/>
            <wp:effectExtent l="0" t="0" r="0" b="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36258" b="15358"/>
                    <a:stretch/>
                  </pic:blipFill>
                  <pic:spPr bwMode="auto">
                    <a:xfrm>
                      <a:off x="0" y="0"/>
                      <a:ext cx="6277131" cy="4485383"/>
                    </a:xfrm>
                    <a:prstGeom prst="rect">
                      <a:avLst/>
                    </a:prstGeom>
                    <a:ln>
                      <a:noFill/>
                    </a:ln>
                    <a:extLst>
                      <a:ext uri="{53640926-AAD7-44D8-BBD7-CCE9431645EC}">
                        <a14:shadowObscured xmlns:a14="http://schemas.microsoft.com/office/drawing/2010/main"/>
                      </a:ext>
                    </a:extLst>
                  </pic:spPr>
                </pic:pic>
              </a:graphicData>
            </a:graphic>
          </wp:inline>
        </w:drawing>
      </w:r>
    </w:p>
    <w:p w:rsidR="001832A3" w:rsidRDefault="001832A3" w:rsidP="00896952">
      <w:pPr>
        <w:pStyle w:val="Prrafodelista"/>
        <w:tabs>
          <w:tab w:val="left" w:pos="-284"/>
        </w:tabs>
        <w:spacing w:line="360" w:lineRule="auto"/>
        <w:ind w:left="-426"/>
        <w:jc w:val="both"/>
        <w:rPr>
          <w:rFonts w:ascii="Arial" w:hAnsi="Arial"/>
          <w:b/>
          <w:sz w:val="24"/>
          <w:szCs w:val="24"/>
        </w:rPr>
      </w:pPr>
      <w:r>
        <w:rPr>
          <w:noProof/>
        </w:rPr>
        <w:drawing>
          <wp:inline distT="0" distB="0" distL="0" distR="0" wp14:anchorId="67AE6443" wp14:editId="28495900">
            <wp:extent cx="6449870" cy="2439814"/>
            <wp:effectExtent l="57150" t="114300" r="46355" b="113030"/>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15128" b="59180"/>
                    <a:stretch/>
                  </pic:blipFill>
                  <pic:spPr bwMode="auto">
                    <a:xfrm rot="120000">
                      <a:off x="0" y="0"/>
                      <a:ext cx="6462750" cy="2444686"/>
                    </a:xfrm>
                    <a:prstGeom prst="rect">
                      <a:avLst/>
                    </a:prstGeom>
                    <a:ln>
                      <a:noFill/>
                    </a:ln>
                    <a:extLst>
                      <a:ext uri="{53640926-AAD7-44D8-BBD7-CCE9431645EC}">
                        <a14:shadowObscured xmlns:a14="http://schemas.microsoft.com/office/drawing/2010/main"/>
                      </a:ext>
                    </a:extLst>
                  </pic:spPr>
                </pic:pic>
              </a:graphicData>
            </a:graphic>
          </wp:inline>
        </w:drawing>
      </w:r>
    </w:p>
    <w:p w:rsidR="001832A3" w:rsidRDefault="001832A3" w:rsidP="001832A3">
      <w:pPr>
        <w:spacing w:line="360" w:lineRule="auto"/>
        <w:jc w:val="both"/>
        <w:rPr>
          <w:rFonts w:ascii="Arial" w:hAnsi="Arial"/>
          <w:b/>
          <w:sz w:val="24"/>
          <w:szCs w:val="24"/>
        </w:rPr>
      </w:pPr>
    </w:p>
    <w:p w:rsidR="001832A3" w:rsidRDefault="001832A3" w:rsidP="001832A3">
      <w:pPr>
        <w:spacing w:line="360" w:lineRule="auto"/>
        <w:jc w:val="both"/>
        <w:rPr>
          <w:rFonts w:ascii="Arial" w:hAnsi="Arial"/>
          <w:b/>
          <w:sz w:val="24"/>
          <w:szCs w:val="24"/>
        </w:rPr>
      </w:pPr>
    </w:p>
    <w:p w:rsidR="001832A3" w:rsidRPr="00C70FD6" w:rsidRDefault="001832A3" w:rsidP="001832A3">
      <w:pPr>
        <w:spacing w:line="360" w:lineRule="auto"/>
        <w:jc w:val="both"/>
        <w:rPr>
          <w:rFonts w:ascii="Arial" w:hAnsi="Arial"/>
          <w:b/>
          <w:sz w:val="24"/>
          <w:szCs w:val="24"/>
        </w:rPr>
      </w:pPr>
      <w:r>
        <w:rPr>
          <w:noProof/>
        </w:rPr>
        <w:lastRenderedPageBreak/>
        <w:drawing>
          <wp:inline distT="0" distB="0" distL="0" distR="0" wp14:anchorId="5EC062C0" wp14:editId="15994C79">
            <wp:extent cx="5591175" cy="6486525"/>
            <wp:effectExtent l="0" t="0" r="9525" b="9525"/>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BEBA8EAE-BF5A-486C-A8C5-ECC9F3942E4B}">
                          <a14:imgProps xmlns:a14="http://schemas.microsoft.com/office/drawing/2010/main">
                            <a14:imgLayer r:embed="rId33">
                              <a14:imgEffect>
                                <a14:sharpenSoften amount="50000"/>
                              </a14:imgEffect>
                              <a14:imgEffect>
                                <a14:saturation sat="0"/>
                              </a14:imgEffect>
                            </a14:imgLayer>
                          </a14:imgProps>
                        </a:ext>
                      </a:extLst>
                    </a:blip>
                    <a:srcRect l="6791" t="8164" r="4584" b="18960"/>
                    <a:stretch/>
                  </pic:blipFill>
                  <pic:spPr bwMode="auto">
                    <a:xfrm>
                      <a:off x="0" y="0"/>
                      <a:ext cx="5593074" cy="6488728"/>
                    </a:xfrm>
                    <a:prstGeom prst="rect">
                      <a:avLst/>
                    </a:prstGeom>
                    <a:ln>
                      <a:noFill/>
                    </a:ln>
                    <a:extLst>
                      <a:ext uri="{53640926-AAD7-44D8-BBD7-CCE9431645EC}">
                        <a14:shadowObscured xmlns:a14="http://schemas.microsoft.com/office/drawing/2010/main"/>
                      </a:ext>
                    </a:extLst>
                  </pic:spPr>
                </pic:pic>
              </a:graphicData>
            </a:graphic>
          </wp:inline>
        </w:drawing>
      </w:r>
    </w:p>
    <w:p w:rsidR="00500CD4" w:rsidRDefault="00500CD4" w:rsidP="00500CD4">
      <w:pPr>
        <w:spacing w:line="360" w:lineRule="auto"/>
        <w:rPr>
          <w:rFonts w:ascii="Times New Roman" w:hAnsi="Times New Roman" w:cs="Times New Roman"/>
          <w:b/>
          <w:sz w:val="24"/>
          <w:szCs w:val="24"/>
        </w:rPr>
      </w:pPr>
    </w:p>
    <w:p w:rsidR="00500CD4" w:rsidRPr="00500CD4" w:rsidRDefault="00500CD4" w:rsidP="00500CD4">
      <w:pPr>
        <w:rPr>
          <w:rFonts w:ascii="Times New Roman" w:hAnsi="Times New Roman" w:cs="Times New Roman"/>
          <w:sz w:val="24"/>
          <w:szCs w:val="24"/>
        </w:rPr>
      </w:pPr>
    </w:p>
    <w:p w:rsidR="00500CD4" w:rsidRPr="00500CD4" w:rsidRDefault="00500CD4" w:rsidP="00500CD4">
      <w:pPr>
        <w:rPr>
          <w:rFonts w:ascii="Times New Roman" w:hAnsi="Times New Roman" w:cs="Times New Roman"/>
          <w:sz w:val="24"/>
          <w:szCs w:val="24"/>
        </w:rPr>
      </w:pPr>
    </w:p>
    <w:p w:rsidR="00500CD4" w:rsidRPr="00500CD4" w:rsidRDefault="00500CD4" w:rsidP="00500CD4">
      <w:pPr>
        <w:rPr>
          <w:rFonts w:ascii="Times New Roman" w:hAnsi="Times New Roman" w:cs="Times New Roman"/>
          <w:sz w:val="24"/>
          <w:szCs w:val="24"/>
        </w:rPr>
      </w:pPr>
    </w:p>
    <w:p w:rsidR="00500CD4" w:rsidRPr="00500CD4" w:rsidRDefault="00500CD4" w:rsidP="00500CD4">
      <w:pPr>
        <w:rPr>
          <w:rFonts w:ascii="Times New Roman" w:hAnsi="Times New Roman" w:cs="Times New Roman"/>
          <w:sz w:val="24"/>
          <w:szCs w:val="24"/>
        </w:rPr>
      </w:pPr>
    </w:p>
    <w:p w:rsidR="00500CD4" w:rsidRPr="00500CD4" w:rsidRDefault="00500CD4" w:rsidP="00500CD4">
      <w:pPr>
        <w:rPr>
          <w:rFonts w:ascii="Times New Roman" w:hAnsi="Times New Roman" w:cs="Times New Roman"/>
          <w:sz w:val="24"/>
          <w:szCs w:val="24"/>
        </w:rPr>
      </w:pPr>
    </w:p>
    <w:p w:rsidR="00500CD4" w:rsidRPr="00500CD4" w:rsidRDefault="00500CD4" w:rsidP="00500CD4">
      <w:pPr>
        <w:rPr>
          <w:rFonts w:ascii="Times New Roman" w:hAnsi="Times New Roman" w:cs="Times New Roman"/>
          <w:sz w:val="24"/>
          <w:szCs w:val="24"/>
        </w:rPr>
        <w:sectPr w:rsidR="00500CD4" w:rsidRPr="00500CD4" w:rsidSect="00F7795F">
          <w:pgSz w:w="12242" w:h="15842" w:code="1"/>
          <w:pgMar w:top="1440" w:right="1440" w:bottom="1440" w:left="1440" w:header="709" w:footer="709" w:gutter="0"/>
          <w:cols w:space="708"/>
          <w:docGrid w:linePitch="360"/>
        </w:sectPr>
      </w:pPr>
    </w:p>
    <w:p w:rsidR="00500CD4" w:rsidRDefault="00026A37" w:rsidP="00896952">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Fotografías</w:t>
      </w:r>
    </w:p>
    <w:p w:rsidR="001E55FB" w:rsidRPr="00447699" w:rsidRDefault="001E55FB" w:rsidP="00447699">
      <w:pPr>
        <w:rPr>
          <w:rFonts w:ascii="Times New Roman" w:hAnsi="Times New Roman" w:cs="Times New Roman"/>
        </w:rPr>
      </w:pPr>
      <w:r w:rsidRPr="00447699">
        <w:rPr>
          <w:rFonts w:ascii="Times New Roman" w:hAnsi="Times New Roman" w:cs="Times New Roman"/>
        </w:rPr>
        <w:t>Figura 16</w:t>
      </w:r>
    </w:p>
    <w:p w:rsidR="00B9779B" w:rsidRDefault="00500CD4" w:rsidP="00500CD4">
      <w:pPr>
        <w:spacing w:line="360" w:lineRule="auto"/>
        <w:jc w:val="both"/>
      </w:pPr>
      <w:r>
        <w:rPr>
          <w:noProof/>
        </w:rPr>
        <w:drawing>
          <wp:inline distT="0" distB="0" distL="0" distR="0" wp14:anchorId="351786F0" wp14:editId="62A07BE1">
            <wp:extent cx="4686299" cy="2495550"/>
            <wp:effectExtent l="0" t="0" r="635" b="0"/>
            <wp:docPr id="235" name="Imagen 235" descr="La imagen puede contener: 14 personas, personas de pie, calzado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14 personas, personas de pie, calzado e interio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96306" cy="2500879"/>
                    </a:xfrm>
                    <a:prstGeom prst="rect">
                      <a:avLst/>
                    </a:prstGeom>
                    <a:noFill/>
                    <a:ln>
                      <a:noFill/>
                    </a:ln>
                  </pic:spPr>
                </pic:pic>
              </a:graphicData>
            </a:graphic>
          </wp:inline>
        </w:drawing>
      </w:r>
      <w:r>
        <w:t xml:space="preserve"> </w:t>
      </w:r>
    </w:p>
    <w:p w:rsidR="00B9779B" w:rsidRDefault="00B9779B" w:rsidP="00B9779B"/>
    <w:p w:rsidR="00B9779B" w:rsidRDefault="00B9779B" w:rsidP="000207C4">
      <w:pPr>
        <w:spacing w:line="360" w:lineRule="auto"/>
        <w:ind w:firstLine="709"/>
        <w:jc w:val="both"/>
        <w:rPr>
          <w:rFonts w:ascii="Times New Roman" w:hAnsi="Times New Roman" w:cs="Times New Roman"/>
          <w:sz w:val="24"/>
          <w:szCs w:val="24"/>
        </w:rPr>
      </w:pPr>
      <w:r w:rsidRPr="00B9779B">
        <w:rPr>
          <w:rFonts w:ascii="Times New Roman" w:hAnsi="Times New Roman" w:cs="Times New Roman"/>
          <w:sz w:val="24"/>
          <w:szCs w:val="24"/>
        </w:rPr>
        <w:t>En la instantánea se observa a parte del personal doce</w:t>
      </w:r>
      <w:r>
        <w:rPr>
          <w:rFonts w:ascii="Times New Roman" w:hAnsi="Times New Roman" w:cs="Times New Roman"/>
          <w:sz w:val="24"/>
          <w:szCs w:val="24"/>
        </w:rPr>
        <w:t xml:space="preserve">nte en uno de los ambientes del </w:t>
      </w:r>
      <w:r w:rsidRPr="00B9779B">
        <w:rPr>
          <w:rFonts w:ascii="Times New Roman" w:hAnsi="Times New Roman" w:cs="Times New Roman"/>
          <w:sz w:val="24"/>
          <w:szCs w:val="24"/>
        </w:rPr>
        <w:t>centro educativo Las Estrellitas</w:t>
      </w:r>
    </w:p>
    <w:p w:rsidR="00B9779B" w:rsidRDefault="00B9779B" w:rsidP="00B9779B">
      <w:pPr>
        <w:spacing w:line="360" w:lineRule="auto"/>
        <w:jc w:val="both"/>
        <w:rPr>
          <w:rFonts w:ascii="Times New Roman" w:hAnsi="Times New Roman" w:cs="Times New Roman"/>
          <w:sz w:val="24"/>
          <w:szCs w:val="24"/>
        </w:rPr>
      </w:pPr>
    </w:p>
    <w:p w:rsidR="00B9779B" w:rsidRPr="00447699" w:rsidRDefault="00447699" w:rsidP="00447699">
      <w:pPr>
        <w:pStyle w:val="Sinespaciado"/>
        <w:rPr>
          <w:rFonts w:ascii="Times New Roman" w:hAnsi="Times New Roman" w:cs="Times New Roman"/>
          <w:sz w:val="20"/>
          <w:szCs w:val="20"/>
        </w:rPr>
      </w:pPr>
      <w:r w:rsidRPr="00447699">
        <w:rPr>
          <w:rFonts w:ascii="Times New Roman" w:hAnsi="Times New Roman" w:cs="Times New Roman"/>
          <w:sz w:val="20"/>
          <w:szCs w:val="20"/>
        </w:rPr>
        <w:t>Figura 17</w:t>
      </w:r>
    </w:p>
    <w:p w:rsidR="00B9779B" w:rsidRDefault="00B9779B" w:rsidP="00B9779B">
      <w:pPr>
        <w:spacing w:line="360" w:lineRule="auto"/>
        <w:jc w:val="both"/>
        <w:rPr>
          <w:rFonts w:ascii="Times New Roman" w:hAnsi="Times New Roman" w:cs="Times New Roman"/>
          <w:sz w:val="24"/>
          <w:szCs w:val="24"/>
        </w:rPr>
      </w:pPr>
      <w:r w:rsidRPr="00B9779B">
        <w:rPr>
          <w:rFonts w:ascii="Times New Roman" w:hAnsi="Times New Roman" w:cs="Times New Roman"/>
          <w:sz w:val="24"/>
          <w:szCs w:val="24"/>
        </w:rPr>
        <w:t xml:space="preserve"> </w:t>
      </w:r>
      <w:r>
        <w:rPr>
          <w:noProof/>
        </w:rPr>
        <w:drawing>
          <wp:inline distT="0" distB="0" distL="0" distR="0" wp14:anchorId="41BD46A6" wp14:editId="154C14F7">
            <wp:extent cx="4676775" cy="2762250"/>
            <wp:effectExtent l="0" t="0" r="9525" b="0"/>
            <wp:docPr id="237" name="Imagen 237" descr="La imagen puede contener: 8 personas, personas sentadas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imagen puede contener: 8 personas, personas sentadas e interio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88822" cy="2769365"/>
                    </a:xfrm>
                    <a:prstGeom prst="rect">
                      <a:avLst/>
                    </a:prstGeom>
                    <a:noFill/>
                    <a:ln>
                      <a:noFill/>
                    </a:ln>
                  </pic:spPr>
                </pic:pic>
              </a:graphicData>
            </a:graphic>
          </wp:inline>
        </w:drawing>
      </w:r>
    </w:p>
    <w:p w:rsidR="003445E7" w:rsidRDefault="003445E7" w:rsidP="00B9779B">
      <w:pPr>
        <w:spacing w:line="360" w:lineRule="auto"/>
        <w:jc w:val="both"/>
        <w:rPr>
          <w:rFonts w:ascii="Times New Roman" w:hAnsi="Times New Roman" w:cs="Times New Roman"/>
          <w:sz w:val="24"/>
          <w:szCs w:val="24"/>
        </w:rPr>
      </w:pPr>
    </w:p>
    <w:p w:rsidR="003445E7" w:rsidRDefault="009A4069" w:rsidP="000207C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Un día de reunión con parte del personal, donde es posible visualizar la falta de inversión para la infraestructura de los ambientes de trabajo, pintura de las paredes, los materiales con los que realiza las reuniones son una mesa no un Atril, no hay proyector</w:t>
      </w:r>
      <w:r w:rsidR="003445E7">
        <w:rPr>
          <w:rFonts w:ascii="Times New Roman" w:hAnsi="Times New Roman" w:cs="Times New Roman"/>
          <w:sz w:val="24"/>
          <w:szCs w:val="24"/>
        </w:rPr>
        <w:t xml:space="preserve"> ni parlante</w:t>
      </w:r>
      <w:r w:rsidR="00ED01A0">
        <w:rPr>
          <w:rFonts w:ascii="Times New Roman" w:hAnsi="Times New Roman" w:cs="Times New Roman"/>
          <w:sz w:val="24"/>
          <w:szCs w:val="24"/>
        </w:rPr>
        <w:t xml:space="preserve"> para ayudar a explicar mejor.</w:t>
      </w:r>
      <w:r>
        <w:rPr>
          <w:rFonts w:ascii="Times New Roman" w:hAnsi="Times New Roman" w:cs="Times New Roman"/>
          <w:sz w:val="24"/>
          <w:szCs w:val="24"/>
        </w:rPr>
        <w:t xml:space="preserve">  </w:t>
      </w:r>
    </w:p>
    <w:p w:rsidR="00447699" w:rsidRDefault="00447699" w:rsidP="000207C4">
      <w:pPr>
        <w:spacing w:line="360" w:lineRule="auto"/>
        <w:ind w:firstLine="709"/>
        <w:jc w:val="both"/>
        <w:rPr>
          <w:rFonts w:ascii="Times New Roman" w:hAnsi="Times New Roman" w:cs="Times New Roman"/>
          <w:sz w:val="24"/>
          <w:szCs w:val="24"/>
        </w:rPr>
      </w:pPr>
    </w:p>
    <w:p w:rsidR="003445E7" w:rsidRPr="00447699" w:rsidRDefault="00447699" w:rsidP="00447699">
      <w:pPr>
        <w:pStyle w:val="Sinespaciado"/>
        <w:rPr>
          <w:rFonts w:ascii="Times New Roman" w:hAnsi="Times New Roman" w:cs="Times New Roman"/>
          <w:sz w:val="20"/>
          <w:szCs w:val="20"/>
        </w:rPr>
      </w:pPr>
      <w:r w:rsidRPr="00447699">
        <w:rPr>
          <w:rFonts w:ascii="Times New Roman" w:hAnsi="Times New Roman" w:cs="Times New Roman"/>
          <w:sz w:val="20"/>
          <w:szCs w:val="20"/>
        </w:rPr>
        <w:lastRenderedPageBreak/>
        <w:t>Figura 18</w:t>
      </w:r>
    </w:p>
    <w:p w:rsidR="003445E7" w:rsidRDefault="00500CD4" w:rsidP="00500CD4">
      <w:pPr>
        <w:spacing w:line="360" w:lineRule="auto"/>
        <w:jc w:val="both"/>
      </w:pPr>
      <w:r>
        <w:rPr>
          <w:noProof/>
        </w:rPr>
        <w:drawing>
          <wp:inline distT="0" distB="0" distL="0" distR="0" wp14:anchorId="22CD0639" wp14:editId="2E747EEB">
            <wp:extent cx="5000625" cy="2838450"/>
            <wp:effectExtent l="0" t="0" r="9525" b="0"/>
            <wp:docPr id="236" name="Imagen 236" descr="No hay ninguna descripciÃ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hay ninguna descripciÃ³n de la foto disponibl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18400" cy="2848539"/>
                    </a:xfrm>
                    <a:prstGeom prst="rect">
                      <a:avLst/>
                    </a:prstGeom>
                    <a:noFill/>
                    <a:ln>
                      <a:noFill/>
                    </a:ln>
                  </pic:spPr>
                </pic:pic>
              </a:graphicData>
            </a:graphic>
          </wp:inline>
        </w:drawing>
      </w:r>
      <w:r>
        <w:t xml:space="preserve"> </w:t>
      </w:r>
    </w:p>
    <w:p w:rsidR="003445E7" w:rsidRPr="003445E7" w:rsidRDefault="003445E7" w:rsidP="00500CD4">
      <w:pPr>
        <w:spacing w:line="360" w:lineRule="auto"/>
        <w:jc w:val="both"/>
        <w:rPr>
          <w:sz w:val="12"/>
        </w:rPr>
      </w:pPr>
    </w:p>
    <w:p w:rsidR="003445E7" w:rsidRDefault="003445E7" w:rsidP="000207C4">
      <w:pPr>
        <w:spacing w:line="360" w:lineRule="auto"/>
        <w:ind w:firstLine="709"/>
        <w:jc w:val="both"/>
        <w:rPr>
          <w:rFonts w:ascii="Times New Roman" w:hAnsi="Times New Roman" w:cs="Times New Roman"/>
          <w:sz w:val="24"/>
          <w:szCs w:val="24"/>
        </w:rPr>
      </w:pPr>
      <w:r w:rsidRPr="003445E7">
        <w:rPr>
          <w:rFonts w:ascii="Times New Roman" w:hAnsi="Times New Roman" w:cs="Times New Roman"/>
          <w:sz w:val="24"/>
          <w:szCs w:val="24"/>
        </w:rPr>
        <w:t xml:space="preserve">Es posible observar que es un aula pequeña del nivel inicial, si cuenta con decoraciones alusivos al grado, pero los recursos son de muy mala calidad para los años de vigencia que tiene el centro educativo. La sillas donde se sientan los alumnos son de plástico, algunas mesas pintadas y otras no, notándose que no hay uniformidad, los estantes son pequeños para almacenar sus materiales de actividades y apenas se visualiza un parlante muy pequeño. </w:t>
      </w:r>
    </w:p>
    <w:p w:rsidR="003445E7" w:rsidRDefault="003445E7" w:rsidP="003445E7">
      <w:pPr>
        <w:spacing w:line="360" w:lineRule="auto"/>
        <w:jc w:val="both"/>
        <w:rPr>
          <w:rFonts w:ascii="Times New Roman" w:hAnsi="Times New Roman" w:cs="Times New Roman"/>
          <w:sz w:val="24"/>
          <w:szCs w:val="24"/>
        </w:rPr>
      </w:pPr>
    </w:p>
    <w:p w:rsidR="00E258A7" w:rsidRPr="003445E7" w:rsidRDefault="00E258A7" w:rsidP="003445E7">
      <w:pPr>
        <w:spacing w:line="360" w:lineRule="auto"/>
        <w:jc w:val="both"/>
        <w:rPr>
          <w:rFonts w:ascii="Times New Roman" w:hAnsi="Times New Roman" w:cs="Times New Roman"/>
          <w:sz w:val="24"/>
          <w:szCs w:val="24"/>
        </w:rPr>
      </w:pPr>
    </w:p>
    <w:p w:rsidR="005F7010" w:rsidRPr="00447699" w:rsidRDefault="00447699" w:rsidP="00447699">
      <w:pPr>
        <w:pStyle w:val="Sinespaciado"/>
        <w:rPr>
          <w:rFonts w:ascii="Times New Roman" w:hAnsi="Times New Roman" w:cs="Times New Roman"/>
          <w:sz w:val="20"/>
          <w:szCs w:val="20"/>
        </w:rPr>
      </w:pPr>
      <w:bookmarkStart w:id="32" w:name="_Toc12876659"/>
      <w:r w:rsidRPr="00447699">
        <w:rPr>
          <w:rFonts w:ascii="Times New Roman" w:hAnsi="Times New Roman" w:cs="Times New Roman"/>
          <w:sz w:val="20"/>
          <w:szCs w:val="20"/>
        </w:rPr>
        <w:t xml:space="preserve">Figura 19                                                            </w:t>
      </w:r>
      <w:r>
        <w:rPr>
          <w:rFonts w:ascii="Times New Roman" w:hAnsi="Times New Roman" w:cs="Times New Roman"/>
          <w:sz w:val="20"/>
          <w:szCs w:val="20"/>
        </w:rPr>
        <w:t xml:space="preserve">                </w:t>
      </w:r>
      <w:r w:rsidRPr="00447699">
        <w:rPr>
          <w:rFonts w:ascii="Times New Roman" w:hAnsi="Times New Roman" w:cs="Times New Roman"/>
          <w:sz w:val="20"/>
          <w:szCs w:val="20"/>
        </w:rPr>
        <w:t xml:space="preserve"> </w:t>
      </w:r>
      <w:bookmarkEnd w:id="32"/>
      <w:r w:rsidRPr="00447699">
        <w:rPr>
          <w:rFonts w:ascii="Times New Roman" w:hAnsi="Times New Roman" w:cs="Times New Roman"/>
          <w:sz w:val="20"/>
          <w:szCs w:val="20"/>
        </w:rPr>
        <w:t>Figura 20</w:t>
      </w:r>
    </w:p>
    <w:p w:rsidR="005F7010" w:rsidRDefault="005F7010" w:rsidP="00500CD4">
      <w:pPr>
        <w:spacing w:line="360" w:lineRule="auto"/>
        <w:jc w:val="both"/>
      </w:pPr>
      <w:r>
        <w:rPr>
          <w:noProof/>
        </w:rPr>
        <w:drawing>
          <wp:inline distT="0" distB="0" distL="0" distR="0" wp14:anchorId="4635B86A" wp14:editId="15F09972">
            <wp:extent cx="2781300" cy="2219325"/>
            <wp:effectExtent l="0" t="0" r="0" b="9525"/>
            <wp:docPr id="245" name="Imagen 245" descr="La imagen puede contener: una o varias personas y personas sen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imagen puede contener: una o varias personas y personas sentada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83977" cy="2221461"/>
                    </a:xfrm>
                    <a:prstGeom prst="rect">
                      <a:avLst/>
                    </a:prstGeom>
                    <a:noFill/>
                    <a:ln>
                      <a:noFill/>
                    </a:ln>
                  </pic:spPr>
                </pic:pic>
              </a:graphicData>
            </a:graphic>
          </wp:inline>
        </w:drawing>
      </w:r>
      <w:r>
        <w:t xml:space="preserve"> </w:t>
      </w:r>
      <w:r w:rsidR="00E7187F">
        <w:t xml:space="preserve">   </w:t>
      </w:r>
      <w:r>
        <w:t xml:space="preserve"> </w:t>
      </w:r>
      <w:r>
        <w:rPr>
          <w:noProof/>
        </w:rPr>
        <w:drawing>
          <wp:inline distT="0" distB="0" distL="0" distR="0" wp14:anchorId="4A3B6336" wp14:editId="6359DC51">
            <wp:extent cx="2638425" cy="2226469"/>
            <wp:effectExtent l="0" t="0" r="0" b="2540"/>
            <wp:docPr id="246" name="Imagen 246" descr="La imagen puede contener: 4 personas, personas sentadas y m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 imagen puede contener: 4 personas, personas sentadas y mes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40965" cy="2228612"/>
                    </a:xfrm>
                    <a:prstGeom prst="rect">
                      <a:avLst/>
                    </a:prstGeom>
                    <a:noFill/>
                    <a:ln>
                      <a:noFill/>
                    </a:ln>
                  </pic:spPr>
                </pic:pic>
              </a:graphicData>
            </a:graphic>
          </wp:inline>
        </w:drawing>
      </w:r>
    </w:p>
    <w:p w:rsidR="00E86139" w:rsidRPr="003C734D" w:rsidRDefault="00E7187F" w:rsidP="000207C4">
      <w:pPr>
        <w:spacing w:line="360" w:lineRule="auto"/>
        <w:ind w:firstLine="709"/>
        <w:jc w:val="both"/>
        <w:rPr>
          <w:rFonts w:ascii="Arial" w:hAnsi="Arial"/>
          <w:b/>
          <w:sz w:val="24"/>
          <w:szCs w:val="24"/>
        </w:rPr>
      </w:pPr>
      <w:r>
        <w:rPr>
          <w:rFonts w:ascii="Times New Roman" w:hAnsi="Times New Roman" w:cs="Times New Roman"/>
          <w:sz w:val="24"/>
          <w:szCs w:val="24"/>
        </w:rPr>
        <w:t xml:space="preserve">En ambas imágenes se visualiza a los alumnos y docente desarrollando sus actividades en un día normal de clases. </w:t>
      </w:r>
    </w:p>
    <w:sectPr w:rsidR="00E86139" w:rsidRPr="003C734D" w:rsidSect="00896952">
      <w:pgSz w:w="12242" w:h="15842" w:code="1"/>
      <w:pgMar w:top="993"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4D17" w:rsidRDefault="00814D17" w:rsidP="00BE4033">
      <w:r>
        <w:separator/>
      </w:r>
    </w:p>
  </w:endnote>
  <w:endnote w:type="continuationSeparator" w:id="0">
    <w:p w:rsidR="00814D17" w:rsidRDefault="00814D17" w:rsidP="00BE4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136" w:rsidRDefault="00605136">
    <w:pPr>
      <w:pStyle w:val="Piedepgina"/>
      <w:jc w:val="right"/>
    </w:pPr>
  </w:p>
  <w:p w:rsidR="00605136" w:rsidRDefault="00605136" w:rsidP="00340D96">
    <w:pPr>
      <w:pStyle w:val="Piedepgina"/>
      <w:tabs>
        <w:tab w:val="clear" w:pos="4252"/>
        <w:tab w:val="clear" w:pos="8504"/>
        <w:tab w:val="left" w:pos="1830"/>
        <w:tab w:val="left" w:pos="270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587449"/>
      <w:docPartObj>
        <w:docPartGallery w:val="Page Numbers (Bottom of Page)"/>
        <w:docPartUnique/>
      </w:docPartObj>
    </w:sdtPr>
    <w:sdtEndPr>
      <w:rPr>
        <w:rFonts w:ascii="Times New Roman" w:hAnsi="Times New Roman" w:cs="Times New Roman"/>
      </w:rPr>
    </w:sdtEndPr>
    <w:sdtContent>
      <w:p w:rsidR="00605136" w:rsidRDefault="00605136">
        <w:pPr>
          <w:pStyle w:val="Piedepgina"/>
          <w:jc w:val="right"/>
        </w:pPr>
      </w:p>
      <w:p w:rsidR="00605136" w:rsidRPr="00920D25" w:rsidRDefault="00605136">
        <w:pPr>
          <w:pStyle w:val="Piedepgina"/>
          <w:jc w:val="right"/>
          <w:rPr>
            <w:rFonts w:ascii="Times New Roman" w:hAnsi="Times New Roman" w:cs="Times New Roman"/>
          </w:rPr>
        </w:pPr>
        <w:r w:rsidRPr="00920D25">
          <w:rPr>
            <w:rFonts w:ascii="Times New Roman" w:hAnsi="Times New Roman" w:cs="Times New Roman"/>
          </w:rPr>
          <w:fldChar w:fldCharType="begin"/>
        </w:r>
        <w:r w:rsidRPr="00920D25">
          <w:rPr>
            <w:rFonts w:ascii="Times New Roman" w:hAnsi="Times New Roman" w:cs="Times New Roman"/>
          </w:rPr>
          <w:instrText>PAGE   \* MERGEFORMAT</w:instrText>
        </w:r>
        <w:r w:rsidRPr="00920D25">
          <w:rPr>
            <w:rFonts w:ascii="Times New Roman" w:hAnsi="Times New Roman" w:cs="Times New Roman"/>
          </w:rPr>
          <w:fldChar w:fldCharType="separate"/>
        </w:r>
        <w:r w:rsidR="00010561">
          <w:rPr>
            <w:rFonts w:ascii="Times New Roman" w:hAnsi="Times New Roman" w:cs="Times New Roman"/>
            <w:noProof/>
          </w:rPr>
          <w:t>86</w:t>
        </w:r>
        <w:r w:rsidRPr="00920D25">
          <w:rPr>
            <w:rFonts w:ascii="Times New Roman" w:hAnsi="Times New Roman" w:cs="Times New Roman"/>
          </w:rPr>
          <w:fldChar w:fldCharType="end"/>
        </w:r>
      </w:p>
    </w:sdtContent>
  </w:sdt>
  <w:p w:rsidR="00605136" w:rsidRDefault="00605136" w:rsidP="00340D96">
    <w:pPr>
      <w:pStyle w:val="Piedepgina"/>
      <w:tabs>
        <w:tab w:val="clear" w:pos="4252"/>
        <w:tab w:val="clear" w:pos="8504"/>
        <w:tab w:val="left" w:pos="1830"/>
        <w:tab w:val="left" w:pos="270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4D17" w:rsidRDefault="00814D17" w:rsidP="00BE4033">
      <w:r>
        <w:separator/>
      </w:r>
    </w:p>
  </w:footnote>
  <w:footnote w:type="continuationSeparator" w:id="0">
    <w:p w:rsidR="00814D17" w:rsidRDefault="00814D17" w:rsidP="00BE40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136" w:rsidRDefault="0060513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52A8"/>
    <w:multiLevelType w:val="hybridMultilevel"/>
    <w:tmpl w:val="967EF710"/>
    <w:lvl w:ilvl="0" w:tplc="0C0A0017">
      <w:start w:val="1"/>
      <w:numFmt w:val="lowerLetter"/>
      <w:lvlText w:val="%1)"/>
      <w:lvlJc w:val="left"/>
      <w:pPr>
        <w:ind w:left="1110" w:hanging="360"/>
      </w:pPr>
    </w:lvl>
    <w:lvl w:ilvl="1" w:tplc="0C0A0019" w:tentative="1">
      <w:start w:val="1"/>
      <w:numFmt w:val="lowerLetter"/>
      <w:lvlText w:val="%2."/>
      <w:lvlJc w:val="left"/>
      <w:pPr>
        <w:ind w:left="1830" w:hanging="360"/>
      </w:pPr>
    </w:lvl>
    <w:lvl w:ilvl="2" w:tplc="0C0A001B" w:tentative="1">
      <w:start w:val="1"/>
      <w:numFmt w:val="lowerRoman"/>
      <w:lvlText w:val="%3."/>
      <w:lvlJc w:val="right"/>
      <w:pPr>
        <w:ind w:left="2550" w:hanging="180"/>
      </w:pPr>
    </w:lvl>
    <w:lvl w:ilvl="3" w:tplc="0C0A000F" w:tentative="1">
      <w:start w:val="1"/>
      <w:numFmt w:val="decimal"/>
      <w:lvlText w:val="%4."/>
      <w:lvlJc w:val="left"/>
      <w:pPr>
        <w:ind w:left="3270" w:hanging="360"/>
      </w:pPr>
    </w:lvl>
    <w:lvl w:ilvl="4" w:tplc="0C0A0019" w:tentative="1">
      <w:start w:val="1"/>
      <w:numFmt w:val="lowerLetter"/>
      <w:lvlText w:val="%5."/>
      <w:lvlJc w:val="left"/>
      <w:pPr>
        <w:ind w:left="3990" w:hanging="360"/>
      </w:pPr>
    </w:lvl>
    <w:lvl w:ilvl="5" w:tplc="0C0A001B" w:tentative="1">
      <w:start w:val="1"/>
      <w:numFmt w:val="lowerRoman"/>
      <w:lvlText w:val="%6."/>
      <w:lvlJc w:val="right"/>
      <w:pPr>
        <w:ind w:left="4710" w:hanging="180"/>
      </w:pPr>
    </w:lvl>
    <w:lvl w:ilvl="6" w:tplc="0C0A000F" w:tentative="1">
      <w:start w:val="1"/>
      <w:numFmt w:val="decimal"/>
      <w:lvlText w:val="%7."/>
      <w:lvlJc w:val="left"/>
      <w:pPr>
        <w:ind w:left="5430" w:hanging="360"/>
      </w:pPr>
    </w:lvl>
    <w:lvl w:ilvl="7" w:tplc="0C0A0019" w:tentative="1">
      <w:start w:val="1"/>
      <w:numFmt w:val="lowerLetter"/>
      <w:lvlText w:val="%8."/>
      <w:lvlJc w:val="left"/>
      <w:pPr>
        <w:ind w:left="6150" w:hanging="360"/>
      </w:pPr>
    </w:lvl>
    <w:lvl w:ilvl="8" w:tplc="0C0A001B" w:tentative="1">
      <w:start w:val="1"/>
      <w:numFmt w:val="lowerRoman"/>
      <w:lvlText w:val="%9."/>
      <w:lvlJc w:val="right"/>
      <w:pPr>
        <w:ind w:left="6870" w:hanging="180"/>
      </w:pPr>
    </w:lvl>
  </w:abstractNum>
  <w:abstractNum w:abstractNumId="1">
    <w:nsid w:val="008C36F3"/>
    <w:multiLevelType w:val="hybridMultilevel"/>
    <w:tmpl w:val="F280D6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5931A56"/>
    <w:multiLevelType w:val="multilevel"/>
    <w:tmpl w:val="9CB420A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090239E8"/>
    <w:multiLevelType w:val="multilevel"/>
    <w:tmpl w:val="E3665A32"/>
    <w:lvl w:ilvl="0">
      <w:start w:val="1"/>
      <w:numFmt w:val="upperRoman"/>
      <w:lvlText w:val="%1."/>
      <w:lvlJc w:val="right"/>
      <w:pPr>
        <w:ind w:left="360" w:hanging="360"/>
      </w:pPr>
      <w:rPr>
        <w:rFonts w:ascii="Times New Roman" w:hAnsi="Times New Roman" w:cs="Times New Roman" w:hint="default"/>
        <w:b/>
        <w:sz w:val="24"/>
        <w:szCs w:val="24"/>
      </w:rPr>
    </w:lvl>
    <w:lvl w:ilvl="1">
      <w:start w:val="3"/>
      <w:numFmt w:val="decimal"/>
      <w:isLgl/>
      <w:lvlText w:val="%1.%2."/>
      <w:lvlJc w:val="left"/>
      <w:pPr>
        <w:ind w:left="1625" w:hanging="720"/>
      </w:pPr>
    </w:lvl>
    <w:lvl w:ilvl="2">
      <w:start w:val="1"/>
      <w:numFmt w:val="decimal"/>
      <w:isLgl/>
      <w:lvlText w:val="%1.%2.%3."/>
      <w:lvlJc w:val="left"/>
      <w:pPr>
        <w:ind w:left="2530" w:hanging="720"/>
      </w:pPr>
    </w:lvl>
    <w:lvl w:ilvl="3">
      <w:start w:val="1"/>
      <w:numFmt w:val="decimal"/>
      <w:isLgl/>
      <w:lvlText w:val="%1.%2.%3.%4."/>
      <w:lvlJc w:val="left"/>
      <w:pPr>
        <w:ind w:left="3795" w:hanging="1080"/>
      </w:pPr>
    </w:lvl>
    <w:lvl w:ilvl="4">
      <w:start w:val="1"/>
      <w:numFmt w:val="decimal"/>
      <w:isLgl/>
      <w:lvlText w:val="%1.%2.%3.%4.%5."/>
      <w:lvlJc w:val="left"/>
      <w:pPr>
        <w:ind w:left="4700" w:hanging="1080"/>
      </w:pPr>
    </w:lvl>
    <w:lvl w:ilvl="5">
      <w:start w:val="1"/>
      <w:numFmt w:val="decimal"/>
      <w:isLgl/>
      <w:lvlText w:val="%1.%2.%3.%4.%5.%6."/>
      <w:lvlJc w:val="left"/>
      <w:pPr>
        <w:ind w:left="5965" w:hanging="1440"/>
      </w:pPr>
    </w:lvl>
    <w:lvl w:ilvl="6">
      <w:start w:val="1"/>
      <w:numFmt w:val="decimal"/>
      <w:isLgl/>
      <w:lvlText w:val="%1.%2.%3.%4.%5.%6.%7."/>
      <w:lvlJc w:val="left"/>
      <w:pPr>
        <w:ind w:left="6870" w:hanging="1440"/>
      </w:pPr>
    </w:lvl>
    <w:lvl w:ilvl="7">
      <w:start w:val="1"/>
      <w:numFmt w:val="decimal"/>
      <w:isLgl/>
      <w:lvlText w:val="%1.%2.%3.%4.%5.%6.%7.%8."/>
      <w:lvlJc w:val="left"/>
      <w:pPr>
        <w:ind w:left="8135" w:hanging="1800"/>
      </w:pPr>
    </w:lvl>
    <w:lvl w:ilvl="8">
      <w:start w:val="1"/>
      <w:numFmt w:val="decimal"/>
      <w:isLgl/>
      <w:lvlText w:val="%1.%2.%3.%4.%5.%6.%7.%8.%9."/>
      <w:lvlJc w:val="left"/>
      <w:pPr>
        <w:ind w:left="9400" w:hanging="2160"/>
      </w:pPr>
    </w:lvl>
  </w:abstractNum>
  <w:abstractNum w:abstractNumId="4">
    <w:nsid w:val="0E627112"/>
    <w:multiLevelType w:val="hybridMultilevel"/>
    <w:tmpl w:val="CC8CA8E6"/>
    <w:lvl w:ilvl="0" w:tplc="31563840">
      <w:start w:val="1"/>
      <w:numFmt w:val="upperRoman"/>
      <w:lvlText w:val="%1."/>
      <w:lvlJc w:val="left"/>
      <w:pPr>
        <w:ind w:left="1004" w:hanging="720"/>
      </w:pPr>
      <w:rPr>
        <w:rFonts w:hint="default"/>
        <w:b/>
        <w:sz w:val="24"/>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5">
    <w:nsid w:val="0F1C5F93"/>
    <w:multiLevelType w:val="hybridMultilevel"/>
    <w:tmpl w:val="7DB04796"/>
    <w:lvl w:ilvl="0" w:tplc="D746219C">
      <w:start w:val="1"/>
      <w:numFmt w:val="lowerLetter"/>
      <w:lvlText w:val="%1."/>
      <w:lvlJc w:val="left"/>
      <w:pPr>
        <w:ind w:left="1854" w:hanging="360"/>
      </w:pPr>
      <w:rPr>
        <w:b w:val="0"/>
      </w:r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
    <w:nsid w:val="0FA029C0"/>
    <w:multiLevelType w:val="hybridMultilevel"/>
    <w:tmpl w:val="DEEC9E3C"/>
    <w:lvl w:ilvl="0" w:tplc="0C0A0019">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
    <w:nsid w:val="145C3D20"/>
    <w:multiLevelType w:val="hybridMultilevel"/>
    <w:tmpl w:val="8026A8F6"/>
    <w:lvl w:ilvl="0" w:tplc="0C0A0019">
      <w:start w:val="1"/>
      <w:numFmt w:val="lowerLetter"/>
      <w:lvlText w:val="%1."/>
      <w:lvlJc w:val="left"/>
      <w:pPr>
        <w:ind w:left="754" w:hanging="360"/>
      </w:pPr>
    </w:lvl>
    <w:lvl w:ilvl="1" w:tplc="0C0A0019" w:tentative="1">
      <w:start w:val="1"/>
      <w:numFmt w:val="lowerLetter"/>
      <w:lvlText w:val="%2."/>
      <w:lvlJc w:val="left"/>
      <w:pPr>
        <w:ind w:left="1474" w:hanging="360"/>
      </w:pPr>
    </w:lvl>
    <w:lvl w:ilvl="2" w:tplc="0C0A001B" w:tentative="1">
      <w:start w:val="1"/>
      <w:numFmt w:val="lowerRoman"/>
      <w:lvlText w:val="%3."/>
      <w:lvlJc w:val="right"/>
      <w:pPr>
        <w:ind w:left="2194" w:hanging="180"/>
      </w:pPr>
    </w:lvl>
    <w:lvl w:ilvl="3" w:tplc="0C0A000F" w:tentative="1">
      <w:start w:val="1"/>
      <w:numFmt w:val="decimal"/>
      <w:lvlText w:val="%4."/>
      <w:lvlJc w:val="left"/>
      <w:pPr>
        <w:ind w:left="2914" w:hanging="360"/>
      </w:pPr>
    </w:lvl>
    <w:lvl w:ilvl="4" w:tplc="0C0A0019" w:tentative="1">
      <w:start w:val="1"/>
      <w:numFmt w:val="lowerLetter"/>
      <w:lvlText w:val="%5."/>
      <w:lvlJc w:val="left"/>
      <w:pPr>
        <w:ind w:left="3634" w:hanging="360"/>
      </w:pPr>
    </w:lvl>
    <w:lvl w:ilvl="5" w:tplc="0C0A001B" w:tentative="1">
      <w:start w:val="1"/>
      <w:numFmt w:val="lowerRoman"/>
      <w:lvlText w:val="%6."/>
      <w:lvlJc w:val="right"/>
      <w:pPr>
        <w:ind w:left="4354" w:hanging="180"/>
      </w:pPr>
    </w:lvl>
    <w:lvl w:ilvl="6" w:tplc="0C0A000F" w:tentative="1">
      <w:start w:val="1"/>
      <w:numFmt w:val="decimal"/>
      <w:lvlText w:val="%7."/>
      <w:lvlJc w:val="left"/>
      <w:pPr>
        <w:ind w:left="5074" w:hanging="360"/>
      </w:pPr>
    </w:lvl>
    <w:lvl w:ilvl="7" w:tplc="0C0A0019" w:tentative="1">
      <w:start w:val="1"/>
      <w:numFmt w:val="lowerLetter"/>
      <w:lvlText w:val="%8."/>
      <w:lvlJc w:val="left"/>
      <w:pPr>
        <w:ind w:left="5794" w:hanging="360"/>
      </w:pPr>
    </w:lvl>
    <w:lvl w:ilvl="8" w:tplc="0C0A001B" w:tentative="1">
      <w:start w:val="1"/>
      <w:numFmt w:val="lowerRoman"/>
      <w:lvlText w:val="%9."/>
      <w:lvlJc w:val="right"/>
      <w:pPr>
        <w:ind w:left="6514" w:hanging="180"/>
      </w:pPr>
    </w:lvl>
  </w:abstractNum>
  <w:abstractNum w:abstractNumId="8">
    <w:nsid w:val="14A8360D"/>
    <w:multiLevelType w:val="hybridMultilevel"/>
    <w:tmpl w:val="CD4C60D4"/>
    <w:lvl w:ilvl="0" w:tplc="04A20A06">
      <w:start w:val="1"/>
      <w:numFmt w:val="lowerLetter"/>
      <w:lvlText w:val="%1."/>
      <w:lvlJc w:val="left"/>
      <w:pPr>
        <w:ind w:left="1854" w:hanging="360"/>
      </w:pPr>
      <w:rPr>
        <w:b w:val="0"/>
      </w:r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
    <w:nsid w:val="180935E9"/>
    <w:multiLevelType w:val="hybridMultilevel"/>
    <w:tmpl w:val="DF3C8006"/>
    <w:lvl w:ilvl="0" w:tplc="0C0A0017">
      <w:start w:val="1"/>
      <w:numFmt w:val="lowerLetter"/>
      <w:lvlText w:val="%1)"/>
      <w:lvlJc w:val="left"/>
      <w:pPr>
        <w:ind w:left="1110" w:hanging="360"/>
      </w:pPr>
    </w:lvl>
    <w:lvl w:ilvl="1" w:tplc="0C0A0019" w:tentative="1">
      <w:start w:val="1"/>
      <w:numFmt w:val="lowerLetter"/>
      <w:lvlText w:val="%2."/>
      <w:lvlJc w:val="left"/>
      <w:pPr>
        <w:ind w:left="1830" w:hanging="360"/>
      </w:pPr>
    </w:lvl>
    <w:lvl w:ilvl="2" w:tplc="0C0A001B" w:tentative="1">
      <w:start w:val="1"/>
      <w:numFmt w:val="lowerRoman"/>
      <w:lvlText w:val="%3."/>
      <w:lvlJc w:val="right"/>
      <w:pPr>
        <w:ind w:left="2550" w:hanging="180"/>
      </w:pPr>
    </w:lvl>
    <w:lvl w:ilvl="3" w:tplc="0C0A000F" w:tentative="1">
      <w:start w:val="1"/>
      <w:numFmt w:val="decimal"/>
      <w:lvlText w:val="%4."/>
      <w:lvlJc w:val="left"/>
      <w:pPr>
        <w:ind w:left="3270" w:hanging="360"/>
      </w:pPr>
    </w:lvl>
    <w:lvl w:ilvl="4" w:tplc="0C0A0019" w:tentative="1">
      <w:start w:val="1"/>
      <w:numFmt w:val="lowerLetter"/>
      <w:lvlText w:val="%5."/>
      <w:lvlJc w:val="left"/>
      <w:pPr>
        <w:ind w:left="3990" w:hanging="360"/>
      </w:pPr>
    </w:lvl>
    <w:lvl w:ilvl="5" w:tplc="0C0A001B" w:tentative="1">
      <w:start w:val="1"/>
      <w:numFmt w:val="lowerRoman"/>
      <w:lvlText w:val="%6."/>
      <w:lvlJc w:val="right"/>
      <w:pPr>
        <w:ind w:left="4710" w:hanging="180"/>
      </w:pPr>
    </w:lvl>
    <w:lvl w:ilvl="6" w:tplc="0C0A000F" w:tentative="1">
      <w:start w:val="1"/>
      <w:numFmt w:val="decimal"/>
      <w:lvlText w:val="%7."/>
      <w:lvlJc w:val="left"/>
      <w:pPr>
        <w:ind w:left="5430" w:hanging="360"/>
      </w:pPr>
    </w:lvl>
    <w:lvl w:ilvl="7" w:tplc="0C0A0019" w:tentative="1">
      <w:start w:val="1"/>
      <w:numFmt w:val="lowerLetter"/>
      <w:lvlText w:val="%8."/>
      <w:lvlJc w:val="left"/>
      <w:pPr>
        <w:ind w:left="6150" w:hanging="360"/>
      </w:pPr>
    </w:lvl>
    <w:lvl w:ilvl="8" w:tplc="0C0A001B" w:tentative="1">
      <w:start w:val="1"/>
      <w:numFmt w:val="lowerRoman"/>
      <w:lvlText w:val="%9."/>
      <w:lvlJc w:val="right"/>
      <w:pPr>
        <w:ind w:left="6870" w:hanging="180"/>
      </w:pPr>
    </w:lvl>
  </w:abstractNum>
  <w:abstractNum w:abstractNumId="10">
    <w:nsid w:val="189A7096"/>
    <w:multiLevelType w:val="hybridMultilevel"/>
    <w:tmpl w:val="D0EA2B62"/>
    <w:lvl w:ilvl="0" w:tplc="0C0A0017">
      <w:start w:val="1"/>
      <w:numFmt w:val="lowerLetter"/>
      <w:lvlText w:val="%1)"/>
      <w:lvlJc w:val="left"/>
      <w:pPr>
        <w:ind w:left="896" w:hanging="360"/>
      </w:pPr>
    </w:lvl>
    <w:lvl w:ilvl="1" w:tplc="0C0A0019" w:tentative="1">
      <w:start w:val="1"/>
      <w:numFmt w:val="lowerLetter"/>
      <w:lvlText w:val="%2."/>
      <w:lvlJc w:val="left"/>
      <w:pPr>
        <w:ind w:left="1616" w:hanging="360"/>
      </w:pPr>
    </w:lvl>
    <w:lvl w:ilvl="2" w:tplc="0C0A001B" w:tentative="1">
      <w:start w:val="1"/>
      <w:numFmt w:val="lowerRoman"/>
      <w:lvlText w:val="%3."/>
      <w:lvlJc w:val="right"/>
      <w:pPr>
        <w:ind w:left="2336" w:hanging="180"/>
      </w:pPr>
    </w:lvl>
    <w:lvl w:ilvl="3" w:tplc="0C0A000F" w:tentative="1">
      <w:start w:val="1"/>
      <w:numFmt w:val="decimal"/>
      <w:lvlText w:val="%4."/>
      <w:lvlJc w:val="left"/>
      <w:pPr>
        <w:ind w:left="3056" w:hanging="360"/>
      </w:pPr>
    </w:lvl>
    <w:lvl w:ilvl="4" w:tplc="0C0A0019" w:tentative="1">
      <w:start w:val="1"/>
      <w:numFmt w:val="lowerLetter"/>
      <w:lvlText w:val="%5."/>
      <w:lvlJc w:val="left"/>
      <w:pPr>
        <w:ind w:left="3776" w:hanging="360"/>
      </w:pPr>
    </w:lvl>
    <w:lvl w:ilvl="5" w:tplc="0C0A001B" w:tentative="1">
      <w:start w:val="1"/>
      <w:numFmt w:val="lowerRoman"/>
      <w:lvlText w:val="%6."/>
      <w:lvlJc w:val="right"/>
      <w:pPr>
        <w:ind w:left="4496" w:hanging="180"/>
      </w:pPr>
    </w:lvl>
    <w:lvl w:ilvl="6" w:tplc="0C0A000F" w:tentative="1">
      <w:start w:val="1"/>
      <w:numFmt w:val="decimal"/>
      <w:lvlText w:val="%7."/>
      <w:lvlJc w:val="left"/>
      <w:pPr>
        <w:ind w:left="5216" w:hanging="360"/>
      </w:pPr>
    </w:lvl>
    <w:lvl w:ilvl="7" w:tplc="0C0A0019" w:tentative="1">
      <w:start w:val="1"/>
      <w:numFmt w:val="lowerLetter"/>
      <w:lvlText w:val="%8."/>
      <w:lvlJc w:val="left"/>
      <w:pPr>
        <w:ind w:left="5936" w:hanging="360"/>
      </w:pPr>
    </w:lvl>
    <w:lvl w:ilvl="8" w:tplc="0C0A001B" w:tentative="1">
      <w:start w:val="1"/>
      <w:numFmt w:val="lowerRoman"/>
      <w:lvlText w:val="%9."/>
      <w:lvlJc w:val="right"/>
      <w:pPr>
        <w:ind w:left="6656" w:hanging="180"/>
      </w:pPr>
    </w:lvl>
  </w:abstractNum>
  <w:abstractNum w:abstractNumId="11">
    <w:nsid w:val="18B86DD5"/>
    <w:multiLevelType w:val="hybridMultilevel"/>
    <w:tmpl w:val="88083076"/>
    <w:lvl w:ilvl="0" w:tplc="0C0A0017">
      <w:start w:val="1"/>
      <w:numFmt w:val="lowerLetter"/>
      <w:lvlText w:val="%1)"/>
      <w:lvlJc w:val="left"/>
      <w:pPr>
        <w:ind w:left="1110" w:hanging="360"/>
      </w:pPr>
    </w:lvl>
    <w:lvl w:ilvl="1" w:tplc="0C0A0019" w:tentative="1">
      <w:start w:val="1"/>
      <w:numFmt w:val="lowerLetter"/>
      <w:lvlText w:val="%2."/>
      <w:lvlJc w:val="left"/>
      <w:pPr>
        <w:ind w:left="1830" w:hanging="360"/>
      </w:pPr>
    </w:lvl>
    <w:lvl w:ilvl="2" w:tplc="0C0A001B" w:tentative="1">
      <w:start w:val="1"/>
      <w:numFmt w:val="lowerRoman"/>
      <w:lvlText w:val="%3."/>
      <w:lvlJc w:val="right"/>
      <w:pPr>
        <w:ind w:left="2550" w:hanging="180"/>
      </w:pPr>
    </w:lvl>
    <w:lvl w:ilvl="3" w:tplc="0C0A000F" w:tentative="1">
      <w:start w:val="1"/>
      <w:numFmt w:val="decimal"/>
      <w:lvlText w:val="%4."/>
      <w:lvlJc w:val="left"/>
      <w:pPr>
        <w:ind w:left="3270" w:hanging="360"/>
      </w:pPr>
    </w:lvl>
    <w:lvl w:ilvl="4" w:tplc="0C0A0019" w:tentative="1">
      <w:start w:val="1"/>
      <w:numFmt w:val="lowerLetter"/>
      <w:lvlText w:val="%5."/>
      <w:lvlJc w:val="left"/>
      <w:pPr>
        <w:ind w:left="3990" w:hanging="360"/>
      </w:pPr>
    </w:lvl>
    <w:lvl w:ilvl="5" w:tplc="0C0A001B" w:tentative="1">
      <w:start w:val="1"/>
      <w:numFmt w:val="lowerRoman"/>
      <w:lvlText w:val="%6."/>
      <w:lvlJc w:val="right"/>
      <w:pPr>
        <w:ind w:left="4710" w:hanging="180"/>
      </w:pPr>
    </w:lvl>
    <w:lvl w:ilvl="6" w:tplc="0C0A000F" w:tentative="1">
      <w:start w:val="1"/>
      <w:numFmt w:val="decimal"/>
      <w:lvlText w:val="%7."/>
      <w:lvlJc w:val="left"/>
      <w:pPr>
        <w:ind w:left="5430" w:hanging="360"/>
      </w:pPr>
    </w:lvl>
    <w:lvl w:ilvl="7" w:tplc="0C0A0019" w:tentative="1">
      <w:start w:val="1"/>
      <w:numFmt w:val="lowerLetter"/>
      <w:lvlText w:val="%8."/>
      <w:lvlJc w:val="left"/>
      <w:pPr>
        <w:ind w:left="6150" w:hanging="360"/>
      </w:pPr>
    </w:lvl>
    <w:lvl w:ilvl="8" w:tplc="0C0A001B" w:tentative="1">
      <w:start w:val="1"/>
      <w:numFmt w:val="lowerRoman"/>
      <w:lvlText w:val="%9."/>
      <w:lvlJc w:val="right"/>
      <w:pPr>
        <w:ind w:left="6870" w:hanging="180"/>
      </w:pPr>
    </w:lvl>
  </w:abstractNum>
  <w:abstractNum w:abstractNumId="12">
    <w:nsid w:val="1AB139EF"/>
    <w:multiLevelType w:val="hybridMultilevel"/>
    <w:tmpl w:val="91D63F1A"/>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3">
    <w:nsid w:val="1F3B5D2A"/>
    <w:multiLevelType w:val="hybridMultilevel"/>
    <w:tmpl w:val="BF1417EC"/>
    <w:lvl w:ilvl="0" w:tplc="407057D8">
      <w:start w:val="1"/>
      <w:numFmt w:val="lowerLetter"/>
      <w:lvlText w:val="%1)"/>
      <w:lvlJc w:val="left"/>
      <w:pPr>
        <w:ind w:left="1440" w:hanging="360"/>
      </w:pPr>
      <w:rPr>
        <w:b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nsid w:val="21A01C5F"/>
    <w:multiLevelType w:val="hybridMultilevel"/>
    <w:tmpl w:val="3AF2B9FC"/>
    <w:lvl w:ilvl="0" w:tplc="0C0A0011">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nsid w:val="265B290B"/>
    <w:multiLevelType w:val="hybridMultilevel"/>
    <w:tmpl w:val="7A5231D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0BD6ED2"/>
    <w:multiLevelType w:val="hybridMultilevel"/>
    <w:tmpl w:val="876E0058"/>
    <w:lvl w:ilvl="0" w:tplc="0C0A0019">
      <w:start w:val="1"/>
      <w:numFmt w:val="lowerLetter"/>
      <w:lvlText w:val="%1."/>
      <w:lvlJc w:val="left"/>
      <w:pPr>
        <w:ind w:left="754" w:hanging="360"/>
      </w:pPr>
    </w:lvl>
    <w:lvl w:ilvl="1" w:tplc="0C0A0019" w:tentative="1">
      <w:start w:val="1"/>
      <w:numFmt w:val="lowerLetter"/>
      <w:lvlText w:val="%2."/>
      <w:lvlJc w:val="left"/>
      <w:pPr>
        <w:ind w:left="1474" w:hanging="360"/>
      </w:pPr>
    </w:lvl>
    <w:lvl w:ilvl="2" w:tplc="0C0A001B" w:tentative="1">
      <w:start w:val="1"/>
      <w:numFmt w:val="lowerRoman"/>
      <w:lvlText w:val="%3."/>
      <w:lvlJc w:val="right"/>
      <w:pPr>
        <w:ind w:left="2194" w:hanging="180"/>
      </w:pPr>
    </w:lvl>
    <w:lvl w:ilvl="3" w:tplc="0C0A000F" w:tentative="1">
      <w:start w:val="1"/>
      <w:numFmt w:val="decimal"/>
      <w:lvlText w:val="%4."/>
      <w:lvlJc w:val="left"/>
      <w:pPr>
        <w:ind w:left="2914" w:hanging="360"/>
      </w:pPr>
    </w:lvl>
    <w:lvl w:ilvl="4" w:tplc="0C0A0019" w:tentative="1">
      <w:start w:val="1"/>
      <w:numFmt w:val="lowerLetter"/>
      <w:lvlText w:val="%5."/>
      <w:lvlJc w:val="left"/>
      <w:pPr>
        <w:ind w:left="3634" w:hanging="360"/>
      </w:pPr>
    </w:lvl>
    <w:lvl w:ilvl="5" w:tplc="0C0A001B" w:tentative="1">
      <w:start w:val="1"/>
      <w:numFmt w:val="lowerRoman"/>
      <w:lvlText w:val="%6."/>
      <w:lvlJc w:val="right"/>
      <w:pPr>
        <w:ind w:left="4354" w:hanging="180"/>
      </w:pPr>
    </w:lvl>
    <w:lvl w:ilvl="6" w:tplc="0C0A000F" w:tentative="1">
      <w:start w:val="1"/>
      <w:numFmt w:val="decimal"/>
      <w:lvlText w:val="%7."/>
      <w:lvlJc w:val="left"/>
      <w:pPr>
        <w:ind w:left="5074" w:hanging="360"/>
      </w:pPr>
    </w:lvl>
    <w:lvl w:ilvl="7" w:tplc="0C0A0019" w:tentative="1">
      <w:start w:val="1"/>
      <w:numFmt w:val="lowerLetter"/>
      <w:lvlText w:val="%8."/>
      <w:lvlJc w:val="left"/>
      <w:pPr>
        <w:ind w:left="5794" w:hanging="360"/>
      </w:pPr>
    </w:lvl>
    <w:lvl w:ilvl="8" w:tplc="0C0A001B" w:tentative="1">
      <w:start w:val="1"/>
      <w:numFmt w:val="lowerRoman"/>
      <w:lvlText w:val="%9."/>
      <w:lvlJc w:val="right"/>
      <w:pPr>
        <w:ind w:left="6514" w:hanging="180"/>
      </w:pPr>
    </w:lvl>
  </w:abstractNum>
  <w:abstractNum w:abstractNumId="17">
    <w:nsid w:val="310F59A5"/>
    <w:multiLevelType w:val="hybridMultilevel"/>
    <w:tmpl w:val="93EEC03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3237912"/>
    <w:multiLevelType w:val="hybridMultilevel"/>
    <w:tmpl w:val="DA22D1AE"/>
    <w:lvl w:ilvl="0" w:tplc="0C0A0015">
      <w:start w:val="1"/>
      <w:numFmt w:val="upperLetter"/>
      <w:lvlText w:val="%1."/>
      <w:lvlJc w:val="left"/>
      <w:pPr>
        <w:ind w:left="780" w:hanging="360"/>
      </w:p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19">
    <w:nsid w:val="344F078A"/>
    <w:multiLevelType w:val="hybridMultilevel"/>
    <w:tmpl w:val="82FA4872"/>
    <w:lvl w:ilvl="0" w:tplc="AC06D136">
      <w:start w:val="1"/>
      <w:numFmt w:val="upp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90C41D1"/>
    <w:multiLevelType w:val="hybridMultilevel"/>
    <w:tmpl w:val="835E546E"/>
    <w:lvl w:ilvl="0" w:tplc="0C0A0017">
      <w:start w:val="1"/>
      <w:numFmt w:val="lowerLetter"/>
      <w:lvlText w:val="%1)"/>
      <w:lvlJc w:val="left"/>
      <w:pPr>
        <w:ind w:left="1920" w:hanging="360"/>
      </w:p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21">
    <w:nsid w:val="3B444EF3"/>
    <w:multiLevelType w:val="hybridMultilevel"/>
    <w:tmpl w:val="128CE95E"/>
    <w:lvl w:ilvl="0" w:tplc="49164848">
      <w:start w:val="1"/>
      <w:numFmt w:val="lowerLetter"/>
      <w:lvlText w:val="%1)"/>
      <w:lvlJc w:val="left"/>
      <w:pPr>
        <w:ind w:left="1077" w:hanging="360"/>
      </w:pPr>
      <w:rPr>
        <w:b w:val="0"/>
      </w:r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22">
    <w:nsid w:val="3B5D1EB4"/>
    <w:multiLevelType w:val="hybridMultilevel"/>
    <w:tmpl w:val="732CFA8C"/>
    <w:lvl w:ilvl="0" w:tplc="FEC6B392">
      <w:start w:val="1"/>
      <w:numFmt w:val="decimal"/>
      <w:lvlText w:val="%1."/>
      <w:lvlJc w:val="left"/>
      <w:pPr>
        <w:ind w:left="720" w:hanging="360"/>
      </w:pPr>
      <w:rPr>
        <w:rFonts w:eastAsia="Arial"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6A455DD"/>
    <w:multiLevelType w:val="hybridMultilevel"/>
    <w:tmpl w:val="9A3802F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7E865E8"/>
    <w:multiLevelType w:val="hybridMultilevel"/>
    <w:tmpl w:val="A8683BC4"/>
    <w:lvl w:ilvl="0" w:tplc="C3201AD8">
      <w:start w:val="1"/>
      <w:numFmt w:val="upp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499A5BC9"/>
    <w:multiLevelType w:val="hybridMultilevel"/>
    <w:tmpl w:val="05AAC5F4"/>
    <w:lvl w:ilvl="0" w:tplc="0C0A0019">
      <w:start w:val="1"/>
      <w:numFmt w:val="lowerLetter"/>
      <w:lvlText w:val="%1."/>
      <w:lvlJc w:val="left"/>
      <w:pPr>
        <w:ind w:left="754" w:hanging="360"/>
      </w:pPr>
    </w:lvl>
    <w:lvl w:ilvl="1" w:tplc="0C0A0019" w:tentative="1">
      <w:start w:val="1"/>
      <w:numFmt w:val="lowerLetter"/>
      <w:lvlText w:val="%2."/>
      <w:lvlJc w:val="left"/>
      <w:pPr>
        <w:ind w:left="1474" w:hanging="360"/>
      </w:pPr>
    </w:lvl>
    <w:lvl w:ilvl="2" w:tplc="0C0A001B" w:tentative="1">
      <w:start w:val="1"/>
      <w:numFmt w:val="lowerRoman"/>
      <w:lvlText w:val="%3."/>
      <w:lvlJc w:val="right"/>
      <w:pPr>
        <w:ind w:left="2194" w:hanging="180"/>
      </w:pPr>
    </w:lvl>
    <w:lvl w:ilvl="3" w:tplc="0C0A000F" w:tentative="1">
      <w:start w:val="1"/>
      <w:numFmt w:val="decimal"/>
      <w:lvlText w:val="%4."/>
      <w:lvlJc w:val="left"/>
      <w:pPr>
        <w:ind w:left="2914" w:hanging="360"/>
      </w:pPr>
    </w:lvl>
    <w:lvl w:ilvl="4" w:tplc="0C0A0019" w:tentative="1">
      <w:start w:val="1"/>
      <w:numFmt w:val="lowerLetter"/>
      <w:lvlText w:val="%5."/>
      <w:lvlJc w:val="left"/>
      <w:pPr>
        <w:ind w:left="3634" w:hanging="360"/>
      </w:pPr>
    </w:lvl>
    <w:lvl w:ilvl="5" w:tplc="0C0A001B" w:tentative="1">
      <w:start w:val="1"/>
      <w:numFmt w:val="lowerRoman"/>
      <w:lvlText w:val="%6."/>
      <w:lvlJc w:val="right"/>
      <w:pPr>
        <w:ind w:left="4354" w:hanging="180"/>
      </w:pPr>
    </w:lvl>
    <w:lvl w:ilvl="6" w:tplc="0C0A000F" w:tentative="1">
      <w:start w:val="1"/>
      <w:numFmt w:val="decimal"/>
      <w:lvlText w:val="%7."/>
      <w:lvlJc w:val="left"/>
      <w:pPr>
        <w:ind w:left="5074" w:hanging="360"/>
      </w:pPr>
    </w:lvl>
    <w:lvl w:ilvl="7" w:tplc="0C0A0019" w:tentative="1">
      <w:start w:val="1"/>
      <w:numFmt w:val="lowerLetter"/>
      <w:lvlText w:val="%8."/>
      <w:lvlJc w:val="left"/>
      <w:pPr>
        <w:ind w:left="5794" w:hanging="360"/>
      </w:pPr>
    </w:lvl>
    <w:lvl w:ilvl="8" w:tplc="0C0A001B" w:tentative="1">
      <w:start w:val="1"/>
      <w:numFmt w:val="lowerRoman"/>
      <w:lvlText w:val="%9."/>
      <w:lvlJc w:val="right"/>
      <w:pPr>
        <w:ind w:left="6514" w:hanging="180"/>
      </w:pPr>
    </w:lvl>
  </w:abstractNum>
  <w:abstractNum w:abstractNumId="26">
    <w:nsid w:val="4F4E383B"/>
    <w:multiLevelType w:val="hybridMultilevel"/>
    <w:tmpl w:val="F3965CE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38302FB"/>
    <w:multiLevelType w:val="hybridMultilevel"/>
    <w:tmpl w:val="0792A50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4C66ED6"/>
    <w:multiLevelType w:val="hybridMultilevel"/>
    <w:tmpl w:val="B31A77F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A900AD7"/>
    <w:multiLevelType w:val="hybridMultilevel"/>
    <w:tmpl w:val="FAA88B94"/>
    <w:lvl w:ilvl="0" w:tplc="C3201AD8">
      <w:start w:val="1"/>
      <w:numFmt w:val="upp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CBD08DA"/>
    <w:multiLevelType w:val="hybridMultilevel"/>
    <w:tmpl w:val="8200D652"/>
    <w:lvl w:ilvl="0" w:tplc="0C0A0017">
      <w:start w:val="1"/>
      <w:numFmt w:val="lowerLetter"/>
      <w:lvlText w:val="%1)"/>
      <w:lvlJc w:val="left"/>
      <w:pPr>
        <w:ind w:left="780" w:hanging="360"/>
      </w:p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31">
    <w:nsid w:val="5DBD62F3"/>
    <w:multiLevelType w:val="hybridMultilevel"/>
    <w:tmpl w:val="A2C2595A"/>
    <w:lvl w:ilvl="0" w:tplc="0C0A0019">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2">
    <w:nsid w:val="5F4815FE"/>
    <w:multiLevelType w:val="multilevel"/>
    <w:tmpl w:val="A8345576"/>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3">
    <w:nsid w:val="6057229F"/>
    <w:multiLevelType w:val="multilevel"/>
    <w:tmpl w:val="E668ADF4"/>
    <w:lvl w:ilvl="0">
      <w:start w:val="1"/>
      <w:numFmt w:val="upperRoman"/>
      <w:lvlText w:val="%1."/>
      <w:lvlJc w:val="left"/>
      <w:pPr>
        <w:ind w:left="1080" w:hanging="720"/>
      </w:pPr>
      <w:rPr>
        <w:rFonts w:ascii="Times New Roman" w:eastAsiaTheme="minorHAnsi" w:hAnsi="Times New Roman" w:cs="Times New Roman"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61095401"/>
    <w:multiLevelType w:val="hybridMultilevel"/>
    <w:tmpl w:val="A09AD53A"/>
    <w:lvl w:ilvl="0" w:tplc="0C0A0019">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5">
    <w:nsid w:val="64601599"/>
    <w:multiLevelType w:val="hybridMultilevel"/>
    <w:tmpl w:val="6ADE3B32"/>
    <w:lvl w:ilvl="0" w:tplc="0C0A0019">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6">
    <w:nsid w:val="67491CB6"/>
    <w:multiLevelType w:val="hybridMultilevel"/>
    <w:tmpl w:val="35B4A0B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ABE49E6"/>
    <w:multiLevelType w:val="hybridMultilevel"/>
    <w:tmpl w:val="CCD6EB4A"/>
    <w:lvl w:ilvl="0" w:tplc="0C0A0001">
      <w:start w:val="1"/>
      <w:numFmt w:val="bullet"/>
      <w:lvlText w:val=""/>
      <w:lvlJc w:val="left"/>
      <w:pPr>
        <w:ind w:left="1755" w:hanging="360"/>
      </w:pPr>
      <w:rPr>
        <w:rFonts w:ascii="Symbol" w:hAnsi="Symbol" w:hint="default"/>
      </w:rPr>
    </w:lvl>
    <w:lvl w:ilvl="1" w:tplc="0C0A0003" w:tentative="1">
      <w:start w:val="1"/>
      <w:numFmt w:val="bullet"/>
      <w:lvlText w:val="o"/>
      <w:lvlJc w:val="left"/>
      <w:pPr>
        <w:ind w:left="2475" w:hanging="360"/>
      </w:pPr>
      <w:rPr>
        <w:rFonts w:ascii="Courier New" w:hAnsi="Courier New" w:cs="Courier New" w:hint="default"/>
      </w:rPr>
    </w:lvl>
    <w:lvl w:ilvl="2" w:tplc="0C0A0005" w:tentative="1">
      <w:start w:val="1"/>
      <w:numFmt w:val="bullet"/>
      <w:lvlText w:val=""/>
      <w:lvlJc w:val="left"/>
      <w:pPr>
        <w:ind w:left="3195" w:hanging="360"/>
      </w:pPr>
      <w:rPr>
        <w:rFonts w:ascii="Wingdings" w:hAnsi="Wingdings" w:hint="default"/>
      </w:rPr>
    </w:lvl>
    <w:lvl w:ilvl="3" w:tplc="0C0A0001" w:tentative="1">
      <w:start w:val="1"/>
      <w:numFmt w:val="bullet"/>
      <w:lvlText w:val=""/>
      <w:lvlJc w:val="left"/>
      <w:pPr>
        <w:ind w:left="3915" w:hanging="360"/>
      </w:pPr>
      <w:rPr>
        <w:rFonts w:ascii="Symbol" w:hAnsi="Symbol" w:hint="default"/>
      </w:rPr>
    </w:lvl>
    <w:lvl w:ilvl="4" w:tplc="0C0A0003" w:tentative="1">
      <w:start w:val="1"/>
      <w:numFmt w:val="bullet"/>
      <w:lvlText w:val="o"/>
      <w:lvlJc w:val="left"/>
      <w:pPr>
        <w:ind w:left="4635" w:hanging="360"/>
      </w:pPr>
      <w:rPr>
        <w:rFonts w:ascii="Courier New" w:hAnsi="Courier New" w:cs="Courier New" w:hint="default"/>
      </w:rPr>
    </w:lvl>
    <w:lvl w:ilvl="5" w:tplc="0C0A0005" w:tentative="1">
      <w:start w:val="1"/>
      <w:numFmt w:val="bullet"/>
      <w:lvlText w:val=""/>
      <w:lvlJc w:val="left"/>
      <w:pPr>
        <w:ind w:left="5355" w:hanging="360"/>
      </w:pPr>
      <w:rPr>
        <w:rFonts w:ascii="Wingdings" w:hAnsi="Wingdings" w:hint="default"/>
      </w:rPr>
    </w:lvl>
    <w:lvl w:ilvl="6" w:tplc="0C0A0001" w:tentative="1">
      <w:start w:val="1"/>
      <w:numFmt w:val="bullet"/>
      <w:lvlText w:val=""/>
      <w:lvlJc w:val="left"/>
      <w:pPr>
        <w:ind w:left="6075" w:hanging="360"/>
      </w:pPr>
      <w:rPr>
        <w:rFonts w:ascii="Symbol" w:hAnsi="Symbol" w:hint="default"/>
      </w:rPr>
    </w:lvl>
    <w:lvl w:ilvl="7" w:tplc="0C0A0003" w:tentative="1">
      <w:start w:val="1"/>
      <w:numFmt w:val="bullet"/>
      <w:lvlText w:val="o"/>
      <w:lvlJc w:val="left"/>
      <w:pPr>
        <w:ind w:left="6795" w:hanging="360"/>
      </w:pPr>
      <w:rPr>
        <w:rFonts w:ascii="Courier New" w:hAnsi="Courier New" w:cs="Courier New" w:hint="default"/>
      </w:rPr>
    </w:lvl>
    <w:lvl w:ilvl="8" w:tplc="0C0A0005" w:tentative="1">
      <w:start w:val="1"/>
      <w:numFmt w:val="bullet"/>
      <w:lvlText w:val=""/>
      <w:lvlJc w:val="left"/>
      <w:pPr>
        <w:ind w:left="7515" w:hanging="360"/>
      </w:pPr>
      <w:rPr>
        <w:rFonts w:ascii="Wingdings" w:hAnsi="Wingdings" w:hint="default"/>
      </w:rPr>
    </w:lvl>
  </w:abstractNum>
  <w:abstractNum w:abstractNumId="38">
    <w:nsid w:val="6C497A10"/>
    <w:multiLevelType w:val="hybridMultilevel"/>
    <w:tmpl w:val="6F488530"/>
    <w:lvl w:ilvl="0" w:tplc="F7C4A506">
      <w:start w:val="1"/>
      <w:numFmt w:val="lowerLetter"/>
      <w:lvlText w:val="%1."/>
      <w:lvlJc w:val="left"/>
      <w:pPr>
        <w:ind w:left="1854" w:hanging="360"/>
      </w:pPr>
      <w:rPr>
        <w:b w:val="0"/>
      </w:r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6E6C6A9F"/>
    <w:multiLevelType w:val="multilevel"/>
    <w:tmpl w:val="6E10FAC0"/>
    <w:lvl w:ilvl="0">
      <w:start w:val="4"/>
      <w:numFmt w:val="decimal"/>
      <w:lvlText w:val="%1."/>
      <w:lvlJc w:val="left"/>
      <w:pPr>
        <w:ind w:left="360" w:hanging="360"/>
      </w:pPr>
      <w:rPr>
        <w:rFonts w:eastAsia="Arial" w:hint="default"/>
        <w:b/>
      </w:rPr>
    </w:lvl>
    <w:lvl w:ilvl="1">
      <w:start w:val="1"/>
      <w:numFmt w:val="decimal"/>
      <w:lvlText w:val="%1.%2."/>
      <w:lvlJc w:val="left"/>
      <w:pPr>
        <w:ind w:left="785" w:hanging="360"/>
      </w:pPr>
      <w:rPr>
        <w:rFonts w:eastAsia="Arial" w:hint="default"/>
        <w:b/>
      </w:rPr>
    </w:lvl>
    <w:lvl w:ilvl="2">
      <w:start w:val="1"/>
      <w:numFmt w:val="decimal"/>
      <w:lvlText w:val="%1.%2.%3."/>
      <w:lvlJc w:val="left"/>
      <w:pPr>
        <w:ind w:left="1570" w:hanging="720"/>
      </w:pPr>
      <w:rPr>
        <w:rFonts w:eastAsia="Arial" w:hint="default"/>
        <w:b/>
      </w:rPr>
    </w:lvl>
    <w:lvl w:ilvl="3">
      <w:start w:val="1"/>
      <w:numFmt w:val="decimal"/>
      <w:lvlText w:val="%1.%2.%3.%4."/>
      <w:lvlJc w:val="left"/>
      <w:pPr>
        <w:ind w:left="1995" w:hanging="720"/>
      </w:pPr>
      <w:rPr>
        <w:rFonts w:eastAsia="Arial" w:hint="default"/>
        <w:b/>
      </w:rPr>
    </w:lvl>
    <w:lvl w:ilvl="4">
      <w:start w:val="1"/>
      <w:numFmt w:val="decimal"/>
      <w:lvlText w:val="%1.%2.%3.%4.%5."/>
      <w:lvlJc w:val="left"/>
      <w:pPr>
        <w:ind w:left="2780" w:hanging="1080"/>
      </w:pPr>
      <w:rPr>
        <w:rFonts w:eastAsia="Arial" w:hint="default"/>
        <w:b/>
      </w:rPr>
    </w:lvl>
    <w:lvl w:ilvl="5">
      <w:start w:val="1"/>
      <w:numFmt w:val="decimal"/>
      <w:lvlText w:val="%1.%2.%3.%4.%5.%6."/>
      <w:lvlJc w:val="left"/>
      <w:pPr>
        <w:ind w:left="3205" w:hanging="1080"/>
      </w:pPr>
      <w:rPr>
        <w:rFonts w:eastAsia="Arial" w:hint="default"/>
        <w:b/>
      </w:rPr>
    </w:lvl>
    <w:lvl w:ilvl="6">
      <w:start w:val="1"/>
      <w:numFmt w:val="decimal"/>
      <w:lvlText w:val="%1.%2.%3.%4.%5.%6.%7."/>
      <w:lvlJc w:val="left"/>
      <w:pPr>
        <w:ind w:left="3990" w:hanging="1440"/>
      </w:pPr>
      <w:rPr>
        <w:rFonts w:eastAsia="Arial" w:hint="default"/>
        <w:b/>
      </w:rPr>
    </w:lvl>
    <w:lvl w:ilvl="7">
      <w:start w:val="1"/>
      <w:numFmt w:val="decimal"/>
      <w:lvlText w:val="%1.%2.%3.%4.%5.%6.%7.%8."/>
      <w:lvlJc w:val="left"/>
      <w:pPr>
        <w:ind w:left="4415" w:hanging="1440"/>
      </w:pPr>
      <w:rPr>
        <w:rFonts w:eastAsia="Arial" w:hint="default"/>
        <w:b/>
      </w:rPr>
    </w:lvl>
    <w:lvl w:ilvl="8">
      <w:start w:val="1"/>
      <w:numFmt w:val="decimal"/>
      <w:lvlText w:val="%1.%2.%3.%4.%5.%6.%7.%8.%9."/>
      <w:lvlJc w:val="left"/>
      <w:pPr>
        <w:ind w:left="5200" w:hanging="1800"/>
      </w:pPr>
      <w:rPr>
        <w:rFonts w:eastAsia="Arial" w:hint="default"/>
        <w:b/>
      </w:rPr>
    </w:lvl>
  </w:abstractNum>
  <w:abstractNum w:abstractNumId="40">
    <w:nsid w:val="724E7872"/>
    <w:multiLevelType w:val="hybridMultilevel"/>
    <w:tmpl w:val="F454BAAE"/>
    <w:lvl w:ilvl="0" w:tplc="0C0A0019">
      <w:start w:val="1"/>
      <w:numFmt w:val="lowerLetter"/>
      <w:lvlText w:val="%1."/>
      <w:lvlJc w:val="left"/>
      <w:pPr>
        <w:ind w:left="754" w:hanging="360"/>
      </w:pPr>
    </w:lvl>
    <w:lvl w:ilvl="1" w:tplc="0C0A0019" w:tentative="1">
      <w:start w:val="1"/>
      <w:numFmt w:val="lowerLetter"/>
      <w:lvlText w:val="%2."/>
      <w:lvlJc w:val="left"/>
      <w:pPr>
        <w:ind w:left="1474" w:hanging="360"/>
      </w:pPr>
    </w:lvl>
    <w:lvl w:ilvl="2" w:tplc="0C0A001B" w:tentative="1">
      <w:start w:val="1"/>
      <w:numFmt w:val="lowerRoman"/>
      <w:lvlText w:val="%3."/>
      <w:lvlJc w:val="right"/>
      <w:pPr>
        <w:ind w:left="2194" w:hanging="180"/>
      </w:pPr>
    </w:lvl>
    <w:lvl w:ilvl="3" w:tplc="0C0A000F" w:tentative="1">
      <w:start w:val="1"/>
      <w:numFmt w:val="decimal"/>
      <w:lvlText w:val="%4."/>
      <w:lvlJc w:val="left"/>
      <w:pPr>
        <w:ind w:left="2914" w:hanging="360"/>
      </w:pPr>
    </w:lvl>
    <w:lvl w:ilvl="4" w:tplc="0C0A0019" w:tentative="1">
      <w:start w:val="1"/>
      <w:numFmt w:val="lowerLetter"/>
      <w:lvlText w:val="%5."/>
      <w:lvlJc w:val="left"/>
      <w:pPr>
        <w:ind w:left="3634" w:hanging="360"/>
      </w:pPr>
    </w:lvl>
    <w:lvl w:ilvl="5" w:tplc="0C0A001B" w:tentative="1">
      <w:start w:val="1"/>
      <w:numFmt w:val="lowerRoman"/>
      <w:lvlText w:val="%6."/>
      <w:lvlJc w:val="right"/>
      <w:pPr>
        <w:ind w:left="4354" w:hanging="180"/>
      </w:pPr>
    </w:lvl>
    <w:lvl w:ilvl="6" w:tplc="0C0A000F" w:tentative="1">
      <w:start w:val="1"/>
      <w:numFmt w:val="decimal"/>
      <w:lvlText w:val="%7."/>
      <w:lvlJc w:val="left"/>
      <w:pPr>
        <w:ind w:left="5074" w:hanging="360"/>
      </w:pPr>
    </w:lvl>
    <w:lvl w:ilvl="7" w:tplc="0C0A0019" w:tentative="1">
      <w:start w:val="1"/>
      <w:numFmt w:val="lowerLetter"/>
      <w:lvlText w:val="%8."/>
      <w:lvlJc w:val="left"/>
      <w:pPr>
        <w:ind w:left="5794" w:hanging="360"/>
      </w:pPr>
    </w:lvl>
    <w:lvl w:ilvl="8" w:tplc="0C0A001B" w:tentative="1">
      <w:start w:val="1"/>
      <w:numFmt w:val="lowerRoman"/>
      <w:lvlText w:val="%9."/>
      <w:lvlJc w:val="right"/>
      <w:pPr>
        <w:ind w:left="6514" w:hanging="180"/>
      </w:pPr>
    </w:lvl>
  </w:abstractNum>
  <w:abstractNum w:abstractNumId="41">
    <w:nsid w:val="7D7B1AB9"/>
    <w:multiLevelType w:val="hybridMultilevel"/>
    <w:tmpl w:val="A09AD53A"/>
    <w:lvl w:ilvl="0" w:tplc="0C0A0019">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nsid w:val="7F5C2E65"/>
    <w:multiLevelType w:val="hybridMultilevel"/>
    <w:tmpl w:val="44781BB4"/>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num w:numId="1">
    <w:abstractNumId w:val="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7"/>
  </w:num>
  <w:num w:numId="3">
    <w:abstractNumId w:val="26"/>
  </w:num>
  <w:num w:numId="4">
    <w:abstractNumId w:val="1"/>
  </w:num>
  <w:num w:numId="5">
    <w:abstractNumId w:val="18"/>
  </w:num>
  <w:num w:numId="6">
    <w:abstractNumId w:val="11"/>
  </w:num>
  <w:num w:numId="7">
    <w:abstractNumId w:val="0"/>
  </w:num>
  <w:num w:numId="8">
    <w:abstractNumId w:val="9"/>
  </w:num>
  <w:num w:numId="9">
    <w:abstractNumId w:val="4"/>
  </w:num>
  <w:num w:numId="10">
    <w:abstractNumId w:val="19"/>
  </w:num>
  <w:num w:numId="11">
    <w:abstractNumId w:val="22"/>
  </w:num>
  <w:num w:numId="12">
    <w:abstractNumId w:val="14"/>
  </w:num>
  <w:num w:numId="13">
    <w:abstractNumId w:val="24"/>
  </w:num>
  <w:num w:numId="14">
    <w:abstractNumId w:val="38"/>
  </w:num>
  <w:num w:numId="15">
    <w:abstractNumId w:val="5"/>
  </w:num>
  <w:num w:numId="16">
    <w:abstractNumId w:val="16"/>
  </w:num>
  <w:num w:numId="17">
    <w:abstractNumId w:val="23"/>
  </w:num>
  <w:num w:numId="18">
    <w:abstractNumId w:val="36"/>
  </w:num>
  <w:num w:numId="19">
    <w:abstractNumId w:val="17"/>
  </w:num>
  <w:num w:numId="20">
    <w:abstractNumId w:val="40"/>
  </w:num>
  <w:num w:numId="21">
    <w:abstractNumId w:val="15"/>
  </w:num>
  <w:num w:numId="22">
    <w:abstractNumId w:val="25"/>
  </w:num>
  <w:num w:numId="23">
    <w:abstractNumId w:val="7"/>
  </w:num>
  <w:num w:numId="24">
    <w:abstractNumId w:val="8"/>
  </w:num>
  <w:num w:numId="25">
    <w:abstractNumId w:val="41"/>
  </w:num>
  <w:num w:numId="26">
    <w:abstractNumId w:val="6"/>
  </w:num>
  <w:num w:numId="27">
    <w:abstractNumId w:val="29"/>
  </w:num>
  <w:num w:numId="28">
    <w:abstractNumId w:val="35"/>
  </w:num>
  <w:num w:numId="29">
    <w:abstractNumId w:val="12"/>
  </w:num>
  <w:num w:numId="30">
    <w:abstractNumId w:val="31"/>
  </w:num>
  <w:num w:numId="31">
    <w:abstractNumId w:val="30"/>
  </w:num>
  <w:num w:numId="32">
    <w:abstractNumId w:val="28"/>
  </w:num>
  <w:num w:numId="33">
    <w:abstractNumId w:val="21"/>
  </w:num>
  <w:num w:numId="34">
    <w:abstractNumId w:val="13"/>
  </w:num>
  <w:num w:numId="35">
    <w:abstractNumId w:val="32"/>
  </w:num>
  <w:num w:numId="36">
    <w:abstractNumId w:val="2"/>
  </w:num>
  <w:num w:numId="37">
    <w:abstractNumId w:val="33"/>
  </w:num>
  <w:num w:numId="38">
    <w:abstractNumId w:val="20"/>
  </w:num>
  <w:num w:numId="39">
    <w:abstractNumId w:val="39"/>
  </w:num>
  <w:num w:numId="40">
    <w:abstractNumId w:val="10"/>
  </w:num>
  <w:num w:numId="41">
    <w:abstractNumId w:val="34"/>
  </w:num>
  <w:num w:numId="42">
    <w:abstractNumId w:val="27"/>
  </w:num>
  <w:num w:numId="43">
    <w:abstractNumId w:val="4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856"/>
    <w:rsid w:val="000002D2"/>
    <w:rsid w:val="00000442"/>
    <w:rsid w:val="00004695"/>
    <w:rsid w:val="000058AE"/>
    <w:rsid w:val="00005C19"/>
    <w:rsid w:val="00005D1D"/>
    <w:rsid w:val="00010561"/>
    <w:rsid w:val="00013BEF"/>
    <w:rsid w:val="0002016E"/>
    <w:rsid w:val="000207C4"/>
    <w:rsid w:val="00021F63"/>
    <w:rsid w:val="0002333E"/>
    <w:rsid w:val="000245FD"/>
    <w:rsid w:val="000265F5"/>
    <w:rsid w:val="00026A37"/>
    <w:rsid w:val="0003088D"/>
    <w:rsid w:val="00030969"/>
    <w:rsid w:val="000310A9"/>
    <w:rsid w:val="00031E97"/>
    <w:rsid w:val="0003326B"/>
    <w:rsid w:val="00033F4B"/>
    <w:rsid w:val="0003414A"/>
    <w:rsid w:val="000345EE"/>
    <w:rsid w:val="000356AB"/>
    <w:rsid w:val="00036020"/>
    <w:rsid w:val="00037F93"/>
    <w:rsid w:val="00042203"/>
    <w:rsid w:val="0004593D"/>
    <w:rsid w:val="000475BD"/>
    <w:rsid w:val="000500C6"/>
    <w:rsid w:val="00050784"/>
    <w:rsid w:val="00050DB9"/>
    <w:rsid w:val="00051145"/>
    <w:rsid w:val="0005272E"/>
    <w:rsid w:val="00052AEB"/>
    <w:rsid w:val="000553DC"/>
    <w:rsid w:val="0006089B"/>
    <w:rsid w:val="00061109"/>
    <w:rsid w:val="00063897"/>
    <w:rsid w:val="00063C35"/>
    <w:rsid w:val="00063EBD"/>
    <w:rsid w:val="00065726"/>
    <w:rsid w:val="00070886"/>
    <w:rsid w:val="00070A70"/>
    <w:rsid w:val="000719C8"/>
    <w:rsid w:val="00071D0D"/>
    <w:rsid w:val="00072774"/>
    <w:rsid w:val="00073373"/>
    <w:rsid w:val="0007415A"/>
    <w:rsid w:val="00075256"/>
    <w:rsid w:val="000756D2"/>
    <w:rsid w:val="00076B95"/>
    <w:rsid w:val="00076D84"/>
    <w:rsid w:val="000772D1"/>
    <w:rsid w:val="00077A89"/>
    <w:rsid w:val="00077E77"/>
    <w:rsid w:val="00077FD4"/>
    <w:rsid w:val="000811F3"/>
    <w:rsid w:val="00085CBE"/>
    <w:rsid w:val="00087A9C"/>
    <w:rsid w:val="00090103"/>
    <w:rsid w:val="0009068C"/>
    <w:rsid w:val="0009336A"/>
    <w:rsid w:val="00096632"/>
    <w:rsid w:val="00097275"/>
    <w:rsid w:val="000974EF"/>
    <w:rsid w:val="00097B4C"/>
    <w:rsid w:val="000A01B5"/>
    <w:rsid w:val="000A251D"/>
    <w:rsid w:val="000A2C5A"/>
    <w:rsid w:val="000A42FC"/>
    <w:rsid w:val="000A4B44"/>
    <w:rsid w:val="000A56D4"/>
    <w:rsid w:val="000A5DA3"/>
    <w:rsid w:val="000A6ECC"/>
    <w:rsid w:val="000A7789"/>
    <w:rsid w:val="000B1A15"/>
    <w:rsid w:val="000B6877"/>
    <w:rsid w:val="000B7510"/>
    <w:rsid w:val="000C23EE"/>
    <w:rsid w:val="000C3E4C"/>
    <w:rsid w:val="000C470D"/>
    <w:rsid w:val="000C4918"/>
    <w:rsid w:val="000C62F1"/>
    <w:rsid w:val="000C677D"/>
    <w:rsid w:val="000D0116"/>
    <w:rsid w:val="000D0B84"/>
    <w:rsid w:val="000D205C"/>
    <w:rsid w:val="000D2088"/>
    <w:rsid w:val="000D3099"/>
    <w:rsid w:val="000D30AA"/>
    <w:rsid w:val="000D32CE"/>
    <w:rsid w:val="000D4EC1"/>
    <w:rsid w:val="000D5DA1"/>
    <w:rsid w:val="000D6045"/>
    <w:rsid w:val="000D6D16"/>
    <w:rsid w:val="000D7977"/>
    <w:rsid w:val="000E2F2C"/>
    <w:rsid w:val="000E3570"/>
    <w:rsid w:val="000E4D6C"/>
    <w:rsid w:val="000E6A29"/>
    <w:rsid w:val="000E72AE"/>
    <w:rsid w:val="000F19BE"/>
    <w:rsid w:val="000F247F"/>
    <w:rsid w:val="000F24DB"/>
    <w:rsid w:val="000F416F"/>
    <w:rsid w:val="000F6AFC"/>
    <w:rsid w:val="001010CC"/>
    <w:rsid w:val="00101F61"/>
    <w:rsid w:val="00102D37"/>
    <w:rsid w:val="00105768"/>
    <w:rsid w:val="0010614D"/>
    <w:rsid w:val="00106DFB"/>
    <w:rsid w:val="00107FC4"/>
    <w:rsid w:val="00110151"/>
    <w:rsid w:val="00110D18"/>
    <w:rsid w:val="00114057"/>
    <w:rsid w:val="00114468"/>
    <w:rsid w:val="00114662"/>
    <w:rsid w:val="0011477A"/>
    <w:rsid w:val="00116ABC"/>
    <w:rsid w:val="00117733"/>
    <w:rsid w:val="0012196A"/>
    <w:rsid w:val="001227F1"/>
    <w:rsid w:val="00122BF5"/>
    <w:rsid w:val="001236E3"/>
    <w:rsid w:val="00123B0B"/>
    <w:rsid w:val="00123FF4"/>
    <w:rsid w:val="00124AA4"/>
    <w:rsid w:val="00126121"/>
    <w:rsid w:val="00127092"/>
    <w:rsid w:val="00132F96"/>
    <w:rsid w:val="00136C21"/>
    <w:rsid w:val="001374CE"/>
    <w:rsid w:val="00143F16"/>
    <w:rsid w:val="00144742"/>
    <w:rsid w:val="00145104"/>
    <w:rsid w:val="00145EBC"/>
    <w:rsid w:val="00146A2F"/>
    <w:rsid w:val="00146DF8"/>
    <w:rsid w:val="00147C2B"/>
    <w:rsid w:val="0015236E"/>
    <w:rsid w:val="00155379"/>
    <w:rsid w:val="00155515"/>
    <w:rsid w:val="001602F0"/>
    <w:rsid w:val="00160898"/>
    <w:rsid w:val="001623B3"/>
    <w:rsid w:val="00164404"/>
    <w:rsid w:val="00164587"/>
    <w:rsid w:val="00166FFE"/>
    <w:rsid w:val="0016756F"/>
    <w:rsid w:val="001676BE"/>
    <w:rsid w:val="0017071B"/>
    <w:rsid w:val="001716B9"/>
    <w:rsid w:val="00173A3C"/>
    <w:rsid w:val="00183036"/>
    <w:rsid w:val="001832A3"/>
    <w:rsid w:val="00183D05"/>
    <w:rsid w:val="001849C6"/>
    <w:rsid w:val="001851A7"/>
    <w:rsid w:val="00185EE0"/>
    <w:rsid w:val="0018707B"/>
    <w:rsid w:val="001877EC"/>
    <w:rsid w:val="00187BDE"/>
    <w:rsid w:val="0019115C"/>
    <w:rsid w:val="00194873"/>
    <w:rsid w:val="001949BA"/>
    <w:rsid w:val="00196C19"/>
    <w:rsid w:val="00197E5E"/>
    <w:rsid w:val="001A119A"/>
    <w:rsid w:val="001A30C8"/>
    <w:rsid w:val="001A6264"/>
    <w:rsid w:val="001A77A4"/>
    <w:rsid w:val="001A7EE8"/>
    <w:rsid w:val="001B37B2"/>
    <w:rsid w:val="001B4425"/>
    <w:rsid w:val="001B4DD8"/>
    <w:rsid w:val="001B6216"/>
    <w:rsid w:val="001B7E5E"/>
    <w:rsid w:val="001C021E"/>
    <w:rsid w:val="001C145E"/>
    <w:rsid w:val="001C2718"/>
    <w:rsid w:val="001C3EC8"/>
    <w:rsid w:val="001C5BFB"/>
    <w:rsid w:val="001C6276"/>
    <w:rsid w:val="001C65A8"/>
    <w:rsid w:val="001C6F7F"/>
    <w:rsid w:val="001C7F51"/>
    <w:rsid w:val="001D3CB5"/>
    <w:rsid w:val="001D3D47"/>
    <w:rsid w:val="001D612F"/>
    <w:rsid w:val="001D6FE8"/>
    <w:rsid w:val="001E04AC"/>
    <w:rsid w:val="001E1002"/>
    <w:rsid w:val="001E1B17"/>
    <w:rsid w:val="001E3131"/>
    <w:rsid w:val="001E3879"/>
    <w:rsid w:val="001E3F72"/>
    <w:rsid w:val="001E55FB"/>
    <w:rsid w:val="001E6718"/>
    <w:rsid w:val="001F235A"/>
    <w:rsid w:val="001F31E2"/>
    <w:rsid w:val="001F41E5"/>
    <w:rsid w:val="001F446B"/>
    <w:rsid w:val="001F61B4"/>
    <w:rsid w:val="001F6657"/>
    <w:rsid w:val="00202596"/>
    <w:rsid w:val="002043E2"/>
    <w:rsid w:val="00205D23"/>
    <w:rsid w:val="00206337"/>
    <w:rsid w:val="00212284"/>
    <w:rsid w:val="0021403B"/>
    <w:rsid w:val="0021666F"/>
    <w:rsid w:val="0021670E"/>
    <w:rsid w:val="00216A16"/>
    <w:rsid w:val="00216FCB"/>
    <w:rsid w:val="00217BF7"/>
    <w:rsid w:val="00220691"/>
    <w:rsid w:val="00221331"/>
    <w:rsid w:val="00222393"/>
    <w:rsid w:val="002249D6"/>
    <w:rsid w:val="00225531"/>
    <w:rsid w:val="002273DA"/>
    <w:rsid w:val="00230A1F"/>
    <w:rsid w:val="00231126"/>
    <w:rsid w:val="00231863"/>
    <w:rsid w:val="0023201E"/>
    <w:rsid w:val="00233983"/>
    <w:rsid w:val="00235763"/>
    <w:rsid w:val="0023622C"/>
    <w:rsid w:val="00237442"/>
    <w:rsid w:val="0024093B"/>
    <w:rsid w:val="0024159D"/>
    <w:rsid w:val="00243F1C"/>
    <w:rsid w:val="002465E7"/>
    <w:rsid w:val="00246ED3"/>
    <w:rsid w:val="002502D6"/>
    <w:rsid w:val="00251DF1"/>
    <w:rsid w:val="0025249D"/>
    <w:rsid w:val="00252BFF"/>
    <w:rsid w:val="00252C14"/>
    <w:rsid w:val="00252C35"/>
    <w:rsid w:val="0025580E"/>
    <w:rsid w:val="002576BD"/>
    <w:rsid w:val="0026039A"/>
    <w:rsid w:val="00262AB5"/>
    <w:rsid w:val="002638F3"/>
    <w:rsid w:val="00273193"/>
    <w:rsid w:val="002732FD"/>
    <w:rsid w:val="00276BC0"/>
    <w:rsid w:val="00280C43"/>
    <w:rsid w:val="00280E60"/>
    <w:rsid w:val="00282DB9"/>
    <w:rsid w:val="002840DB"/>
    <w:rsid w:val="002844F0"/>
    <w:rsid w:val="0029064B"/>
    <w:rsid w:val="00292351"/>
    <w:rsid w:val="00292357"/>
    <w:rsid w:val="002925C3"/>
    <w:rsid w:val="00292F15"/>
    <w:rsid w:val="00296F63"/>
    <w:rsid w:val="002A0751"/>
    <w:rsid w:val="002A2260"/>
    <w:rsid w:val="002A2F0A"/>
    <w:rsid w:val="002A3925"/>
    <w:rsid w:val="002A6927"/>
    <w:rsid w:val="002A6A3B"/>
    <w:rsid w:val="002A792B"/>
    <w:rsid w:val="002B02CD"/>
    <w:rsid w:val="002B3E87"/>
    <w:rsid w:val="002B59AE"/>
    <w:rsid w:val="002B59E6"/>
    <w:rsid w:val="002C0610"/>
    <w:rsid w:val="002C38C3"/>
    <w:rsid w:val="002C3D8F"/>
    <w:rsid w:val="002C56CA"/>
    <w:rsid w:val="002C6BAD"/>
    <w:rsid w:val="002D11B7"/>
    <w:rsid w:val="002D16C6"/>
    <w:rsid w:val="002D24DB"/>
    <w:rsid w:val="002D25BA"/>
    <w:rsid w:val="002D2732"/>
    <w:rsid w:val="002D4038"/>
    <w:rsid w:val="002D7C56"/>
    <w:rsid w:val="002E1E28"/>
    <w:rsid w:val="002E2551"/>
    <w:rsid w:val="002E26D6"/>
    <w:rsid w:val="002E6953"/>
    <w:rsid w:val="002F0488"/>
    <w:rsid w:val="002F07EE"/>
    <w:rsid w:val="002F16BE"/>
    <w:rsid w:val="002F1898"/>
    <w:rsid w:val="002F1D43"/>
    <w:rsid w:val="002F2247"/>
    <w:rsid w:val="002F2873"/>
    <w:rsid w:val="002F2E02"/>
    <w:rsid w:val="002F42C5"/>
    <w:rsid w:val="002F4E19"/>
    <w:rsid w:val="002F53A3"/>
    <w:rsid w:val="002F5D63"/>
    <w:rsid w:val="002F717B"/>
    <w:rsid w:val="003013F1"/>
    <w:rsid w:val="0030143D"/>
    <w:rsid w:val="0030297C"/>
    <w:rsid w:val="00305E33"/>
    <w:rsid w:val="0030714A"/>
    <w:rsid w:val="003077D0"/>
    <w:rsid w:val="00307890"/>
    <w:rsid w:val="00307A98"/>
    <w:rsid w:val="0031275F"/>
    <w:rsid w:val="00312A5F"/>
    <w:rsid w:val="00313539"/>
    <w:rsid w:val="0031378E"/>
    <w:rsid w:val="00313F57"/>
    <w:rsid w:val="00314937"/>
    <w:rsid w:val="00315097"/>
    <w:rsid w:val="003178A9"/>
    <w:rsid w:val="00317B70"/>
    <w:rsid w:val="003212A4"/>
    <w:rsid w:val="003222F4"/>
    <w:rsid w:val="003226C5"/>
    <w:rsid w:val="00323B75"/>
    <w:rsid w:val="00323D69"/>
    <w:rsid w:val="0032471F"/>
    <w:rsid w:val="0032767B"/>
    <w:rsid w:val="0032790C"/>
    <w:rsid w:val="00327E66"/>
    <w:rsid w:val="0033064D"/>
    <w:rsid w:val="00330868"/>
    <w:rsid w:val="00333B08"/>
    <w:rsid w:val="0033563D"/>
    <w:rsid w:val="00337041"/>
    <w:rsid w:val="00340D96"/>
    <w:rsid w:val="00341803"/>
    <w:rsid w:val="003445E7"/>
    <w:rsid w:val="00346BAE"/>
    <w:rsid w:val="00346F97"/>
    <w:rsid w:val="003500AF"/>
    <w:rsid w:val="00353C81"/>
    <w:rsid w:val="00354AC4"/>
    <w:rsid w:val="00354E53"/>
    <w:rsid w:val="00356D5D"/>
    <w:rsid w:val="003577D3"/>
    <w:rsid w:val="00357A0A"/>
    <w:rsid w:val="00357D23"/>
    <w:rsid w:val="00360106"/>
    <w:rsid w:val="00364677"/>
    <w:rsid w:val="003677A1"/>
    <w:rsid w:val="003704EB"/>
    <w:rsid w:val="00370720"/>
    <w:rsid w:val="00371923"/>
    <w:rsid w:val="00371FD5"/>
    <w:rsid w:val="00373D23"/>
    <w:rsid w:val="00374086"/>
    <w:rsid w:val="00374347"/>
    <w:rsid w:val="00381464"/>
    <w:rsid w:val="0038150A"/>
    <w:rsid w:val="00382F8D"/>
    <w:rsid w:val="00383072"/>
    <w:rsid w:val="00384AE0"/>
    <w:rsid w:val="00386C88"/>
    <w:rsid w:val="00386F22"/>
    <w:rsid w:val="003877DF"/>
    <w:rsid w:val="00391549"/>
    <w:rsid w:val="00391D8E"/>
    <w:rsid w:val="00392696"/>
    <w:rsid w:val="00396DE5"/>
    <w:rsid w:val="003A031B"/>
    <w:rsid w:val="003A0481"/>
    <w:rsid w:val="003A1C6C"/>
    <w:rsid w:val="003A2FF7"/>
    <w:rsid w:val="003A3BEF"/>
    <w:rsid w:val="003A5C4F"/>
    <w:rsid w:val="003A7275"/>
    <w:rsid w:val="003A745C"/>
    <w:rsid w:val="003B090E"/>
    <w:rsid w:val="003B118F"/>
    <w:rsid w:val="003B2214"/>
    <w:rsid w:val="003B2223"/>
    <w:rsid w:val="003B3CB6"/>
    <w:rsid w:val="003B460F"/>
    <w:rsid w:val="003B61D8"/>
    <w:rsid w:val="003B7123"/>
    <w:rsid w:val="003C0AAA"/>
    <w:rsid w:val="003C2137"/>
    <w:rsid w:val="003C2935"/>
    <w:rsid w:val="003C2BA4"/>
    <w:rsid w:val="003C38E6"/>
    <w:rsid w:val="003C5DAD"/>
    <w:rsid w:val="003C6095"/>
    <w:rsid w:val="003C614A"/>
    <w:rsid w:val="003C6620"/>
    <w:rsid w:val="003C734D"/>
    <w:rsid w:val="003D2D03"/>
    <w:rsid w:val="003D4739"/>
    <w:rsid w:val="003D62D0"/>
    <w:rsid w:val="003D6428"/>
    <w:rsid w:val="003D6C58"/>
    <w:rsid w:val="003D70B3"/>
    <w:rsid w:val="003D7D29"/>
    <w:rsid w:val="003E02D8"/>
    <w:rsid w:val="003E0575"/>
    <w:rsid w:val="003E12C3"/>
    <w:rsid w:val="003E343A"/>
    <w:rsid w:val="003E36ED"/>
    <w:rsid w:val="003E4983"/>
    <w:rsid w:val="003E6E77"/>
    <w:rsid w:val="003E7740"/>
    <w:rsid w:val="003F0474"/>
    <w:rsid w:val="003F0A4E"/>
    <w:rsid w:val="003F26EE"/>
    <w:rsid w:val="003F2D9C"/>
    <w:rsid w:val="003F546F"/>
    <w:rsid w:val="003F55E7"/>
    <w:rsid w:val="00400BDD"/>
    <w:rsid w:val="0040321B"/>
    <w:rsid w:val="00404F02"/>
    <w:rsid w:val="00405D93"/>
    <w:rsid w:val="00405DA4"/>
    <w:rsid w:val="0040706A"/>
    <w:rsid w:val="004079CE"/>
    <w:rsid w:val="004109E2"/>
    <w:rsid w:val="00410FEB"/>
    <w:rsid w:val="004135DC"/>
    <w:rsid w:val="004137A2"/>
    <w:rsid w:val="00414162"/>
    <w:rsid w:val="004145B5"/>
    <w:rsid w:val="00414FA1"/>
    <w:rsid w:val="0041567F"/>
    <w:rsid w:val="00415886"/>
    <w:rsid w:val="00415908"/>
    <w:rsid w:val="00415D3A"/>
    <w:rsid w:val="00423719"/>
    <w:rsid w:val="004239A5"/>
    <w:rsid w:val="00424DD7"/>
    <w:rsid w:val="00425950"/>
    <w:rsid w:val="00426535"/>
    <w:rsid w:val="0042681A"/>
    <w:rsid w:val="00426BB3"/>
    <w:rsid w:val="0042734E"/>
    <w:rsid w:val="00427A07"/>
    <w:rsid w:val="00431144"/>
    <w:rsid w:val="00436F62"/>
    <w:rsid w:val="00437E5A"/>
    <w:rsid w:val="00441D6E"/>
    <w:rsid w:val="004437D8"/>
    <w:rsid w:val="00443F8A"/>
    <w:rsid w:val="00444F23"/>
    <w:rsid w:val="004463CA"/>
    <w:rsid w:val="004470B3"/>
    <w:rsid w:val="00447699"/>
    <w:rsid w:val="00450B21"/>
    <w:rsid w:val="00450E92"/>
    <w:rsid w:val="00450FB2"/>
    <w:rsid w:val="00454504"/>
    <w:rsid w:val="004602DB"/>
    <w:rsid w:val="00460619"/>
    <w:rsid w:val="0046383A"/>
    <w:rsid w:val="00465011"/>
    <w:rsid w:val="00466EE9"/>
    <w:rsid w:val="00470104"/>
    <w:rsid w:val="0047093A"/>
    <w:rsid w:val="00472319"/>
    <w:rsid w:val="0047239E"/>
    <w:rsid w:val="00473F67"/>
    <w:rsid w:val="00474512"/>
    <w:rsid w:val="00475777"/>
    <w:rsid w:val="00475823"/>
    <w:rsid w:val="00476321"/>
    <w:rsid w:val="00477F13"/>
    <w:rsid w:val="00480CC5"/>
    <w:rsid w:val="004811C9"/>
    <w:rsid w:val="00485DA3"/>
    <w:rsid w:val="0048653C"/>
    <w:rsid w:val="0049149D"/>
    <w:rsid w:val="00492B2A"/>
    <w:rsid w:val="004934B8"/>
    <w:rsid w:val="0049439F"/>
    <w:rsid w:val="00495000"/>
    <w:rsid w:val="00495CF9"/>
    <w:rsid w:val="00496633"/>
    <w:rsid w:val="00496AFD"/>
    <w:rsid w:val="00497E28"/>
    <w:rsid w:val="004A0555"/>
    <w:rsid w:val="004A0798"/>
    <w:rsid w:val="004A2917"/>
    <w:rsid w:val="004A3ED2"/>
    <w:rsid w:val="004A4058"/>
    <w:rsid w:val="004A682C"/>
    <w:rsid w:val="004A70C5"/>
    <w:rsid w:val="004B2521"/>
    <w:rsid w:val="004B4902"/>
    <w:rsid w:val="004B5363"/>
    <w:rsid w:val="004B5421"/>
    <w:rsid w:val="004B543C"/>
    <w:rsid w:val="004B5445"/>
    <w:rsid w:val="004B59F5"/>
    <w:rsid w:val="004B6827"/>
    <w:rsid w:val="004B6A34"/>
    <w:rsid w:val="004B7669"/>
    <w:rsid w:val="004B7B32"/>
    <w:rsid w:val="004C294C"/>
    <w:rsid w:val="004C4152"/>
    <w:rsid w:val="004C5056"/>
    <w:rsid w:val="004C5104"/>
    <w:rsid w:val="004D0770"/>
    <w:rsid w:val="004D0D4F"/>
    <w:rsid w:val="004D15F0"/>
    <w:rsid w:val="004D2E35"/>
    <w:rsid w:val="004D6254"/>
    <w:rsid w:val="004E0ADD"/>
    <w:rsid w:val="004E18EB"/>
    <w:rsid w:val="004E192A"/>
    <w:rsid w:val="004E24C0"/>
    <w:rsid w:val="004E3476"/>
    <w:rsid w:val="004E5AD9"/>
    <w:rsid w:val="004E6BC1"/>
    <w:rsid w:val="004E6CD9"/>
    <w:rsid w:val="004F17D6"/>
    <w:rsid w:val="004F22F7"/>
    <w:rsid w:val="004F54CD"/>
    <w:rsid w:val="004F5F88"/>
    <w:rsid w:val="004F61E4"/>
    <w:rsid w:val="004F68C9"/>
    <w:rsid w:val="004F75D0"/>
    <w:rsid w:val="004F7C90"/>
    <w:rsid w:val="00500CD4"/>
    <w:rsid w:val="00502530"/>
    <w:rsid w:val="00503AC3"/>
    <w:rsid w:val="00503EA2"/>
    <w:rsid w:val="0050418A"/>
    <w:rsid w:val="00504F97"/>
    <w:rsid w:val="005064A9"/>
    <w:rsid w:val="0050695A"/>
    <w:rsid w:val="005111FE"/>
    <w:rsid w:val="005113F2"/>
    <w:rsid w:val="0051152B"/>
    <w:rsid w:val="00511EEC"/>
    <w:rsid w:val="00515BF8"/>
    <w:rsid w:val="005163D1"/>
    <w:rsid w:val="00516521"/>
    <w:rsid w:val="00517123"/>
    <w:rsid w:val="00520820"/>
    <w:rsid w:val="005209AC"/>
    <w:rsid w:val="00522973"/>
    <w:rsid w:val="00523651"/>
    <w:rsid w:val="00523682"/>
    <w:rsid w:val="00526F36"/>
    <w:rsid w:val="0052728B"/>
    <w:rsid w:val="005316F5"/>
    <w:rsid w:val="00533EF4"/>
    <w:rsid w:val="00534DD9"/>
    <w:rsid w:val="0053572D"/>
    <w:rsid w:val="005447C4"/>
    <w:rsid w:val="0054578F"/>
    <w:rsid w:val="00547D9E"/>
    <w:rsid w:val="00550067"/>
    <w:rsid w:val="005544D4"/>
    <w:rsid w:val="00554984"/>
    <w:rsid w:val="00556B22"/>
    <w:rsid w:val="005571BD"/>
    <w:rsid w:val="00560AA9"/>
    <w:rsid w:val="005623AD"/>
    <w:rsid w:val="00563285"/>
    <w:rsid w:val="0056472F"/>
    <w:rsid w:val="00564F47"/>
    <w:rsid w:val="00565DF6"/>
    <w:rsid w:val="00566798"/>
    <w:rsid w:val="00570AED"/>
    <w:rsid w:val="00573B0C"/>
    <w:rsid w:val="00573B2B"/>
    <w:rsid w:val="00573F6E"/>
    <w:rsid w:val="00575B72"/>
    <w:rsid w:val="0057774F"/>
    <w:rsid w:val="00583A30"/>
    <w:rsid w:val="00584D2F"/>
    <w:rsid w:val="00584F1C"/>
    <w:rsid w:val="00585879"/>
    <w:rsid w:val="0058772F"/>
    <w:rsid w:val="0059082D"/>
    <w:rsid w:val="00590A3F"/>
    <w:rsid w:val="00592390"/>
    <w:rsid w:val="00592C42"/>
    <w:rsid w:val="00593243"/>
    <w:rsid w:val="00595628"/>
    <w:rsid w:val="00596975"/>
    <w:rsid w:val="005A102A"/>
    <w:rsid w:val="005A118D"/>
    <w:rsid w:val="005A3C38"/>
    <w:rsid w:val="005A425A"/>
    <w:rsid w:val="005A6CF6"/>
    <w:rsid w:val="005B00B4"/>
    <w:rsid w:val="005B2731"/>
    <w:rsid w:val="005B4CA2"/>
    <w:rsid w:val="005B525C"/>
    <w:rsid w:val="005B5FE5"/>
    <w:rsid w:val="005B6714"/>
    <w:rsid w:val="005C008E"/>
    <w:rsid w:val="005C1DC4"/>
    <w:rsid w:val="005C2444"/>
    <w:rsid w:val="005C3F3A"/>
    <w:rsid w:val="005C566F"/>
    <w:rsid w:val="005C7365"/>
    <w:rsid w:val="005C7D7D"/>
    <w:rsid w:val="005D0818"/>
    <w:rsid w:val="005D08E4"/>
    <w:rsid w:val="005D313B"/>
    <w:rsid w:val="005D4F8C"/>
    <w:rsid w:val="005D5B70"/>
    <w:rsid w:val="005D5EB4"/>
    <w:rsid w:val="005D653B"/>
    <w:rsid w:val="005D7831"/>
    <w:rsid w:val="005E0021"/>
    <w:rsid w:val="005E173A"/>
    <w:rsid w:val="005E27CF"/>
    <w:rsid w:val="005E4154"/>
    <w:rsid w:val="005E41EB"/>
    <w:rsid w:val="005E6638"/>
    <w:rsid w:val="005E71C1"/>
    <w:rsid w:val="005E7338"/>
    <w:rsid w:val="005F0F69"/>
    <w:rsid w:val="005F2836"/>
    <w:rsid w:val="005F2D07"/>
    <w:rsid w:val="005F4256"/>
    <w:rsid w:val="005F65F8"/>
    <w:rsid w:val="005F7010"/>
    <w:rsid w:val="005F7D39"/>
    <w:rsid w:val="006008FC"/>
    <w:rsid w:val="00600B46"/>
    <w:rsid w:val="00600EAE"/>
    <w:rsid w:val="006017B6"/>
    <w:rsid w:val="00601971"/>
    <w:rsid w:val="0060347A"/>
    <w:rsid w:val="00605136"/>
    <w:rsid w:val="00605166"/>
    <w:rsid w:val="00605F03"/>
    <w:rsid w:val="00605FAB"/>
    <w:rsid w:val="006126C2"/>
    <w:rsid w:val="00614591"/>
    <w:rsid w:val="00616615"/>
    <w:rsid w:val="00626563"/>
    <w:rsid w:val="00626733"/>
    <w:rsid w:val="006269C2"/>
    <w:rsid w:val="00626E2D"/>
    <w:rsid w:val="00630A63"/>
    <w:rsid w:val="00635482"/>
    <w:rsid w:val="00635B57"/>
    <w:rsid w:val="00636AEF"/>
    <w:rsid w:val="00636BD9"/>
    <w:rsid w:val="006372DE"/>
    <w:rsid w:val="00641097"/>
    <w:rsid w:val="006420C0"/>
    <w:rsid w:val="00642B21"/>
    <w:rsid w:val="006438CA"/>
    <w:rsid w:val="00647563"/>
    <w:rsid w:val="00651B04"/>
    <w:rsid w:val="00653476"/>
    <w:rsid w:val="006543A7"/>
    <w:rsid w:val="006579C1"/>
    <w:rsid w:val="0066025D"/>
    <w:rsid w:val="00660360"/>
    <w:rsid w:val="00665071"/>
    <w:rsid w:val="00665A1E"/>
    <w:rsid w:val="0067098F"/>
    <w:rsid w:val="00670AFC"/>
    <w:rsid w:val="00673088"/>
    <w:rsid w:val="006772B7"/>
    <w:rsid w:val="006773DF"/>
    <w:rsid w:val="0068037F"/>
    <w:rsid w:val="00682159"/>
    <w:rsid w:val="00682C86"/>
    <w:rsid w:val="006839E9"/>
    <w:rsid w:val="006841AE"/>
    <w:rsid w:val="00684A46"/>
    <w:rsid w:val="00685C74"/>
    <w:rsid w:val="0068652F"/>
    <w:rsid w:val="00687CE2"/>
    <w:rsid w:val="0069087D"/>
    <w:rsid w:val="00693B4F"/>
    <w:rsid w:val="00694D39"/>
    <w:rsid w:val="00695D58"/>
    <w:rsid w:val="0069663F"/>
    <w:rsid w:val="006A0513"/>
    <w:rsid w:val="006A0A3E"/>
    <w:rsid w:val="006A23FA"/>
    <w:rsid w:val="006A47F1"/>
    <w:rsid w:val="006A4DA4"/>
    <w:rsid w:val="006A5394"/>
    <w:rsid w:val="006B17D5"/>
    <w:rsid w:val="006B251C"/>
    <w:rsid w:val="006B4004"/>
    <w:rsid w:val="006B4436"/>
    <w:rsid w:val="006B52B2"/>
    <w:rsid w:val="006B52EB"/>
    <w:rsid w:val="006B6E69"/>
    <w:rsid w:val="006B7355"/>
    <w:rsid w:val="006B760B"/>
    <w:rsid w:val="006B796C"/>
    <w:rsid w:val="006C1E3B"/>
    <w:rsid w:val="006C4787"/>
    <w:rsid w:val="006C4D13"/>
    <w:rsid w:val="006C6CB0"/>
    <w:rsid w:val="006C7C24"/>
    <w:rsid w:val="006C7FA3"/>
    <w:rsid w:val="006D0CCD"/>
    <w:rsid w:val="006D28DA"/>
    <w:rsid w:val="006D2F7B"/>
    <w:rsid w:val="006D2FD4"/>
    <w:rsid w:val="006D32B9"/>
    <w:rsid w:val="006D3EDE"/>
    <w:rsid w:val="006D7B26"/>
    <w:rsid w:val="006D7F73"/>
    <w:rsid w:val="006E0939"/>
    <w:rsid w:val="006E15DE"/>
    <w:rsid w:val="006E41D0"/>
    <w:rsid w:val="006E5653"/>
    <w:rsid w:val="006F1DAC"/>
    <w:rsid w:val="006F35BC"/>
    <w:rsid w:val="006F646B"/>
    <w:rsid w:val="00700ABE"/>
    <w:rsid w:val="00704145"/>
    <w:rsid w:val="007043CA"/>
    <w:rsid w:val="00704E9F"/>
    <w:rsid w:val="00705A6E"/>
    <w:rsid w:val="00706CEC"/>
    <w:rsid w:val="00713FAF"/>
    <w:rsid w:val="00714E1A"/>
    <w:rsid w:val="0071662D"/>
    <w:rsid w:val="00716ADE"/>
    <w:rsid w:val="00717927"/>
    <w:rsid w:val="007206B0"/>
    <w:rsid w:val="007210E7"/>
    <w:rsid w:val="00722977"/>
    <w:rsid w:val="00723188"/>
    <w:rsid w:val="0072348D"/>
    <w:rsid w:val="00724257"/>
    <w:rsid w:val="007249B5"/>
    <w:rsid w:val="00724A4D"/>
    <w:rsid w:val="00724EDA"/>
    <w:rsid w:val="00725375"/>
    <w:rsid w:val="00726EC7"/>
    <w:rsid w:val="00727166"/>
    <w:rsid w:val="007277A8"/>
    <w:rsid w:val="00727F55"/>
    <w:rsid w:val="00730677"/>
    <w:rsid w:val="00730A4B"/>
    <w:rsid w:val="00730F1A"/>
    <w:rsid w:val="00731359"/>
    <w:rsid w:val="00735044"/>
    <w:rsid w:val="00742317"/>
    <w:rsid w:val="00744510"/>
    <w:rsid w:val="00744CDD"/>
    <w:rsid w:val="007460A0"/>
    <w:rsid w:val="00746182"/>
    <w:rsid w:val="0074767B"/>
    <w:rsid w:val="00751855"/>
    <w:rsid w:val="0075367D"/>
    <w:rsid w:val="00753C8D"/>
    <w:rsid w:val="00754970"/>
    <w:rsid w:val="00755852"/>
    <w:rsid w:val="007576D7"/>
    <w:rsid w:val="007577AB"/>
    <w:rsid w:val="00757B6D"/>
    <w:rsid w:val="0076120A"/>
    <w:rsid w:val="0076192C"/>
    <w:rsid w:val="007621CE"/>
    <w:rsid w:val="007631B7"/>
    <w:rsid w:val="00763BF9"/>
    <w:rsid w:val="00766443"/>
    <w:rsid w:val="00767DFB"/>
    <w:rsid w:val="0077081F"/>
    <w:rsid w:val="00770A58"/>
    <w:rsid w:val="00772E99"/>
    <w:rsid w:val="007731FE"/>
    <w:rsid w:val="00774B65"/>
    <w:rsid w:val="00776397"/>
    <w:rsid w:val="0077656D"/>
    <w:rsid w:val="00777EE4"/>
    <w:rsid w:val="00780FC3"/>
    <w:rsid w:val="00781090"/>
    <w:rsid w:val="00782557"/>
    <w:rsid w:val="0078399C"/>
    <w:rsid w:val="007844D5"/>
    <w:rsid w:val="007857D2"/>
    <w:rsid w:val="00785D45"/>
    <w:rsid w:val="00785FDE"/>
    <w:rsid w:val="0078754C"/>
    <w:rsid w:val="00787BD1"/>
    <w:rsid w:val="00790E7D"/>
    <w:rsid w:val="00790F06"/>
    <w:rsid w:val="007922CC"/>
    <w:rsid w:val="00793A35"/>
    <w:rsid w:val="00794B46"/>
    <w:rsid w:val="0079594B"/>
    <w:rsid w:val="007962F2"/>
    <w:rsid w:val="0079632E"/>
    <w:rsid w:val="0079649D"/>
    <w:rsid w:val="007964F2"/>
    <w:rsid w:val="00796861"/>
    <w:rsid w:val="0079763F"/>
    <w:rsid w:val="007A0276"/>
    <w:rsid w:val="007A0E78"/>
    <w:rsid w:val="007A1129"/>
    <w:rsid w:val="007A1EAE"/>
    <w:rsid w:val="007A2D71"/>
    <w:rsid w:val="007A2E63"/>
    <w:rsid w:val="007A477E"/>
    <w:rsid w:val="007A7ABA"/>
    <w:rsid w:val="007B1CBC"/>
    <w:rsid w:val="007B1F36"/>
    <w:rsid w:val="007B3BF1"/>
    <w:rsid w:val="007B5D5C"/>
    <w:rsid w:val="007B61E1"/>
    <w:rsid w:val="007B640F"/>
    <w:rsid w:val="007B73E1"/>
    <w:rsid w:val="007C262C"/>
    <w:rsid w:val="007C348C"/>
    <w:rsid w:val="007C362B"/>
    <w:rsid w:val="007C6F4C"/>
    <w:rsid w:val="007C75B5"/>
    <w:rsid w:val="007C77E5"/>
    <w:rsid w:val="007D0B2A"/>
    <w:rsid w:val="007D0B75"/>
    <w:rsid w:val="007D1141"/>
    <w:rsid w:val="007D2108"/>
    <w:rsid w:val="007D2D0D"/>
    <w:rsid w:val="007D4AF9"/>
    <w:rsid w:val="007D6D2F"/>
    <w:rsid w:val="007D6D7F"/>
    <w:rsid w:val="007D7521"/>
    <w:rsid w:val="007E2A3B"/>
    <w:rsid w:val="007E52FA"/>
    <w:rsid w:val="007F04EF"/>
    <w:rsid w:val="007F0996"/>
    <w:rsid w:val="007F1F6B"/>
    <w:rsid w:val="007F3E1D"/>
    <w:rsid w:val="007F4338"/>
    <w:rsid w:val="007F51AE"/>
    <w:rsid w:val="007F5D64"/>
    <w:rsid w:val="007F7D4A"/>
    <w:rsid w:val="008004FC"/>
    <w:rsid w:val="00801892"/>
    <w:rsid w:val="00801D33"/>
    <w:rsid w:val="008047A3"/>
    <w:rsid w:val="00804D8C"/>
    <w:rsid w:val="00806D3A"/>
    <w:rsid w:val="0081100B"/>
    <w:rsid w:val="008111E7"/>
    <w:rsid w:val="00812163"/>
    <w:rsid w:val="008133EF"/>
    <w:rsid w:val="00814D17"/>
    <w:rsid w:val="00816657"/>
    <w:rsid w:val="00817E2A"/>
    <w:rsid w:val="0082075E"/>
    <w:rsid w:val="00821392"/>
    <w:rsid w:val="00821B26"/>
    <w:rsid w:val="0082280D"/>
    <w:rsid w:val="00823222"/>
    <w:rsid w:val="00827125"/>
    <w:rsid w:val="00827ECB"/>
    <w:rsid w:val="0083056F"/>
    <w:rsid w:val="00831331"/>
    <w:rsid w:val="00831FFD"/>
    <w:rsid w:val="00833782"/>
    <w:rsid w:val="008337FC"/>
    <w:rsid w:val="008367FD"/>
    <w:rsid w:val="0084028B"/>
    <w:rsid w:val="00840566"/>
    <w:rsid w:val="0084200A"/>
    <w:rsid w:val="00843EB3"/>
    <w:rsid w:val="00853617"/>
    <w:rsid w:val="00854057"/>
    <w:rsid w:val="008548E5"/>
    <w:rsid w:val="00854D11"/>
    <w:rsid w:val="008567C3"/>
    <w:rsid w:val="00857619"/>
    <w:rsid w:val="0086185E"/>
    <w:rsid w:val="00864608"/>
    <w:rsid w:val="0086624C"/>
    <w:rsid w:val="00867887"/>
    <w:rsid w:val="008678CF"/>
    <w:rsid w:val="00867A75"/>
    <w:rsid w:val="00867ADB"/>
    <w:rsid w:val="00867B2D"/>
    <w:rsid w:val="0087053E"/>
    <w:rsid w:val="0087129B"/>
    <w:rsid w:val="00871A3B"/>
    <w:rsid w:val="00871FD9"/>
    <w:rsid w:val="00872679"/>
    <w:rsid w:val="00873E1A"/>
    <w:rsid w:val="00874032"/>
    <w:rsid w:val="00874880"/>
    <w:rsid w:val="008769CB"/>
    <w:rsid w:val="0087716A"/>
    <w:rsid w:val="00877D5E"/>
    <w:rsid w:val="00880E4A"/>
    <w:rsid w:val="00881B77"/>
    <w:rsid w:val="00884F61"/>
    <w:rsid w:val="00885CB0"/>
    <w:rsid w:val="00890771"/>
    <w:rsid w:val="0089274C"/>
    <w:rsid w:val="00892EDF"/>
    <w:rsid w:val="0089657D"/>
    <w:rsid w:val="00896952"/>
    <w:rsid w:val="008A2EEA"/>
    <w:rsid w:val="008A356E"/>
    <w:rsid w:val="008A4CB9"/>
    <w:rsid w:val="008A5101"/>
    <w:rsid w:val="008A5BD1"/>
    <w:rsid w:val="008A6190"/>
    <w:rsid w:val="008A65C3"/>
    <w:rsid w:val="008B0068"/>
    <w:rsid w:val="008B3E1A"/>
    <w:rsid w:val="008B6679"/>
    <w:rsid w:val="008B73C9"/>
    <w:rsid w:val="008B7D11"/>
    <w:rsid w:val="008B7D1F"/>
    <w:rsid w:val="008C2EF1"/>
    <w:rsid w:val="008C3806"/>
    <w:rsid w:val="008C469A"/>
    <w:rsid w:val="008C4EB9"/>
    <w:rsid w:val="008C6898"/>
    <w:rsid w:val="008D11E0"/>
    <w:rsid w:val="008D38D0"/>
    <w:rsid w:val="008D47F3"/>
    <w:rsid w:val="008D55B0"/>
    <w:rsid w:val="008D69C7"/>
    <w:rsid w:val="008D6C66"/>
    <w:rsid w:val="008E404A"/>
    <w:rsid w:val="008F0054"/>
    <w:rsid w:val="008F034E"/>
    <w:rsid w:val="008F21AB"/>
    <w:rsid w:val="008F2801"/>
    <w:rsid w:val="008F4886"/>
    <w:rsid w:val="008F5647"/>
    <w:rsid w:val="008F5DF2"/>
    <w:rsid w:val="008F5FF7"/>
    <w:rsid w:val="008F6888"/>
    <w:rsid w:val="009001E3"/>
    <w:rsid w:val="00905566"/>
    <w:rsid w:val="00905E40"/>
    <w:rsid w:val="00910D3B"/>
    <w:rsid w:val="009128D2"/>
    <w:rsid w:val="00912D42"/>
    <w:rsid w:val="009135C5"/>
    <w:rsid w:val="00914C97"/>
    <w:rsid w:val="00920383"/>
    <w:rsid w:val="009206B2"/>
    <w:rsid w:val="00920D25"/>
    <w:rsid w:val="00921AB1"/>
    <w:rsid w:val="00922B99"/>
    <w:rsid w:val="00925EF5"/>
    <w:rsid w:val="00930836"/>
    <w:rsid w:val="00932FDD"/>
    <w:rsid w:val="009350D2"/>
    <w:rsid w:val="00937D2B"/>
    <w:rsid w:val="00940F44"/>
    <w:rsid w:val="00944DFD"/>
    <w:rsid w:val="0094641F"/>
    <w:rsid w:val="00946A38"/>
    <w:rsid w:val="009512E5"/>
    <w:rsid w:val="00951652"/>
    <w:rsid w:val="00952F4B"/>
    <w:rsid w:val="0095394D"/>
    <w:rsid w:val="00953E3F"/>
    <w:rsid w:val="00955C91"/>
    <w:rsid w:val="00960024"/>
    <w:rsid w:val="00962E2F"/>
    <w:rsid w:val="00965CA1"/>
    <w:rsid w:val="0096782D"/>
    <w:rsid w:val="00970300"/>
    <w:rsid w:val="00972319"/>
    <w:rsid w:val="0097558F"/>
    <w:rsid w:val="009757CA"/>
    <w:rsid w:val="00975925"/>
    <w:rsid w:val="0097621B"/>
    <w:rsid w:val="00981E9A"/>
    <w:rsid w:val="009824BD"/>
    <w:rsid w:val="00982E67"/>
    <w:rsid w:val="00984856"/>
    <w:rsid w:val="0098614F"/>
    <w:rsid w:val="00986D12"/>
    <w:rsid w:val="00986EDF"/>
    <w:rsid w:val="00987B90"/>
    <w:rsid w:val="00987BA1"/>
    <w:rsid w:val="00991183"/>
    <w:rsid w:val="00991360"/>
    <w:rsid w:val="00991533"/>
    <w:rsid w:val="009916EC"/>
    <w:rsid w:val="00991792"/>
    <w:rsid w:val="009921D4"/>
    <w:rsid w:val="0099236A"/>
    <w:rsid w:val="00992E9B"/>
    <w:rsid w:val="00993628"/>
    <w:rsid w:val="00993A46"/>
    <w:rsid w:val="00993EDC"/>
    <w:rsid w:val="00994010"/>
    <w:rsid w:val="00995F3B"/>
    <w:rsid w:val="00996B38"/>
    <w:rsid w:val="00997B31"/>
    <w:rsid w:val="009A052D"/>
    <w:rsid w:val="009A0B0E"/>
    <w:rsid w:val="009A22D9"/>
    <w:rsid w:val="009A3334"/>
    <w:rsid w:val="009A35A1"/>
    <w:rsid w:val="009A3BCB"/>
    <w:rsid w:val="009A4069"/>
    <w:rsid w:val="009A5E2B"/>
    <w:rsid w:val="009B0171"/>
    <w:rsid w:val="009B13B3"/>
    <w:rsid w:val="009B1D74"/>
    <w:rsid w:val="009B40B8"/>
    <w:rsid w:val="009B40EF"/>
    <w:rsid w:val="009B5241"/>
    <w:rsid w:val="009B629B"/>
    <w:rsid w:val="009B62E9"/>
    <w:rsid w:val="009B74C9"/>
    <w:rsid w:val="009C0B27"/>
    <w:rsid w:val="009C1118"/>
    <w:rsid w:val="009C1853"/>
    <w:rsid w:val="009C506B"/>
    <w:rsid w:val="009C6B25"/>
    <w:rsid w:val="009C77EA"/>
    <w:rsid w:val="009D140C"/>
    <w:rsid w:val="009D34B8"/>
    <w:rsid w:val="009D3685"/>
    <w:rsid w:val="009D39D6"/>
    <w:rsid w:val="009D4F97"/>
    <w:rsid w:val="009E232B"/>
    <w:rsid w:val="009E2896"/>
    <w:rsid w:val="009E2C87"/>
    <w:rsid w:val="009E43A8"/>
    <w:rsid w:val="009E4A50"/>
    <w:rsid w:val="009E68E1"/>
    <w:rsid w:val="009E7A80"/>
    <w:rsid w:val="009F331D"/>
    <w:rsid w:val="009F40C0"/>
    <w:rsid w:val="009F68AE"/>
    <w:rsid w:val="00A00F44"/>
    <w:rsid w:val="00A010CD"/>
    <w:rsid w:val="00A05961"/>
    <w:rsid w:val="00A05CB7"/>
    <w:rsid w:val="00A065F6"/>
    <w:rsid w:val="00A127A8"/>
    <w:rsid w:val="00A13523"/>
    <w:rsid w:val="00A14AEE"/>
    <w:rsid w:val="00A160A4"/>
    <w:rsid w:val="00A161B8"/>
    <w:rsid w:val="00A202A9"/>
    <w:rsid w:val="00A22668"/>
    <w:rsid w:val="00A240F8"/>
    <w:rsid w:val="00A24454"/>
    <w:rsid w:val="00A24E0D"/>
    <w:rsid w:val="00A2508D"/>
    <w:rsid w:val="00A250D3"/>
    <w:rsid w:val="00A26F88"/>
    <w:rsid w:val="00A2764D"/>
    <w:rsid w:val="00A27A93"/>
    <w:rsid w:val="00A309E5"/>
    <w:rsid w:val="00A30EF9"/>
    <w:rsid w:val="00A326D6"/>
    <w:rsid w:val="00A33395"/>
    <w:rsid w:val="00A3381B"/>
    <w:rsid w:val="00A3471C"/>
    <w:rsid w:val="00A35DEC"/>
    <w:rsid w:val="00A36FAC"/>
    <w:rsid w:val="00A40D55"/>
    <w:rsid w:val="00A41F5E"/>
    <w:rsid w:val="00A4509B"/>
    <w:rsid w:val="00A46DD0"/>
    <w:rsid w:val="00A50F40"/>
    <w:rsid w:val="00A547D7"/>
    <w:rsid w:val="00A548F7"/>
    <w:rsid w:val="00A57DCB"/>
    <w:rsid w:val="00A60154"/>
    <w:rsid w:val="00A60737"/>
    <w:rsid w:val="00A61265"/>
    <w:rsid w:val="00A61F99"/>
    <w:rsid w:val="00A66A54"/>
    <w:rsid w:val="00A67F0D"/>
    <w:rsid w:val="00A712B1"/>
    <w:rsid w:val="00A73C81"/>
    <w:rsid w:val="00A77867"/>
    <w:rsid w:val="00A80204"/>
    <w:rsid w:val="00A80542"/>
    <w:rsid w:val="00A815CF"/>
    <w:rsid w:val="00A8162C"/>
    <w:rsid w:val="00A820D6"/>
    <w:rsid w:val="00A83965"/>
    <w:rsid w:val="00A83C9D"/>
    <w:rsid w:val="00A84538"/>
    <w:rsid w:val="00A849A0"/>
    <w:rsid w:val="00A86FE1"/>
    <w:rsid w:val="00A9043D"/>
    <w:rsid w:val="00A9076C"/>
    <w:rsid w:val="00A90E6B"/>
    <w:rsid w:val="00A9105B"/>
    <w:rsid w:val="00A9183A"/>
    <w:rsid w:val="00A92075"/>
    <w:rsid w:val="00A93054"/>
    <w:rsid w:val="00A95716"/>
    <w:rsid w:val="00A958D9"/>
    <w:rsid w:val="00A97FE5"/>
    <w:rsid w:val="00AA09D6"/>
    <w:rsid w:val="00AA0B5C"/>
    <w:rsid w:val="00AA2377"/>
    <w:rsid w:val="00AA283B"/>
    <w:rsid w:val="00AA2C22"/>
    <w:rsid w:val="00AA36D2"/>
    <w:rsid w:val="00AA3781"/>
    <w:rsid w:val="00AA37F6"/>
    <w:rsid w:val="00AA4CCD"/>
    <w:rsid w:val="00AB0967"/>
    <w:rsid w:val="00AB0F43"/>
    <w:rsid w:val="00AB4E6F"/>
    <w:rsid w:val="00AB65F2"/>
    <w:rsid w:val="00AB66E1"/>
    <w:rsid w:val="00AB7497"/>
    <w:rsid w:val="00AC052C"/>
    <w:rsid w:val="00AC2765"/>
    <w:rsid w:val="00AC5734"/>
    <w:rsid w:val="00AC60E7"/>
    <w:rsid w:val="00AC6168"/>
    <w:rsid w:val="00AD0848"/>
    <w:rsid w:val="00AD2D44"/>
    <w:rsid w:val="00AD3432"/>
    <w:rsid w:val="00AD378A"/>
    <w:rsid w:val="00AD3F2A"/>
    <w:rsid w:val="00AD5305"/>
    <w:rsid w:val="00AD7E8E"/>
    <w:rsid w:val="00AE1079"/>
    <w:rsid w:val="00AE1F87"/>
    <w:rsid w:val="00AE24DE"/>
    <w:rsid w:val="00AE474E"/>
    <w:rsid w:val="00AE56A8"/>
    <w:rsid w:val="00AE7E97"/>
    <w:rsid w:val="00AF1FB7"/>
    <w:rsid w:val="00AF3029"/>
    <w:rsid w:val="00AF3BEA"/>
    <w:rsid w:val="00AF44ED"/>
    <w:rsid w:val="00AF73EA"/>
    <w:rsid w:val="00AF7554"/>
    <w:rsid w:val="00AF7955"/>
    <w:rsid w:val="00B0112C"/>
    <w:rsid w:val="00B028A2"/>
    <w:rsid w:val="00B02A83"/>
    <w:rsid w:val="00B03D05"/>
    <w:rsid w:val="00B0543B"/>
    <w:rsid w:val="00B06A70"/>
    <w:rsid w:val="00B072A5"/>
    <w:rsid w:val="00B07824"/>
    <w:rsid w:val="00B139BE"/>
    <w:rsid w:val="00B15A20"/>
    <w:rsid w:val="00B16769"/>
    <w:rsid w:val="00B20928"/>
    <w:rsid w:val="00B2182E"/>
    <w:rsid w:val="00B2374F"/>
    <w:rsid w:val="00B24671"/>
    <w:rsid w:val="00B24E7F"/>
    <w:rsid w:val="00B26420"/>
    <w:rsid w:val="00B26673"/>
    <w:rsid w:val="00B326D5"/>
    <w:rsid w:val="00B32740"/>
    <w:rsid w:val="00B33AAA"/>
    <w:rsid w:val="00B33B3A"/>
    <w:rsid w:val="00B3491B"/>
    <w:rsid w:val="00B35A3E"/>
    <w:rsid w:val="00B37788"/>
    <w:rsid w:val="00B41602"/>
    <w:rsid w:val="00B429ED"/>
    <w:rsid w:val="00B43168"/>
    <w:rsid w:val="00B434E6"/>
    <w:rsid w:val="00B45029"/>
    <w:rsid w:val="00B469EE"/>
    <w:rsid w:val="00B506C8"/>
    <w:rsid w:val="00B51FEA"/>
    <w:rsid w:val="00B53944"/>
    <w:rsid w:val="00B53B37"/>
    <w:rsid w:val="00B54CCC"/>
    <w:rsid w:val="00B54F3D"/>
    <w:rsid w:val="00B55949"/>
    <w:rsid w:val="00B56314"/>
    <w:rsid w:val="00B57986"/>
    <w:rsid w:val="00B601B1"/>
    <w:rsid w:val="00B623D9"/>
    <w:rsid w:val="00B64BC5"/>
    <w:rsid w:val="00B64C48"/>
    <w:rsid w:val="00B64F53"/>
    <w:rsid w:val="00B66CBE"/>
    <w:rsid w:val="00B6725D"/>
    <w:rsid w:val="00B701FA"/>
    <w:rsid w:val="00B71FE9"/>
    <w:rsid w:val="00B736A7"/>
    <w:rsid w:val="00B7532A"/>
    <w:rsid w:val="00B76866"/>
    <w:rsid w:val="00B831EA"/>
    <w:rsid w:val="00B84484"/>
    <w:rsid w:val="00B853FF"/>
    <w:rsid w:val="00B85E20"/>
    <w:rsid w:val="00B86708"/>
    <w:rsid w:val="00B90B4C"/>
    <w:rsid w:val="00B90F0C"/>
    <w:rsid w:val="00B90FC8"/>
    <w:rsid w:val="00B917D4"/>
    <w:rsid w:val="00B91F79"/>
    <w:rsid w:val="00B9201F"/>
    <w:rsid w:val="00B93767"/>
    <w:rsid w:val="00B94E31"/>
    <w:rsid w:val="00B965A0"/>
    <w:rsid w:val="00B9779B"/>
    <w:rsid w:val="00B97DB7"/>
    <w:rsid w:val="00BA0179"/>
    <w:rsid w:val="00BA2B7F"/>
    <w:rsid w:val="00BA37D2"/>
    <w:rsid w:val="00BA6571"/>
    <w:rsid w:val="00BB093D"/>
    <w:rsid w:val="00BB1B78"/>
    <w:rsid w:val="00BB1BCD"/>
    <w:rsid w:val="00BB24AF"/>
    <w:rsid w:val="00BB46E5"/>
    <w:rsid w:val="00BB5EB8"/>
    <w:rsid w:val="00BB6311"/>
    <w:rsid w:val="00BC03F2"/>
    <w:rsid w:val="00BC0782"/>
    <w:rsid w:val="00BC0E06"/>
    <w:rsid w:val="00BC1C3E"/>
    <w:rsid w:val="00BC22D8"/>
    <w:rsid w:val="00BC3826"/>
    <w:rsid w:val="00BC51EC"/>
    <w:rsid w:val="00BC5734"/>
    <w:rsid w:val="00BC5ED3"/>
    <w:rsid w:val="00BC7094"/>
    <w:rsid w:val="00BC71EE"/>
    <w:rsid w:val="00BC7D8E"/>
    <w:rsid w:val="00BD0FFD"/>
    <w:rsid w:val="00BD1AF4"/>
    <w:rsid w:val="00BD23FD"/>
    <w:rsid w:val="00BD2923"/>
    <w:rsid w:val="00BD2C69"/>
    <w:rsid w:val="00BD6371"/>
    <w:rsid w:val="00BD7E62"/>
    <w:rsid w:val="00BE032C"/>
    <w:rsid w:val="00BE1E7F"/>
    <w:rsid w:val="00BE216E"/>
    <w:rsid w:val="00BE2DD5"/>
    <w:rsid w:val="00BE3001"/>
    <w:rsid w:val="00BE3F5D"/>
    <w:rsid w:val="00BE4033"/>
    <w:rsid w:val="00BE4963"/>
    <w:rsid w:val="00BE52B7"/>
    <w:rsid w:val="00BF147E"/>
    <w:rsid w:val="00BF17BB"/>
    <w:rsid w:val="00BF254B"/>
    <w:rsid w:val="00BF3022"/>
    <w:rsid w:val="00BF336B"/>
    <w:rsid w:val="00BF40D2"/>
    <w:rsid w:val="00BF4869"/>
    <w:rsid w:val="00BF53DB"/>
    <w:rsid w:val="00BF56FF"/>
    <w:rsid w:val="00BF7710"/>
    <w:rsid w:val="00BF771C"/>
    <w:rsid w:val="00BF7CF7"/>
    <w:rsid w:val="00C00719"/>
    <w:rsid w:val="00C029E9"/>
    <w:rsid w:val="00C02DD9"/>
    <w:rsid w:val="00C03C4A"/>
    <w:rsid w:val="00C05CD0"/>
    <w:rsid w:val="00C05CEA"/>
    <w:rsid w:val="00C0645B"/>
    <w:rsid w:val="00C06571"/>
    <w:rsid w:val="00C07B44"/>
    <w:rsid w:val="00C1242E"/>
    <w:rsid w:val="00C1376A"/>
    <w:rsid w:val="00C1599F"/>
    <w:rsid w:val="00C21446"/>
    <w:rsid w:val="00C2165A"/>
    <w:rsid w:val="00C31D23"/>
    <w:rsid w:val="00C32695"/>
    <w:rsid w:val="00C35718"/>
    <w:rsid w:val="00C37768"/>
    <w:rsid w:val="00C37841"/>
    <w:rsid w:val="00C40D2D"/>
    <w:rsid w:val="00C417B9"/>
    <w:rsid w:val="00C41972"/>
    <w:rsid w:val="00C41F9A"/>
    <w:rsid w:val="00C42E69"/>
    <w:rsid w:val="00C449A8"/>
    <w:rsid w:val="00C45411"/>
    <w:rsid w:val="00C5139E"/>
    <w:rsid w:val="00C515DA"/>
    <w:rsid w:val="00C5262F"/>
    <w:rsid w:val="00C52E5D"/>
    <w:rsid w:val="00C56026"/>
    <w:rsid w:val="00C56FD1"/>
    <w:rsid w:val="00C57436"/>
    <w:rsid w:val="00C57F84"/>
    <w:rsid w:val="00C61274"/>
    <w:rsid w:val="00C61657"/>
    <w:rsid w:val="00C620FC"/>
    <w:rsid w:val="00C627E6"/>
    <w:rsid w:val="00C628AE"/>
    <w:rsid w:val="00C634DB"/>
    <w:rsid w:val="00C654FF"/>
    <w:rsid w:val="00C705CD"/>
    <w:rsid w:val="00C70FD6"/>
    <w:rsid w:val="00C7250C"/>
    <w:rsid w:val="00C7264C"/>
    <w:rsid w:val="00C74925"/>
    <w:rsid w:val="00C75AC2"/>
    <w:rsid w:val="00C76457"/>
    <w:rsid w:val="00C76AD9"/>
    <w:rsid w:val="00C7742E"/>
    <w:rsid w:val="00C83233"/>
    <w:rsid w:val="00C8491F"/>
    <w:rsid w:val="00C84A87"/>
    <w:rsid w:val="00C8595C"/>
    <w:rsid w:val="00C86695"/>
    <w:rsid w:val="00C91233"/>
    <w:rsid w:val="00C92503"/>
    <w:rsid w:val="00C93306"/>
    <w:rsid w:val="00C93B50"/>
    <w:rsid w:val="00C94302"/>
    <w:rsid w:val="00C95D9E"/>
    <w:rsid w:val="00C963D9"/>
    <w:rsid w:val="00C96901"/>
    <w:rsid w:val="00C973EB"/>
    <w:rsid w:val="00CA1E51"/>
    <w:rsid w:val="00CA3D41"/>
    <w:rsid w:val="00CA42E4"/>
    <w:rsid w:val="00CA4928"/>
    <w:rsid w:val="00CA4977"/>
    <w:rsid w:val="00CA5F7F"/>
    <w:rsid w:val="00CB1F7C"/>
    <w:rsid w:val="00CB3888"/>
    <w:rsid w:val="00CB4F9E"/>
    <w:rsid w:val="00CB5559"/>
    <w:rsid w:val="00CB5F93"/>
    <w:rsid w:val="00CC2290"/>
    <w:rsid w:val="00CC53CB"/>
    <w:rsid w:val="00CC72C6"/>
    <w:rsid w:val="00CC785F"/>
    <w:rsid w:val="00CC7A7C"/>
    <w:rsid w:val="00CD170A"/>
    <w:rsid w:val="00CD2525"/>
    <w:rsid w:val="00CD3823"/>
    <w:rsid w:val="00CD42F9"/>
    <w:rsid w:val="00CD7516"/>
    <w:rsid w:val="00CE32B6"/>
    <w:rsid w:val="00CE508A"/>
    <w:rsid w:val="00CF0A65"/>
    <w:rsid w:val="00CF3116"/>
    <w:rsid w:val="00CF4BE5"/>
    <w:rsid w:val="00CF5C0F"/>
    <w:rsid w:val="00CF5ED6"/>
    <w:rsid w:val="00CF620A"/>
    <w:rsid w:val="00CF7028"/>
    <w:rsid w:val="00CF710B"/>
    <w:rsid w:val="00CF7327"/>
    <w:rsid w:val="00D0061F"/>
    <w:rsid w:val="00D025ED"/>
    <w:rsid w:val="00D0272A"/>
    <w:rsid w:val="00D02D31"/>
    <w:rsid w:val="00D039BC"/>
    <w:rsid w:val="00D10394"/>
    <w:rsid w:val="00D11B84"/>
    <w:rsid w:val="00D135BD"/>
    <w:rsid w:val="00D144F9"/>
    <w:rsid w:val="00D147EE"/>
    <w:rsid w:val="00D151C3"/>
    <w:rsid w:val="00D157AC"/>
    <w:rsid w:val="00D16386"/>
    <w:rsid w:val="00D17418"/>
    <w:rsid w:val="00D236FB"/>
    <w:rsid w:val="00D24D43"/>
    <w:rsid w:val="00D26684"/>
    <w:rsid w:val="00D2741C"/>
    <w:rsid w:val="00D276E6"/>
    <w:rsid w:val="00D3021E"/>
    <w:rsid w:val="00D304DA"/>
    <w:rsid w:val="00D30E2C"/>
    <w:rsid w:val="00D31E6A"/>
    <w:rsid w:val="00D333F6"/>
    <w:rsid w:val="00D35392"/>
    <w:rsid w:val="00D35DA3"/>
    <w:rsid w:val="00D4124C"/>
    <w:rsid w:val="00D4163A"/>
    <w:rsid w:val="00D41B16"/>
    <w:rsid w:val="00D41DB3"/>
    <w:rsid w:val="00D42A77"/>
    <w:rsid w:val="00D42E52"/>
    <w:rsid w:val="00D47E6F"/>
    <w:rsid w:val="00D511C0"/>
    <w:rsid w:val="00D51BB4"/>
    <w:rsid w:val="00D52314"/>
    <w:rsid w:val="00D52B54"/>
    <w:rsid w:val="00D5450E"/>
    <w:rsid w:val="00D56330"/>
    <w:rsid w:val="00D572FF"/>
    <w:rsid w:val="00D57EC6"/>
    <w:rsid w:val="00D60378"/>
    <w:rsid w:val="00D60ACF"/>
    <w:rsid w:val="00D60B5D"/>
    <w:rsid w:val="00D60BFF"/>
    <w:rsid w:val="00D61056"/>
    <w:rsid w:val="00D61A14"/>
    <w:rsid w:val="00D64586"/>
    <w:rsid w:val="00D67B39"/>
    <w:rsid w:val="00D72B05"/>
    <w:rsid w:val="00D822CD"/>
    <w:rsid w:val="00D83F47"/>
    <w:rsid w:val="00D84A70"/>
    <w:rsid w:val="00D85CEE"/>
    <w:rsid w:val="00D8653D"/>
    <w:rsid w:val="00D8729E"/>
    <w:rsid w:val="00D9366C"/>
    <w:rsid w:val="00D93E7A"/>
    <w:rsid w:val="00D9417F"/>
    <w:rsid w:val="00D952B8"/>
    <w:rsid w:val="00D9696B"/>
    <w:rsid w:val="00DA0446"/>
    <w:rsid w:val="00DA1E21"/>
    <w:rsid w:val="00DA20A4"/>
    <w:rsid w:val="00DA3425"/>
    <w:rsid w:val="00DA6471"/>
    <w:rsid w:val="00DA7E87"/>
    <w:rsid w:val="00DB26CC"/>
    <w:rsid w:val="00DB452A"/>
    <w:rsid w:val="00DB6EF1"/>
    <w:rsid w:val="00DB7BEE"/>
    <w:rsid w:val="00DC0A0A"/>
    <w:rsid w:val="00DC36A1"/>
    <w:rsid w:val="00DC388F"/>
    <w:rsid w:val="00DC68DC"/>
    <w:rsid w:val="00DC6DFC"/>
    <w:rsid w:val="00DD2663"/>
    <w:rsid w:val="00DD2825"/>
    <w:rsid w:val="00DD4964"/>
    <w:rsid w:val="00DD620C"/>
    <w:rsid w:val="00DD6525"/>
    <w:rsid w:val="00DE0C1A"/>
    <w:rsid w:val="00DE0C47"/>
    <w:rsid w:val="00DE23C8"/>
    <w:rsid w:val="00DE308A"/>
    <w:rsid w:val="00DE7D0A"/>
    <w:rsid w:val="00DF06A6"/>
    <w:rsid w:val="00DF10C6"/>
    <w:rsid w:val="00DF2EDB"/>
    <w:rsid w:val="00DF3943"/>
    <w:rsid w:val="00DF413A"/>
    <w:rsid w:val="00DF4D61"/>
    <w:rsid w:val="00DF689E"/>
    <w:rsid w:val="00E07065"/>
    <w:rsid w:val="00E10E12"/>
    <w:rsid w:val="00E133E6"/>
    <w:rsid w:val="00E14C53"/>
    <w:rsid w:val="00E162C5"/>
    <w:rsid w:val="00E2390A"/>
    <w:rsid w:val="00E23E1E"/>
    <w:rsid w:val="00E247D2"/>
    <w:rsid w:val="00E258A7"/>
    <w:rsid w:val="00E26C66"/>
    <w:rsid w:val="00E27E38"/>
    <w:rsid w:val="00E30517"/>
    <w:rsid w:val="00E30FE0"/>
    <w:rsid w:val="00E316B5"/>
    <w:rsid w:val="00E32B1D"/>
    <w:rsid w:val="00E33F68"/>
    <w:rsid w:val="00E343E3"/>
    <w:rsid w:val="00E3519B"/>
    <w:rsid w:val="00E36997"/>
    <w:rsid w:val="00E37B59"/>
    <w:rsid w:val="00E37CEA"/>
    <w:rsid w:val="00E40B1E"/>
    <w:rsid w:val="00E40B2E"/>
    <w:rsid w:val="00E41DB9"/>
    <w:rsid w:val="00E422B6"/>
    <w:rsid w:val="00E44182"/>
    <w:rsid w:val="00E45714"/>
    <w:rsid w:val="00E468CD"/>
    <w:rsid w:val="00E469CA"/>
    <w:rsid w:val="00E50B15"/>
    <w:rsid w:val="00E51B0D"/>
    <w:rsid w:val="00E52A21"/>
    <w:rsid w:val="00E531A6"/>
    <w:rsid w:val="00E532F4"/>
    <w:rsid w:val="00E54B41"/>
    <w:rsid w:val="00E5700D"/>
    <w:rsid w:val="00E62381"/>
    <w:rsid w:val="00E631E4"/>
    <w:rsid w:val="00E65D6C"/>
    <w:rsid w:val="00E6654B"/>
    <w:rsid w:val="00E67AC4"/>
    <w:rsid w:val="00E7073B"/>
    <w:rsid w:val="00E7187F"/>
    <w:rsid w:val="00E720EA"/>
    <w:rsid w:val="00E7416E"/>
    <w:rsid w:val="00E747EA"/>
    <w:rsid w:val="00E74A9D"/>
    <w:rsid w:val="00E75A01"/>
    <w:rsid w:val="00E765CF"/>
    <w:rsid w:val="00E839F9"/>
    <w:rsid w:val="00E84582"/>
    <w:rsid w:val="00E84ED4"/>
    <w:rsid w:val="00E84F79"/>
    <w:rsid w:val="00E86139"/>
    <w:rsid w:val="00E86B79"/>
    <w:rsid w:val="00E878BA"/>
    <w:rsid w:val="00E87D23"/>
    <w:rsid w:val="00E900FC"/>
    <w:rsid w:val="00E904CA"/>
    <w:rsid w:val="00E93EE2"/>
    <w:rsid w:val="00E942A1"/>
    <w:rsid w:val="00E95907"/>
    <w:rsid w:val="00E96416"/>
    <w:rsid w:val="00E96554"/>
    <w:rsid w:val="00E978BA"/>
    <w:rsid w:val="00EA0A65"/>
    <w:rsid w:val="00EA1D7C"/>
    <w:rsid w:val="00EA67AF"/>
    <w:rsid w:val="00EA7023"/>
    <w:rsid w:val="00EB1CF7"/>
    <w:rsid w:val="00EB1D65"/>
    <w:rsid w:val="00EB2789"/>
    <w:rsid w:val="00EB2EBF"/>
    <w:rsid w:val="00EB309F"/>
    <w:rsid w:val="00EB41C6"/>
    <w:rsid w:val="00EB4494"/>
    <w:rsid w:val="00EB5B08"/>
    <w:rsid w:val="00EB6CD3"/>
    <w:rsid w:val="00EB7A7D"/>
    <w:rsid w:val="00EC0BF6"/>
    <w:rsid w:val="00EC2676"/>
    <w:rsid w:val="00EC2EF5"/>
    <w:rsid w:val="00EC44AB"/>
    <w:rsid w:val="00EC49DA"/>
    <w:rsid w:val="00ED01A0"/>
    <w:rsid w:val="00ED26AD"/>
    <w:rsid w:val="00ED5310"/>
    <w:rsid w:val="00ED689D"/>
    <w:rsid w:val="00ED6CA9"/>
    <w:rsid w:val="00EE1446"/>
    <w:rsid w:val="00EE4EED"/>
    <w:rsid w:val="00EE7F6B"/>
    <w:rsid w:val="00EF16FF"/>
    <w:rsid w:val="00EF1E2B"/>
    <w:rsid w:val="00EF23A0"/>
    <w:rsid w:val="00EF5A82"/>
    <w:rsid w:val="00EF6431"/>
    <w:rsid w:val="00F00787"/>
    <w:rsid w:val="00F02FBF"/>
    <w:rsid w:val="00F0363B"/>
    <w:rsid w:val="00F03B9D"/>
    <w:rsid w:val="00F040B5"/>
    <w:rsid w:val="00F0516C"/>
    <w:rsid w:val="00F056A1"/>
    <w:rsid w:val="00F07BC7"/>
    <w:rsid w:val="00F11127"/>
    <w:rsid w:val="00F116B2"/>
    <w:rsid w:val="00F124CF"/>
    <w:rsid w:val="00F12DC7"/>
    <w:rsid w:val="00F12E81"/>
    <w:rsid w:val="00F14B44"/>
    <w:rsid w:val="00F1582C"/>
    <w:rsid w:val="00F1761A"/>
    <w:rsid w:val="00F20999"/>
    <w:rsid w:val="00F21B24"/>
    <w:rsid w:val="00F2401B"/>
    <w:rsid w:val="00F2433D"/>
    <w:rsid w:val="00F24B7A"/>
    <w:rsid w:val="00F26348"/>
    <w:rsid w:val="00F26723"/>
    <w:rsid w:val="00F26B90"/>
    <w:rsid w:val="00F26B94"/>
    <w:rsid w:val="00F26C4D"/>
    <w:rsid w:val="00F3011E"/>
    <w:rsid w:val="00F3070A"/>
    <w:rsid w:val="00F33087"/>
    <w:rsid w:val="00F33100"/>
    <w:rsid w:val="00F3460F"/>
    <w:rsid w:val="00F368C5"/>
    <w:rsid w:val="00F37D1F"/>
    <w:rsid w:val="00F40671"/>
    <w:rsid w:val="00F42014"/>
    <w:rsid w:val="00F42949"/>
    <w:rsid w:val="00F43443"/>
    <w:rsid w:val="00F43F76"/>
    <w:rsid w:val="00F45DA1"/>
    <w:rsid w:val="00F51049"/>
    <w:rsid w:val="00F5230F"/>
    <w:rsid w:val="00F54527"/>
    <w:rsid w:val="00F57C4F"/>
    <w:rsid w:val="00F607D6"/>
    <w:rsid w:val="00F624C5"/>
    <w:rsid w:val="00F65A12"/>
    <w:rsid w:val="00F672E3"/>
    <w:rsid w:val="00F67E61"/>
    <w:rsid w:val="00F73175"/>
    <w:rsid w:val="00F73662"/>
    <w:rsid w:val="00F738D5"/>
    <w:rsid w:val="00F74E9B"/>
    <w:rsid w:val="00F7587D"/>
    <w:rsid w:val="00F777E1"/>
    <w:rsid w:val="00F7795F"/>
    <w:rsid w:val="00F77EB4"/>
    <w:rsid w:val="00F80624"/>
    <w:rsid w:val="00F809CB"/>
    <w:rsid w:val="00F80C1D"/>
    <w:rsid w:val="00F81D4E"/>
    <w:rsid w:val="00F82C02"/>
    <w:rsid w:val="00F83135"/>
    <w:rsid w:val="00F83D86"/>
    <w:rsid w:val="00F849D8"/>
    <w:rsid w:val="00F85535"/>
    <w:rsid w:val="00F86709"/>
    <w:rsid w:val="00F86F6B"/>
    <w:rsid w:val="00F9315C"/>
    <w:rsid w:val="00F95204"/>
    <w:rsid w:val="00F9614A"/>
    <w:rsid w:val="00F967C4"/>
    <w:rsid w:val="00FA2421"/>
    <w:rsid w:val="00FA2708"/>
    <w:rsid w:val="00FA32D1"/>
    <w:rsid w:val="00FA5273"/>
    <w:rsid w:val="00FA52BB"/>
    <w:rsid w:val="00FA6444"/>
    <w:rsid w:val="00FB1158"/>
    <w:rsid w:val="00FB15B4"/>
    <w:rsid w:val="00FB3F8E"/>
    <w:rsid w:val="00FB4820"/>
    <w:rsid w:val="00FC01E7"/>
    <w:rsid w:val="00FC0CF6"/>
    <w:rsid w:val="00FC13A4"/>
    <w:rsid w:val="00FC1AFD"/>
    <w:rsid w:val="00FC3B57"/>
    <w:rsid w:val="00FC4A3C"/>
    <w:rsid w:val="00FC5469"/>
    <w:rsid w:val="00FC60B9"/>
    <w:rsid w:val="00FC6529"/>
    <w:rsid w:val="00FC7D63"/>
    <w:rsid w:val="00FC7E05"/>
    <w:rsid w:val="00FD2AB3"/>
    <w:rsid w:val="00FD2CC4"/>
    <w:rsid w:val="00FD4A93"/>
    <w:rsid w:val="00FD6F2C"/>
    <w:rsid w:val="00FE0E84"/>
    <w:rsid w:val="00FE1618"/>
    <w:rsid w:val="00FE2629"/>
    <w:rsid w:val="00FE5724"/>
    <w:rsid w:val="00FE5BEE"/>
    <w:rsid w:val="00FF132C"/>
    <w:rsid w:val="00FF1663"/>
    <w:rsid w:val="00FF245B"/>
    <w:rsid w:val="00FF2F65"/>
    <w:rsid w:val="00FF7D4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856"/>
    <w:pPr>
      <w:spacing w:after="0" w:line="240" w:lineRule="auto"/>
    </w:pPr>
    <w:rPr>
      <w:rFonts w:ascii="Calibri" w:eastAsia="Calibri" w:hAnsi="Calibri" w:cs="Arial"/>
      <w:sz w:val="20"/>
      <w:szCs w:val="20"/>
      <w:lang w:eastAsia="es-ES"/>
    </w:rPr>
  </w:style>
  <w:style w:type="paragraph" w:styleId="Ttulo1">
    <w:name w:val="heading 1"/>
    <w:basedOn w:val="Normal"/>
    <w:next w:val="Normal"/>
    <w:link w:val="Ttulo1Car"/>
    <w:autoRedefine/>
    <w:uiPriority w:val="9"/>
    <w:qFormat/>
    <w:rsid w:val="003E4983"/>
    <w:pPr>
      <w:keepNext/>
      <w:spacing w:line="360" w:lineRule="auto"/>
      <w:ind w:right="425"/>
      <w:jc w:val="center"/>
      <w:outlineLvl w:val="0"/>
    </w:pPr>
    <w:rPr>
      <w:rFonts w:ascii="Arial" w:eastAsia="Times New Roman" w:hAnsi="Arial"/>
      <w:sz w:val="28"/>
      <w:szCs w:val="28"/>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5C7D7D"/>
    <w:pPr>
      <w:spacing w:after="0" w:line="240" w:lineRule="auto"/>
    </w:pPr>
  </w:style>
  <w:style w:type="paragraph" w:styleId="Prrafodelista">
    <w:name w:val="List Paragraph"/>
    <w:basedOn w:val="Normal"/>
    <w:link w:val="PrrafodelistaCar"/>
    <w:uiPriority w:val="34"/>
    <w:qFormat/>
    <w:rsid w:val="00F9315C"/>
    <w:pPr>
      <w:ind w:left="720"/>
      <w:contextualSpacing/>
    </w:pPr>
  </w:style>
  <w:style w:type="paragraph" w:styleId="Bibliografa">
    <w:name w:val="Bibliography"/>
    <w:basedOn w:val="Normal"/>
    <w:next w:val="Normal"/>
    <w:uiPriority w:val="37"/>
    <w:unhideWhenUsed/>
    <w:rsid w:val="00BD1AF4"/>
    <w:pPr>
      <w:spacing w:line="480" w:lineRule="auto"/>
      <w:ind w:left="720" w:hanging="720"/>
    </w:pPr>
  </w:style>
  <w:style w:type="paragraph" w:customStyle="1" w:styleId="Prrafodelista2">
    <w:name w:val="Párrafo de lista2"/>
    <w:basedOn w:val="Normal"/>
    <w:uiPriority w:val="99"/>
    <w:qFormat/>
    <w:rsid w:val="00354E53"/>
    <w:pPr>
      <w:spacing w:after="160" w:line="256" w:lineRule="auto"/>
      <w:ind w:left="720"/>
      <w:contextualSpacing/>
    </w:pPr>
    <w:rPr>
      <w:rFonts w:asciiTheme="minorHAnsi" w:eastAsiaTheme="minorEastAsia" w:hAnsiTheme="minorHAnsi" w:cstheme="minorBidi"/>
      <w:sz w:val="22"/>
      <w:szCs w:val="22"/>
      <w:lang w:val="es-US"/>
    </w:rPr>
  </w:style>
  <w:style w:type="paragraph" w:styleId="Textodeglobo">
    <w:name w:val="Balloon Text"/>
    <w:basedOn w:val="Normal"/>
    <w:link w:val="TextodegloboCar"/>
    <w:uiPriority w:val="99"/>
    <w:semiHidden/>
    <w:unhideWhenUsed/>
    <w:rsid w:val="009135C5"/>
    <w:rPr>
      <w:rFonts w:ascii="Tahoma" w:hAnsi="Tahoma" w:cs="Tahoma"/>
      <w:sz w:val="16"/>
      <w:szCs w:val="16"/>
    </w:rPr>
  </w:style>
  <w:style w:type="character" w:customStyle="1" w:styleId="TextodegloboCar">
    <w:name w:val="Texto de globo Car"/>
    <w:basedOn w:val="Fuentedeprrafopredeter"/>
    <w:link w:val="Textodeglobo"/>
    <w:uiPriority w:val="99"/>
    <w:semiHidden/>
    <w:rsid w:val="009135C5"/>
    <w:rPr>
      <w:rFonts w:ascii="Tahoma" w:eastAsia="Calibri" w:hAnsi="Tahoma" w:cs="Tahoma"/>
      <w:sz w:val="16"/>
      <w:szCs w:val="16"/>
      <w:lang w:eastAsia="es-ES"/>
    </w:rPr>
  </w:style>
  <w:style w:type="table" w:styleId="Tablaconcuadrcula">
    <w:name w:val="Table Grid"/>
    <w:basedOn w:val="Tablanormal"/>
    <w:uiPriority w:val="59"/>
    <w:rsid w:val="00101F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37CEA"/>
    <w:pPr>
      <w:spacing w:before="100" w:beforeAutospacing="1" w:after="100" w:afterAutospacing="1"/>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E37CEA"/>
    <w:rPr>
      <w:b/>
      <w:bCs/>
    </w:rPr>
  </w:style>
  <w:style w:type="character" w:customStyle="1" w:styleId="apple-converted-space">
    <w:name w:val="apple-converted-space"/>
    <w:basedOn w:val="Fuentedeprrafopredeter"/>
    <w:rsid w:val="00E37CEA"/>
  </w:style>
  <w:style w:type="paragraph" w:styleId="Encabezado">
    <w:name w:val="header"/>
    <w:basedOn w:val="Normal"/>
    <w:link w:val="EncabezadoCar"/>
    <w:uiPriority w:val="99"/>
    <w:unhideWhenUsed/>
    <w:rsid w:val="00BE4033"/>
    <w:pPr>
      <w:tabs>
        <w:tab w:val="center" w:pos="4252"/>
        <w:tab w:val="right" w:pos="8504"/>
      </w:tabs>
    </w:pPr>
  </w:style>
  <w:style w:type="character" w:customStyle="1" w:styleId="EncabezadoCar">
    <w:name w:val="Encabezado Car"/>
    <w:basedOn w:val="Fuentedeprrafopredeter"/>
    <w:link w:val="Encabezado"/>
    <w:uiPriority w:val="99"/>
    <w:rsid w:val="00BE4033"/>
    <w:rPr>
      <w:rFonts w:ascii="Calibri" w:eastAsia="Calibri" w:hAnsi="Calibri" w:cs="Arial"/>
      <w:sz w:val="20"/>
      <w:szCs w:val="20"/>
      <w:lang w:eastAsia="es-ES"/>
    </w:rPr>
  </w:style>
  <w:style w:type="paragraph" w:styleId="Piedepgina">
    <w:name w:val="footer"/>
    <w:basedOn w:val="Normal"/>
    <w:link w:val="PiedepginaCar"/>
    <w:uiPriority w:val="99"/>
    <w:unhideWhenUsed/>
    <w:rsid w:val="00BE4033"/>
    <w:pPr>
      <w:tabs>
        <w:tab w:val="center" w:pos="4252"/>
        <w:tab w:val="right" w:pos="8504"/>
      </w:tabs>
    </w:pPr>
  </w:style>
  <w:style w:type="character" w:customStyle="1" w:styleId="PiedepginaCar">
    <w:name w:val="Pie de página Car"/>
    <w:basedOn w:val="Fuentedeprrafopredeter"/>
    <w:link w:val="Piedepgina"/>
    <w:uiPriority w:val="99"/>
    <w:rsid w:val="00BE4033"/>
    <w:rPr>
      <w:rFonts w:ascii="Calibri" w:eastAsia="Calibri" w:hAnsi="Calibri" w:cs="Arial"/>
      <w:sz w:val="20"/>
      <w:szCs w:val="20"/>
      <w:lang w:eastAsia="es-ES"/>
    </w:rPr>
  </w:style>
  <w:style w:type="character" w:customStyle="1" w:styleId="Ttulo1Car">
    <w:name w:val="Título 1 Car"/>
    <w:basedOn w:val="Fuentedeprrafopredeter"/>
    <w:link w:val="Ttulo1"/>
    <w:uiPriority w:val="9"/>
    <w:rsid w:val="003E4983"/>
    <w:rPr>
      <w:rFonts w:ascii="Arial" w:eastAsia="Times New Roman" w:hAnsi="Arial" w:cs="Arial"/>
      <w:sz w:val="28"/>
      <w:szCs w:val="28"/>
      <w:lang w:val="es-PE" w:eastAsia="es-ES"/>
    </w:rPr>
  </w:style>
  <w:style w:type="character" w:styleId="Hipervnculo">
    <w:name w:val="Hyperlink"/>
    <w:uiPriority w:val="99"/>
    <w:unhideWhenUsed/>
    <w:rsid w:val="003E4983"/>
    <w:rPr>
      <w:color w:val="0563C1"/>
      <w:u w:val="single"/>
    </w:rPr>
  </w:style>
  <w:style w:type="paragraph" w:styleId="TDC1">
    <w:name w:val="toc 1"/>
    <w:basedOn w:val="Normal"/>
    <w:next w:val="Normal"/>
    <w:autoRedefine/>
    <w:uiPriority w:val="39"/>
    <w:unhideWhenUsed/>
    <w:rsid w:val="00590A3F"/>
    <w:pPr>
      <w:tabs>
        <w:tab w:val="left" w:pos="426"/>
        <w:tab w:val="right" w:leader="dot" w:pos="8211"/>
      </w:tabs>
      <w:ind w:left="284"/>
    </w:pPr>
    <w:rPr>
      <w:rFonts w:ascii="Arial" w:hAnsi="Arial" w:cs="Times New Roman"/>
      <w:b/>
      <w:noProof/>
      <w:color w:val="000000"/>
      <w:sz w:val="24"/>
      <w:szCs w:val="24"/>
    </w:rPr>
  </w:style>
  <w:style w:type="table" w:customStyle="1" w:styleId="Tabladecuadrcula21">
    <w:name w:val="Tabla de cuadrícula 21"/>
    <w:basedOn w:val="Tablanormal"/>
    <w:uiPriority w:val="47"/>
    <w:rsid w:val="00063C35"/>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41">
    <w:name w:val="Tabla normal 41"/>
    <w:basedOn w:val="Tablanormal"/>
    <w:uiPriority w:val="44"/>
    <w:rsid w:val="00063C3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51">
    <w:name w:val="Tabla normal 51"/>
    <w:basedOn w:val="Tablanormal"/>
    <w:uiPriority w:val="45"/>
    <w:rsid w:val="00063C35"/>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pgrafe">
    <w:name w:val="caption"/>
    <w:basedOn w:val="Normal"/>
    <w:next w:val="Normal"/>
    <w:uiPriority w:val="35"/>
    <w:unhideWhenUsed/>
    <w:qFormat/>
    <w:rsid w:val="00B33B3A"/>
    <w:pPr>
      <w:spacing w:after="200"/>
    </w:pPr>
    <w:rPr>
      <w:i/>
      <w:iCs/>
      <w:color w:val="1F497D" w:themeColor="text2"/>
      <w:sz w:val="18"/>
      <w:szCs w:val="18"/>
    </w:rPr>
  </w:style>
  <w:style w:type="paragraph" w:styleId="Tabladeilustraciones">
    <w:name w:val="table of figures"/>
    <w:basedOn w:val="Normal"/>
    <w:next w:val="Normal"/>
    <w:uiPriority w:val="99"/>
    <w:unhideWhenUsed/>
    <w:rsid w:val="007D1141"/>
    <w:rPr>
      <w:rFonts w:ascii="Times New Roman" w:hAnsi="Times New Roman"/>
      <w:sz w:val="24"/>
    </w:rPr>
  </w:style>
  <w:style w:type="character" w:customStyle="1" w:styleId="PrrafodelistaCar">
    <w:name w:val="Párrafo de lista Car"/>
    <w:link w:val="Prrafodelista"/>
    <w:uiPriority w:val="34"/>
    <w:locked/>
    <w:rsid w:val="00C2165A"/>
    <w:rPr>
      <w:rFonts w:ascii="Calibri" w:eastAsia="Calibri" w:hAnsi="Calibri" w:cs="Arial"/>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856"/>
    <w:pPr>
      <w:spacing w:after="0" w:line="240" w:lineRule="auto"/>
    </w:pPr>
    <w:rPr>
      <w:rFonts w:ascii="Calibri" w:eastAsia="Calibri" w:hAnsi="Calibri" w:cs="Arial"/>
      <w:sz w:val="20"/>
      <w:szCs w:val="20"/>
      <w:lang w:eastAsia="es-ES"/>
    </w:rPr>
  </w:style>
  <w:style w:type="paragraph" w:styleId="Ttulo1">
    <w:name w:val="heading 1"/>
    <w:basedOn w:val="Normal"/>
    <w:next w:val="Normal"/>
    <w:link w:val="Ttulo1Car"/>
    <w:autoRedefine/>
    <w:uiPriority w:val="9"/>
    <w:qFormat/>
    <w:rsid w:val="003E4983"/>
    <w:pPr>
      <w:keepNext/>
      <w:spacing w:line="360" w:lineRule="auto"/>
      <w:ind w:right="425"/>
      <w:jc w:val="center"/>
      <w:outlineLvl w:val="0"/>
    </w:pPr>
    <w:rPr>
      <w:rFonts w:ascii="Arial" w:eastAsia="Times New Roman" w:hAnsi="Arial"/>
      <w:sz w:val="28"/>
      <w:szCs w:val="28"/>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5C7D7D"/>
    <w:pPr>
      <w:spacing w:after="0" w:line="240" w:lineRule="auto"/>
    </w:pPr>
  </w:style>
  <w:style w:type="paragraph" w:styleId="Prrafodelista">
    <w:name w:val="List Paragraph"/>
    <w:basedOn w:val="Normal"/>
    <w:link w:val="PrrafodelistaCar"/>
    <w:uiPriority w:val="34"/>
    <w:qFormat/>
    <w:rsid w:val="00F9315C"/>
    <w:pPr>
      <w:ind w:left="720"/>
      <w:contextualSpacing/>
    </w:pPr>
  </w:style>
  <w:style w:type="paragraph" w:styleId="Bibliografa">
    <w:name w:val="Bibliography"/>
    <w:basedOn w:val="Normal"/>
    <w:next w:val="Normal"/>
    <w:uiPriority w:val="37"/>
    <w:unhideWhenUsed/>
    <w:rsid w:val="00BD1AF4"/>
    <w:pPr>
      <w:spacing w:line="480" w:lineRule="auto"/>
      <w:ind w:left="720" w:hanging="720"/>
    </w:pPr>
  </w:style>
  <w:style w:type="paragraph" w:customStyle="1" w:styleId="Prrafodelista2">
    <w:name w:val="Párrafo de lista2"/>
    <w:basedOn w:val="Normal"/>
    <w:uiPriority w:val="99"/>
    <w:qFormat/>
    <w:rsid w:val="00354E53"/>
    <w:pPr>
      <w:spacing w:after="160" w:line="256" w:lineRule="auto"/>
      <w:ind w:left="720"/>
      <w:contextualSpacing/>
    </w:pPr>
    <w:rPr>
      <w:rFonts w:asciiTheme="minorHAnsi" w:eastAsiaTheme="minorEastAsia" w:hAnsiTheme="minorHAnsi" w:cstheme="minorBidi"/>
      <w:sz w:val="22"/>
      <w:szCs w:val="22"/>
      <w:lang w:val="es-US"/>
    </w:rPr>
  </w:style>
  <w:style w:type="paragraph" w:styleId="Textodeglobo">
    <w:name w:val="Balloon Text"/>
    <w:basedOn w:val="Normal"/>
    <w:link w:val="TextodegloboCar"/>
    <w:uiPriority w:val="99"/>
    <w:semiHidden/>
    <w:unhideWhenUsed/>
    <w:rsid w:val="009135C5"/>
    <w:rPr>
      <w:rFonts w:ascii="Tahoma" w:hAnsi="Tahoma" w:cs="Tahoma"/>
      <w:sz w:val="16"/>
      <w:szCs w:val="16"/>
    </w:rPr>
  </w:style>
  <w:style w:type="character" w:customStyle="1" w:styleId="TextodegloboCar">
    <w:name w:val="Texto de globo Car"/>
    <w:basedOn w:val="Fuentedeprrafopredeter"/>
    <w:link w:val="Textodeglobo"/>
    <w:uiPriority w:val="99"/>
    <w:semiHidden/>
    <w:rsid w:val="009135C5"/>
    <w:rPr>
      <w:rFonts w:ascii="Tahoma" w:eastAsia="Calibri" w:hAnsi="Tahoma" w:cs="Tahoma"/>
      <w:sz w:val="16"/>
      <w:szCs w:val="16"/>
      <w:lang w:eastAsia="es-ES"/>
    </w:rPr>
  </w:style>
  <w:style w:type="table" w:styleId="Tablaconcuadrcula">
    <w:name w:val="Table Grid"/>
    <w:basedOn w:val="Tablanormal"/>
    <w:uiPriority w:val="59"/>
    <w:rsid w:val="00101F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37CEA"/>
    <w:pPr>
      <w:spacing w:before="100" w:beforeAutospacing="1" w:after="100" w:afterAutospacing="1"/>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E37CEA"/>
    <w:rPr>
      <w:b/>
      <w:bCs/>
    </w:rPr>
  </w:style>
  <w:style w:type="character" w:customStyle="1" w:styleId="apple-converted-space">
    <w:name w:val="apple-converted-space"/>
    <w:basedOn w:val="Fuentedeprrafopredeter"/>
    <w:rsid w:val="00E37CEA"/>
  </w:style>
  <w:style w:type="paragraph" w:styleId="Encabezado">
    <w:name w:val="header"/>
    <w:basedOn w:val="Normal"/>
    <w:link w:val="EncabezadoCar"/>
    <w:uiPriority w:val="99"/>
    <w:unhideWhenUsed/>
    <w:rsid w:val="00BE4033"/>
    <w:pPr>
      <w:tabs>
        <w:tab w:val="center" w:pos="4252"/>
        <w:tab w:val="right" w:pos="8504"/>
      </w:tabs>
    </w:pPr>
  </w:style>
  <w:style w:type="character" w:customStyle="1" w:styleId="EncabezadoCar">
    <w:name w:val="Encabezado Car"/>
    <w:basedOn w:val="Fuentedeprrafopredeter"/>
    <w:link w:val="Encabezado"/>
    <w:uiPriority w:val="99"/>
    <w:rsid w:val="00BE4033"/>
    <w:rPr>
      <w:rFonts w:ascii="Calibri" w:eastAsia="Calibri" w:hAnsi="Calibri" w:cs="Arial"/>
      <w:sz w:val="20"/>
      <w:szCs w:val="20"/>
      <w:lang w:eastAsia="es-ES"/>
    </w:rPr>
  </w:style>
  <w:style w:type="paragraph" w:styleId="Piedepgina">
    <w:name w:val="footer"/>
    <w:basedOn w:val="Normal"/>
    <w:link w:val="PiedepginaCar"/>
    <w:uiPriority w:val="99"/>
    <w:unhideWhenUsed/>
    <w:rsid w:val="00BE4033"/>
    <w:pPr>
      <w:tabs>
        <w:tab w:val="center" w:pos="4252"/>
        <w:tab w:val="right" w:pos="8504"/>
      </w:tabs>
    </w:pPr>
  </w:style>
  <w:style w:type="character" w:customStyle="1" w:styleId="PiedepginaCar">
    <w:name w:val="Pie de página Car"/>
    <w:basedOn w:val="Fuentedeprrafopredeter"/>
    <w:link w:val="Piedepgina"/>
    <w:uiPriority w:val="99"/>
    <w:rsid w:val="00BE4033"/>
    <w:rPr>
      <w:rFonts w:ascii="Calibri" w:eastAsia="Calibri" w:hAnsi="Calibri" w:cs="Arial"/>
      <w:sz w:val="20"/>
      <w:szCs w:val="20"/>
      <w:lang w:eastAsia="es-ES"/>
    </w:rPr>
  </w:style>
  <w:style w:type="character" w:customStyle="1" w:styleId="Ttulo1Car">
    <w:name w:val="Título 1 Car"/>
    <w:basedOn w:val="Fuentedeprrafopredeter"/>
    <w:link w:val="Ttulo1"/>
    <w:uiPriority w:val="9"/>
    <w:rsid w:val="003E4983"/>
    <w:rPr>
      <w:rFonts w:ascii="Arial" w:eastAsia="Times New Roman" w:hAnsi="Arial" w:cs="Arial"/>
      <w:sz w:val="28"/>
      <w:szCs w:val="28"/>
      <w:lang w:val="es-PE" w:eastAsia="es-ES"/>
    </w:rPr>
  </w:style>
  <w:style w:type="character" w:styleId="Hipervnculo">
    <w:name w:val="Hyperlink"/>
    <w:uiPriority w:val="99"/>
    <w:unhideWhenUsed/>
    <w:rsid w:val="003E4983"/>
    <w:rPr>
      <w:color w:val="0563C1"/>
      <w:u w:val="single"/>
    </w:rPr>
  </w:style>
  <w:style w:type="paragraph" w:styleId="TDC1">
    <w:name w:val="toc 1"/>
    <w:basedOn w:val="Normal"/>
    <w:next w:val="Normal"/>
    <w:autoRedefine/>
    <w:uiPriority w:val="39"/>
    <w:unhideWhenUsed/>
    <w:rsid w:val="00590A3F"/>
    <w:pPr>
      <w:tabs>
        <w:tab w:val="left" w:pos="426"/>
        <w:tab w:val="right" w:leader="dot" w:pos="8211"/>
      </w:tabs>
      <w:ind w:left="284"/>
    </w:pPr>
    <w:rPr>
      <w:rFonts w:ascii="Arial" w:hAnsi="Arial" w:cs="Times New Roman"/>
      <w:b/>
      <w:noProof/>
      <w:color w:val="000000"/>
      <w:sz w:val="24"/>
      <w:szCs w:val="24"/>
    </w:rPr>
  </w:style>
  <w:style w:type="table" w:customStyle="1" w:styleId="Tabladecuadrcula21">
    <w:name w:val="Tabla de cuadrícula 21"/>
    <w:basedOn w:val="Tablanormal"/>
    <w:uiPriority w:val="47"/>
    <w:rsid w:val="00063C35"/>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41">
    <w:name w:val="Tabla normal 41"/>
    <w:basedOn w:val="Tablanormal"/>
    <w:uiPriority w:val="44"/>
    <w:rsid w:val="00063C3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51">
    <w:name w:val="Tabla normal 51"/>
    <w:basedOn w:val="Tablanormal"/>
    <w:uiPriority w:val="45"/>
    <w:rsid w:val="00063C35"/>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pgrafe">
    <w:name w:val="caption"/>
    <w:basedOn w:val="Normal"/>
    <w:next w:val="Normal"/>
    <w:uiPriority w:val="35"/>
    <w:unhideWhenUsed/>
    <w:qFormat/>
    <w:rsid w:val="00B33B3A"/>
    <w:pPr>
      <w:spacing w:after="200"/>
    </w:pPr>
    <w:rPr>
      <w:i/>
      <w:iCs/>
      <w:color w:val="1F497D" w:themeColor="text2"/>
      <w:sz w:val="18"/>
      <w:szCs w:val="18"/>
    </w:rPr>
  </w:style>
  <w:style w:type="paragraph" w:styleId="Tabladeilustraciones">
    <w:name w:val="table of figures"/>
    <w:basedOn w:val="Normal"/>
    <w:next w:val="Normal"/>
    <w:uiPriority w:val="99"/>
    <w:unhideWhenUsed/>
    <w:rsid w:val="007D1141"/>
    <w:rPr>
      <w:rFonts w:ascii="Times New Roman" w:hAnsi="Times New Roman"/>
      <w:sz w:val="24"/>
    </w:rPr>
  </w:style>
  <w:style w:type="character" w:customStyle="1" w:styleId="PrrafodelistaCar">
    <w:name w:val="Párrafo de lista Car"/>
    <w:link w:val="Prrafodelista"/>
    <w:uiPriority w:val="34"/>
    <w:locked/>
    <w:rsid w:val="00C2165A"/>
    <w:rPr>
      <w:rFonts w:ascii="Calibri" w:eastAsia="Calibri" w:hAnsi="Calibri" w:cs="Arial"/>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635937">
      <w:bodyDiv w:val="1"/>
      <w:marLeft w:val="0"/>
      <w:marRight w:val="0"/>
      <w:marTop w:val="0"/>
      <w:marBottom w:val="0"/>
      <w:divBdr>
        <w:top w:val="none" w:sz="0" w:space="0" w:color="auto"/>
        <w:left w:val="none" w:sz="0" w:space="0" w:color="auto"/>
        <w:bottom w:val="none" w:sz="0" w:space="0" w:color="auto"/>
        <w:right w:val="none" w:sz="0" w:space="0" w:color="auto"/>
      </w:divBdr>
    </w:div>
    <w:div w:id="338233870">
      <w:bodyDiv w:val="1"/>
      <w:marLeft w:val="0"/>
      <w:marRight w:val="0"/>
      <w:marTop w:val="0"/>
      <w:marBottom w:val="0"/>
      <w:divBdr>
        <w:top w:val="none" w:sz="0" w:space="0" w:color="auto"/>
        <w:left w:val="none" w:sz="0" w:space="0" w:color="auto"/>
        <w:bottom w:val="none" w:sz="0" w:space="0" w:color="auto"/>
        <w:right w:val="none" w:sz="0" w:space="0" w:color="auto"/>
      </w:divBdr>
    </w:div>
    <w:div w:id="730927412">
      <w:bodyDiv w:val="1"/>
      <w:marLeft w:val="0"/>
      <w:marRight w:val="0"/>
      <w:marTop w:val="0"/>
      <w:marBottom w:val="0"/>
      <w:divBdr>
        <w:top w:val="none" w:sz="0" w:space="0" w:color="auto"/>
        <w:left w:val="none" w:sz="0" w:space="0" w:color="auto"/>
        <w:bottom w:val="none" w:sz="0" w:space="0" w:color="auto"/>
        <w:right w:val="none" w:sz="0" w:space="0" w:color="auto"/>
      </w:divBdr>
      <w:divsChild>
        <w:div w:id="2124881">
          <w:marLeft w:val="547"/>
          <w:marRight w:val="0"/>
          <w:marTop w:val="0"/>
          <w:marBottom w:val="0"/>
          <w:divBdr>
            <w:top w:val="none" w:sz="0" w:space="0" w:color="auto"/>
            <w:left w:val="none" w:sz="0" w:space="0" w:color="auto"/>
            <w:bottom w:val="none" w:sz="0" w:space="0" w:color="auto"/>
            <w:right w:val="none" w:sz="0" w:space="0" w:color="auto"/>
          </w:divBdr>
        </w:div>
        <w:div w:id="1272203867">
          <w:marLeft w:val="547"/>
          <w:marRight w:val="0"/>
          <w:marTop w:val="0"/>
          <w:marBottom w:val="0"/>
          <w:divBdr>
            <w:top w:val="none" w:sz="0" w:space="0" w:color="auto"/>
            <w:left w:val="none" w:sz="0" w:space="0" w:color="auto"/>
            <w:bottom w:val="none" w:sz="0" w:space="0" w:color="auto"/>
            <w:right w:val="none" w:sz="0" w:space="0" w:color="auto"/>
          </w:divBdr>
        </w:div>
        <w:div w:id="1296443576">
          <w:marLeft w:val="547"/>
          <w:marRight w:val="0"/>
          <w:marTop w:val="0"/>
          <w:marBottom w:val="0"/>
          <w:divBdr>
            <w:top w:val="none" w:sz="0" w:space="0" w:color="auto"/>
            <w:left w:val="none" w:sz="0" w:space="0" w:color="auto"/>
            <w:bottom w:val="none" w:sz="0" w:space="0" w:color="auto"/>
            <w:right w:val="none" w:sz="0" w:space="0" w:color="auto"/>
          </w:divBdr>
        </w:div>
      </w:divsChild>
    </w:div>
    <w:div w:id="778721446">
      <w:bodyDiv w:val="1"/>
      <w:marLeft w:val="0"/>
      <w:marRight w:val="0"/>
      <w:marTop w:val="0"/>
      <w:marBottom w:val="0"/>
      <w:divBdr>
        <w:top w:val="none" w:sz="0" w:space="0" w:color="auto"/>
        <w:left w:val="none" w:sz="0" w:space="0" w:color="auto"/>
        <w:bottom w:val="none" w:sz="0" w:space="0" w:color="auto"/>
        <w:right w:val="none" w:sz="0" w:space="0" w:color="auto"/>
      </w:divBdr>
      <w:divsChild>
        <w:div w:id="2109304578">
          <w:marLeft w:val="0"/>
          <w:marRight w:val="0"/>
          <w:marTop w:val="0"/>
          <w:marBottom w:val="0"/>
          <w:divBdr>
            <w:top w:val="none" w:sz="0" w:space="0" w:color="auto"/>
            <w:left w:val="none" w:sz="0" w:space="0" w:color="auto"/>
            <w:bottom w:val="none" w:sz="0" w:space="0" w:color="auto"/>
            <w:right w:val="none" w:sz="0" w:space="0" w:color="auto"/>
          </w:divBdr>
        </w:div>
        <w:div w:id="1042902676">
          <w:marLeft w:val="0"/>
          <w:marRight w:val="0"/>
          <w:marTop w:val="0"/>
          <w:marBottom w:val="0"/>
          <w:divBdr>
            <w:top w:val="none" w:sz="0" w:space="0" w:color="auto"/>
            <w:left w:val="none" w:sz="0" w:space="0" w:color="auto"/>
            <w:bottom w:val="none" w:sz="0" w:space="0" w:color="auto"/>
            <w:right w:val="none" w:sz="0" w:space="0" w:color="auto"/>
          </w:divBdr>
        </w:div>
        <w:div w:id="1100878554">
          <w:marLeft w:val="0"/>
          <w:marRight w:val="0"/>
          <w:marTop w:val="0"/>
          <w:marBottom w:val="0"/>
          <w:divBdr>
            <w:top w:val="none" w:sz="0" w:space="0" w:color="auto"/>
            <w:left w:val="none" w:sz="0" w:space="0" w:color="auto"/>
            <w:bottom w:val="none" w:sz="0" w:space="0" w:color="auto"/>
            <w:right w:val="none" w:sz="0" w:space="0" w:color="auto"/>
          </w:divBdr>
        </w:div>
        <w:div w:id="803471902">
          <w:marLeft w:val="0"/>
          <w:marRight w:val="0"/>
          <w:marTop w:val="0"/>
          <w:marBottom w:val="0"/>
          <w:divBdr>
            <w:top w:val="none" w:sz="0" w:space="0" w:color="auto"/>
            <w:left w:val="none" w:sz="0" w:space="0" w:color="auto"/>
            <w:bottom w:val="none" w:sz="0" w:space="0" w:color="auto"/>
            <w:right w:val="none" w:sz="0" w:space="0" w:color="auto"/>
          </w:divBdr>
        </w:div>
        <w:div w:id="798185631">
          <w:marLeft w:val="0"/>
          <w:marRight w:val="0"/>
          <w:marTop w:val="0"/>
          <w:marBottom w:val="0"/>
          <w:divBdr>
            <w:top w:val="none" w:sz="0" w:space="0" w:color="auto"/>
            <w:left w:val="none" w:sz="0" w:space="0" w:color="auto"/>
            <w:bottom w:val="none" w:sz="0" w:space="0" w:color="auto"/>
            <w:right w:val="none" w:sz="0" w:space="0" w:color="auto"/>
          </w:divBdr>
        </w:div>
        <w:div w:id="1804689161">
          <w:marLeft w:val="0"/>
          <w:marRight w:val="0"/>
          <w:marTop w:val="0"/>
          <w:marBottom w:val="0"/>
          <w:divBdr>
            <w:top w:val="none" w:sz="0" w:space="0" w:color="auto"/>
            <w:left w:val="none" w:sz="0" w:space="0" w:color="auto"/>
            <w:bottom w:val="none" w:sz="0" w:space="0" w:color="auto"/>
            <w:right w:val="none" w:sz="0" w:space="0" w:color="auto"/>
          </w:divBdr>
        </w:div>
        <w:div w:id="2113164619">
          <w:marLeft w:val="0"/>
          <w:marRight w:val="0"/>
          <w:marTop w:val="0"/>
          <w:marBottom w:val="0"/>
          <w:divBdr>
            <w:top w:val="none" w:sz="0" w:space="0" w:color="auto"/>
            <w:left w:val="none" w:sz="0" w:space="0" w:color="auto"/>
            <w:bottom w:val="none" w:sz="0" w:space="0" w:color="auto"/>
            <w:right w:val="none" w:sz="0" w:space="0" w:color="auto"/>
          </w:divBdr>
        </w:div>
      </w:divsChild>
    </w:div>
    <w:div w:id="817962914">
      <w:bodyDiv w:val="1"/>
      <w:marLeft w:val="0"/>
      <w:marRight w:val="0"/>
      <w:marTop w:val="0"/>
      <w:marBottom w:val="0"/>
      <w:divBdr>
        <w:top w:val="none" w:sz="0" w:space="0" w:color="auto"/>
        <w:left w:val="none" w:sz="0" w:space="0" w:color="auto"/>
        <w:bottom w:val="none" w:sz="0" w:space="0" w:color="auto"/>
        <w:right w:val="none" w:sz="0" w:space="0" w:color="auto"/>
      </w:divBdr>
    </w:div>
    <w:div w:id="884217717">
      <w:bodyDiv w:val="1"/>
      <w:marLeft w:val="0"/>
      <w:marRight w:val="0"/>
      <w:marTop w:val="0"/>
      <w:marBottom w:val="0"/>
      <w:divBdr>
        <w:top w:val="none" w:sz="0" w:space="0" w:color="auto"/>
        <w:left w:val="none" w:sz="0" w:space="0" w:color="auto"/>
        <w:bottom w:val="none" w:sz="0" w:space="0" w:color="auto"/>
        <w:right w:val="none" w:sz="0" w:space="0" w:color="auto"/>
      </w:divBdr>
    </w:div>
    <w:div w:id="904144938">
      <w:bodyDiv w:val="1"/>
      <w:marLeft w:val="0"/>
      <w:marRight w:val="0"/>
      <w:marTop w:val="0"/>
      <w:marBottom w:val="0"/>
      <w:divBdr>
        <w:top w:val="none" w:sz="0" w:space="0" w:color="auto"/>
        <w:left w:val="none" w:sz="0" w:space="0" w:color="auto"/>
        <w:bottom w:val="none" w:sz="0" w:space="0" w:color="auto"/>
        <w:right w:val="none" w:sz="0" w:space="0" w:color="auto"/>
      </w:divBdr>
    </w:div>
    <w:div w:id="921065374">
      <w:bodyDiv w:val="1"/>
      <w:marLeft w:val="0"/>
      <w:marRight w:val="0"/>
      <w:marTop w:val="0"/>
      <w:marBottom w:val="0"/>
      <w:divBdr>
        <w:top w:val="none" w:sz="0" w:space="0" w:color="auto"/>
        <w:left w:val="none" w:sz="0" w:space="0" w:color="auto"/>
        <w:bottom w:val="none" w:sz="0" w:space="0" w:color="auto"/>
        <w:right w:val="none" w:sz="0" w:space="0" w:color="auto"/>
      </w:divBdr>
    </w:div>
    <w:div w:id="1338539303">
      <w:bodyDiv w:val="1"/>
      <w:marLeft w:val="0"/>
      <w:marRight w:val="0"/>
      <w:marTop w:val="0"/>
      <w:marBottom w:val="0"/>
      <w:divBdr>
        <w:top w:val="none" w:sz="0" w:space="0" w:color="auto"/>
        <w:left w:val="none" w:sz="0" w:space="0" w:color="auto"/>
        <w:bottom w:val="none" w:sz="0" w:space="0" w:color="auto"/>
        <w:right w:val="none" w:sz="0" w:space="0" w:color="auto"/>
      </w:divBdr>
    </w:div>
    <w:div w:id="1647588599">
      <w:bodyDiv w:val="1"/>
      <w:marLeft w:val="0"/>
      <w:marRight w:val="0"/>
      <w:marTop w:val="0"/>
      <w:marBottom w:val="0"/>
      <w:divBdr>
        <w:top w:val="none" w:sz="0" w:space="0" w:color="auto"/>
        <w:left w:val="none" w:sz="0" w:space="0" w:color="auto"/>
        <w:bottom w:val="none" w:sz="0" w:space="0" w:color="auto"/>
        <w:right w:val="none" w:sz="0" w:space="0" w:color="auto"/>
      </w:divBdr>
    </w:div>
    <w:div w:id="1669677286">
      <w:bodyDiv w:val="1"/>
      <w:marLeft w:val="0"/>
      <w:marRight w:val="0"/>
      <w:marTop w:val="0"/>
      <w:marBottom w:val="0"/>
      <w:divBdr>
        <w:top w:val="none" w:sz="0" w:space="0" w:color="auto"/>
        <w:left w:val="none" w:sz="0" w:space="0" w:color="auto"/>
        <w:bottom w:val="none" w:sz="0" w:space="0" w:color="auto"/>
        <w:right w:val="none" w:sz="0" w:space="0" w:color="auto"/>
      </w:divBdr>
    </w:div>
    <w:div w:id="2103185308">
      <w:bodyDiv w:val="1"/>
      <w:marLeft w:val="0"/>
      <w:marRight w:val="0"/>
      <w:marTop w:val="0"/>
      <w:marBottom w:val="0"/>
      <w:divBdr>
        <w:top w:val="none" w:sz="0" w:space="0" w:color="auto"/>
        <w:left w:val="none" w:sz="0" w:space="0" w:color="auto"/>
        <w:bottom w:val="none" w:sz="0" w:space="0" w:color="auto"/>
        <w:right w:val="none" w:sz="0" w:space="0" w:color="auto"/>
      </w:divBdr>
    </w:div>
    <w:div w:id="2146777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microsoft.com/office/2007/relationships/hdphoto" Target="media/hdphoto1.wdp"/><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5.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4.jpe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image" Target="media/image19.png"/><Relationship Id="rId35"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1C231-DDA2-4291-BC1E-CAE2D66B3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5252</TotalTime>
  <Pages>101</Pages>
  <Words>21077</Words>
  <Characters>115925</Characters>
  <Application>Microsoft Office Word</Application>
  <DocSecurity>0</DocSecurity>
  <Lines>966</Lines>
  <Paragraphs>273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evizZ</dc:creator>
  <cp:keywords/>
  <dc:description/>
  <cp:lastModifiedBy>evizZ</cp:lastModifiedBy>
  <cp:revision>189</cp:revision>
  <cp:lastPrinted>2017-07-13T15:28:00Z</cp:lastPrinted>
  <dcterms:created xsi:type="dcterms:W3CDTF">2019-05-03T22:47:00Z</dcterms:created>
  <dcterms:modified xsi:type="dcterms:W3CDTF">2019-08-08T22:33:00Z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id="fJBJyapr"/&gt;&lt;style id="http://www.zotero.org/styles/apa" locale="es-ES" hasBibliography="1" bibliographyStyleHasBeenSet="1"/&gt;&lt;prefs&gt;&lt;pref name="fieldType" value="Field"/&gt;&lt;pref name="storeRefere</vt:lpwstr>
  </property>
  <property fmtid="{D5CDD505-2E9C-101B-9397-08002B2CF9AE}" pid="3" name="ZOTERO_PREF_2">
    <vt:lpwstr>nces" value="true"/&gt;&lt;pref name="automaticJournalAbbreviations" value="true"/&gt;&lt;pref name="noteType" value=""/&gt;&lt;/prefs&gt;&lt;/data&gt;</vt:lpwstr>
  </property>
</Properties>
</file>